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5A86E" w14:textId="77777777" w:rsidR="00F51486" w:rsidRPr="00F1447F" w:rsidRDefault="00F51486" w:rsidP="00F51486">
      <w:pPr>
        <w:jc w:val="center"/>
        <w:rPr>
          <w:b/>
        </w:rPr>
      </w:pPr>
      <w:r w:rsidRPr="00F1447F">
        <w:rPr>
          <w:b/>
        </w:rPr>
        <w:t>МІНІСТЕРСТВО ОСВІТИ І НАУКИ УКРАЇНИ</w:t>
      </w:r>
    </w:p>
    <w:p w14:paraId="2ADB37E3" w14:textId="77777777" w:rsidR="00F51486" w:rsidRPr="00F1447F" w:rsidRDefault="00F51486" w:rsidP="00F51486">
      <w:pPr>
        <w:jc w:val="center"/>
        <w:rPr>
          <w:b/>
        </w:rPr>
      </w:pPr>
    </w:p>
    <w:p w14:paraId="36FBD496" w14:textId="77777777" w:rsidR="00F51486" w:rsidRPr="00F1447F" w:rsidRDefault="00977A30" w:rsidP="00F51486">
      <w:pPr>
        <w:jc w:val="center"/>
        <w:rPr>
          <w:b/>
        </w:rPr>
      </w:pPr>
      <w:r w:rsidRPr="00F1447F">
        <w:rPr>
          <w:b/>
        </w:rPr>
        <w:t>ЛЬВІВСЬКИЙ НАЦІОНАЛЬНИЙ УНІВЕРСИТЕТ ІМЕНІ ІВАНА ФРАНКА</w:t>
      </w:r>
    </w:p>
    <w:p w14:paraId="76173F27" w14:textId="77777777" w:rsidR="00F51486" w:rsidRPr="00F1447F" w:rsidRDefault="00F51486" w:rsidP="00F51486">
      <w:pPr>
        <w:jc w:val="center"/>
        <w:rPr>
          <w:b/>
        </w:rPr>
      </w:pPr>
    </w:p>
    <w:p w14:paraId="74DEB200" w14:textId="77777777" w:rsidR="00F51486" w:rsidRPr="00F1447F" w:rsidRDefault="00F51486" w:rsidP="00F51486">
      <w:pPr>
        <w:rPr>
          <w:b/>
        </w:rPr>
      </w:pPr>
    </w:p>
    <w:p w14:paraId="1E5FAD80" w14:textId="77777777" w:rsidR="00F51486" w:rsidRPr="00F1447F" w:rsidRDefault="00F51486" w:rsidP="00F51486">
      <w:pPr>
        <w:rPr>
          <w:b/>
        </w:rPr>
      </w:pPr>
    </w:p>
    <w:p w14:paraId="578FD8F2" w14:textId="77777777" w:rsidR="00F51486" w:rsidRPr="00F1447F" w:rsidRDefault="00F51486" w:rsidP="00F51486">
      <w:pPr>
        <w:rPr>
          <w:b/>
        </w:rPr>
      </w:pPr>
    </w:p>
    <w:p w14:paraId="4482A6C3" w14:textId="77777777" w:rsidR="00F51486" w:rsidRPr="00F1447F" w:rsidRDefault="00F51486" w:rsidP="00F51486">
      <w:pPr>
        <w:ind w:left="4536"/>
        <w:rPr>
          <w:color w:val="000000"/>
        </w:rPr>
      </w:pPr>
      <w:r w:rsidRPr="00F1447F">
        <w:rPr>
          <w:b/>
        </w:rPr>
        <w:t>ЗАТВЕРДЖЕНО ВЧЕНОЮ РАДОЮ</w:t>
      </w:r>
    </w:p>
    <w:p w14:paraId="6344616D" w14:textId="77777777" w:rsidR="00F51486" w:rsidRPr="00F1447F" w:rsidRDefault="00F51486" w:rsidP="00F51486">
      <w:pPr>
        <w:ind w:firstLine="4560"/>
        <w:rPr>
          <w:color w:val="000000"/>
        </w:rPr>
      </w:pPr>
      <w:r w:rsidRPr="00F1447F">
        <w:rPr>
          <w:color w:val="000000"/>
        </w:rPr>
        <w:t xml:space="preserve">Львівського національного університету </w:t>
      </w:r>
    </w:p>
    <w:p w14:paraId="515A8397" w14:textId="77777777" w:rsidR="00F51486" w:rsidRPr="00F1447F" w:rsidRDefault="00F51486" w:rsidP="00F51486">
      <w:pPr>
        <w:ind w:firstLine="4560"/>
        <w:rPr>
          <w:color w:val="000000"/>
        </w:rPr>
      </w:pPr>
      <w:r w:rsidRPr="00F1447F">
        <w:rPr>
          <w:color w:val="000000"/>
        </w:rPr>
        <w:t>імені Івана Франка</w:t>
      </w:r>
    </w:p>
    <w:p w14:paraId="18770E66" w14:textId="77777777" w:rsidR="00F51486" w:rsidRPr="00F1447F" w:rsidRDefault="00F51486" w:rsidP="00F51486">
      <w:pPr>
        <w:ind w:left="4536"/>
        <w:rPr>
          <w:color w:val="000000"/>
        </w:rPr>
      </w:pPr>
    </w:p>
    <w:p w14:paraId="2A703107" w14:textId="77777777" w:rsidR="00F51486" w:rsidRPr="00F1447F" w:rsidRDefault="00F51486" w:rsidP="00F51486">
      <w:pPr>
        <w:ind w:left="4536"/>
      </w:pPr>
      <w:r w:rsidRPr="00F1447F">
        <w:rPr>
          <w:b/>
          <w:color w:val="000000"/>
        </w:rPr>
        <w:t>Голова вченої ради</w:t>
      </w:r>
    </w:p>
    <w:p w14:paraId="2D15A872" w14:textId="77777777" w:rsidR="00F51486" w:rsidRPr="00F1447F" w:rsidRDefault="00F51486" w:rsidP="00F51486">
      <w:pPr>
        <w:ind w:left="4536"/>
      </w:pPr>
      <w:r w:rsidRPr="00F1447F">
        <w:t>Мельник В.П. /_________________/</w:t>
      </w:r>
    </w:p>
    <w:p w14:paraId="32EBDB28" w14:textId="77777777" w:rsidR="00F51486" w:rsidRPr="00F1447F" w:rsidRDefault="00F51486" w:rsidP="00F51486">
      <w:pPr>
        <w:ind w:left="4536"/>
      </w:pPr>
    </w:p>
    <w:p w14:paraId="1D435AC9" w14:textId="77777777" w:rsidR="00F51486" w:rsidRPr="00F1447F" w:rsidRDefault="00F51486" w:rsidP="00F51486">
      <w:pPr>
        <w:ind w:left="4536"/>
      </w:pPr>
      <w:r w:rsidRPr="00F1447F">
        <w:t>протокол № ____ від «_</w:t>
      </w:r>
      <w:r w:rsidR="002C17BA" w:rsidRPr="00F1447F">
        <w:t>26__» квітня</w:t>
      </w:r>
      <w:r w:rsidRPr="00F1447F">
        <w:t xml:space="preserve"> 20</w:t>
      </w:r>
      <w:r w:rsidR="00717A43" w:rsidRPr="00F1447F">
        <w:t>2</w:t>
      </w:r>
      <w:r w:rsidR="002C17BA" w:rsidRPr="00F1447F">
        <w:t>3</w:t>
      </w:r>
      <w:r w:rsidRPr="00F1447F">
        <w:t xml:space="preserve"> р.</w:t>
      </w:r>
    </w:p>
    <w:p w14:paraId="3BFE8EE9" w14:textId="77777777" w:rsidR="00F51486" w:rsidRPr="00F1447F" w:rsidRDefault="00F51486" w:rsidP="00F51486">
      <w:pPr>
        <w:ind w:left="4536"/>
      </w:pPr>
    </w:p>
    <w:p w14:paraId="2FBD5BD5" w14:textId="77777777" w:rsidR="002B4489" w:rsidRPr="00F1447F" w:rsidRDefault="002B4489" w:rsidP="00F51486">
      <w:pPr>
        <w:ind w:left="4536"/>
      </w:pPr>
    </w:p>
    <w:p w14:paraId="0E78D665" w14:textId="51CED770" w:rsidR="00F51486" w:rsidRPr="00F1447F" w:rsidRDefault="00F51486" w:rsidP="00F51486">
      <w:pPr>
        <w:ind w:left="4536"/>
      </w:pPr>
      <w:r w:rsidRPr="00F1447F">
        <w:t>Освітня програма вводиться в дію з</w:t>
      </w:r>
      <w:r w:rsidR="00445797" w:rsidRPr="00F1447F">
        <w:t xml:space="preserve"> 01.09.</w:t>
      </w:r>
      <w:r w:rsidR="00F00F1B" w:rsidRPr="00F1447F">
        <w:rPr>
          <w:lang w:val="ru-RU"/>
        </w:rPr>
        <w:t>2</w:t>
      </w:r>
      <w:r w:rsidRPr="00F1447F">
        <w:t>0</w:t>
      </w:r>
      <w:r w:rsidR="00717A43" w:rsidRPr="00F1447F">
        <w:t>2</w:t>
      </w:r>
      <w:r w:rsidR="00190E63" w:rsidRPr="00F1447F">
        <w:t>3</w:t>
      </w:r>
      <w:r w:rsidRPr="00F1447F">
        <w:t xml:space="preserve"> р.</w:t>
      </w:r>
    </w:p>
    <w:p w14:paraId="4CC59644" w14:textId="77777777" w:rsidR="00F51486" w:rsidRPr="00F1447F" w:rsidRDefault="00F51486" w:rsidP="00F51486">
      <w:pPr>
        <w:spacing w:line="276" w:lineRule="auto"/>
      </w:pPr>
    </w:p>
    <w:p w14:paraId="532283AC" w14:textId="77777777" w:rsidR="00F51486" w:rsidRPr="00F1447F" w:rsidRDefault="00F51486" w:rsidP="00F51486">
      <w:pPr>
        <w:spacing w:line="276" w:lineRule="auto"/>
        <w:ind w:left="4536"/>
        <w:rPr>
          <w:b/>
        </w:rPr>
      </w:pPr>
      <w:r w:rsidRPr="00F1447F">
        <w:t>Ректор         ____________     /  В. П. Мельник /</w:t>
      </w:r>
    </w:p>
    <w:p w14:paraId="6E223692" w14:textId="77777777" w:rsidR="00F51486" w:rsidRPr="00F1447F" w:rsidRDefault="00F51486" w:rsidP="00F51486">
      <w:pPr>
        <w:rPr>
          <w:b/>
        </w:rPr>
      </w:pPr>
    </w:p>
    <w:p w14:paraId="31947E1E" w14:textId="77777777" w:rsidR="00F51486" w:rsidRPr="00F1447F" w:rsidRDefault="00F51486" w:rsidP="00F51486">
      <w:pPr>
        <w:rPr>
          <w:b/>
        </w:rPr>
      </w:pPr>
    </w:p>
    <w:p w14:paraId="28B72123" w14:textId="77777777" w:rsidR="00F51486" w:rsidRPr="00F1447F" w:rsidRDefault="00F51486" w:rsidP="00F51486">
      <w:pPr>
        <w:rPr>
          <w:b/>
        </w:rPr>
      </w:pPr>
    </w:p>
    <w:p w14:paraId="147F0632" w14:textId="77777777" w:rsidR="00F51486" w:rsidRPr="00F1447F" w:rsidRDefault="00F51486" w:rsidP="00F51486">
      <w:pPr>
        <w:rPr>
          <w:b/>
        </w:rPr>
      </w:pPr>
    </w:p>
    <w:p w14:paraId="681D74C4" w14:textId="77777777" w:rsidR="00F51486" w:rsidRPr="00F1447F" w:rsidRDefault="00F51486" w:rsidP="00F51486">
      <w:pPr>
        <w:rPr>
          <w:b/>
        </w:rPr>
      </w:pPr>
    </w:p>
    <w:p w14:paraId="4D1583C8" w14:textId="77777777" w:rsidR="00F51486" w:rsidRPr="00F1447F" w:rsidRDefault="00F51486" w:rsidP="00F51486">
      <w:pPr>
        <w:rPr>
          <w:b/>
        </w:rPr>
      </w:pPr>
    </w:p>
    <w:p w14:paraId="4D6D5DCE" w14:textId="77777777" w:rsidR="00F51486" w:rsidRPr="00F1447F" w:rsidRDefault="00F51486" w:rsidP="00F51486">
      <w:pPr>
        <w:rPr>
          <w:b/>
        </w:rPr>
      </w:pPr>
    </w:p>
    <w:p w14:paraId="77B492FB" w14:textId="77777777" w:rsidR="00F51486" w:rsidRPr="00F1447F" w:rsidRDefault="00F51486" w:rsidP="00F51486">
      <w:pPr>
        <w:jc w:val="center"/>
        <w:rPr>
          <w:b/>
        </w:rPr>
      </w:pPr>
      <w:r w:rsidRPr="00F1447F">
        <w:rPr>
          <w:b/>
        </w:rPr>
        <w:t>ОСВІТНЬО – ПРОФЕСІЙНА ПРОГРАМА</w:t>
      </w:r>
    </w:p>
    <w:p w14:paraId="65779DA5" w14:textId="77777777" w:rsidR="00977A30" w:rsidRPr="00F1447F" w:rsidRDefault="00977A30" w:rsidP="00F51486">
      <w:pPr>
        <w:jc w:val="center"/>
        <w:rPr>
          <w:b/>
          <w:sz w:val="28"/>
          <w:szCs w:val="28"/>
        </w:rPr>
      </w:pPr>
    </w:p>
    <w:p w14:paraId="38E7A386" w14:textId="77777777" w:rsidR="00F51486" w:rsidRPr="00F1447F" w:rsidRDefault="00F51486" w:rsidP="00F51486">
      <w:pPr>
        <w:jc w:val="center"/>
        <w:rPr>
          <w:b/>
          <w:sz w:val="28"/>
          <w:szCs w:val="28"/>
        </w:rPr>
      </w:pPr>
      <w:r w:rsidRPr="00F1447F">
        <w:rPr>
          <w:b/>
          <w:sz w:val="28"/>
          <w:szCs w:val="28"/>
        </w:rPr>
        <w:t>«</w:t>
      </w:r>
      <w:r w:rsidR="008B07B7" w:rsidRPr="00F1447F">
        <w:rPr>
          <w:b/>
          <w:sz w:val="28"/>
          <w:szCs w:val="28"/>
        </w:rPr>
        <w:t>Психологія бізнесу та управління</w:t>
      </w:r>
      <w:r w:rsidRPr="00F1447F">
        <w:rPr>
          <w:b/>
          <w:sz w:val="28"/>
          <w:szCs w:val="28"/>
        </w:rPr>
        <w:t>»</w:t>
      </w:r>
    </w:p>
    <w:p w14:paraId="29792AB1" w14:textId="77777777" w:rsidR="00977A30" w:rsidRPr="00F1447F" w:rsidRDefault="00977A30" w:rsidP="00F51486">
      <w:pPr>
        <w:jc w:val="center"/>
        <w:rPr>
          <w:b/>
          <w:color w:val="000000"/>
        </w:rPr>
      </w:pPr>
    </w:p>
    <w:p w14:paraId="28678811" w14:textId="77777777" w:rsidR="00F51486" w:rsidRPr="00F1447F" w:rsidRDefault="00F51486" w:rsidP="001149D9">
      <w:pPr>
        <w:jc w:val="center"/>
        <w:rPr>
          <w:b/>
          <w:color w:val="000000"/>
        </w:rPr>
      </w:pPr>
      <w:r w:rsidRPr="00F1447F">
        <w:rPr>
          <w:b/>
          <w:color w:val="000000"/>
        </w:rPr>
        <w:t xml:space="preserve">підготовки </w:t>
      </w:r>
      <w:r w:rsidR="00977A30" w:rsidRPr="00F1447F">
        <w:rPr>
          <w:b/>
          <w:color w:val="000000"/>
        </w:rPr>
        <w:t>М</w:t>
      </w:r>
      <w:r w:rsidRPr="00F1447F">
        <w:rPr>
          <w:b/>
          <w:color w:val="000000"/>
        </w:rPr>
        <w:t>агістра</w:t>
      </w:r>
    </w:p>
    <w:p w14:paraId="193A63B1" w14:textId="77777777" w:rsidR="001149D9" w:rsidRPr="00F1447F" w:rsidRDefault="00445797" w:rsidP="001149D9">
      <w:pPr>
        <w:jc w:val="center"/>
        <w:rPr>
          <w:b/>
          <w:color w:val="000000"/>
        </w:rPr>
      </w:pPr>
      <w:r w:rsidRPr="00F1447F">
        <w:rPr>
          <w:b/>
          <w:color w:val="000000"/>
          <w:highlight w:val="white"/>
        </w:rPr>
        <w:t xml:space="preserve">другого </w:t>
      </w:r>
      <w:r w:rsidR="001149D9" w:rsidRPr="00F1447F">
        <w:rPr>
          <w:b/>
          <w:color w:val="000000"/>
          <w:highlight w:val="white"/>
        </w:rPr>
        <w:t xml:space="preserve">(магістерського) </w:t>
      </w:r>
      <w:r w:rsidRPr="00F1447F">
        <w:rPr>
          <w:b/>
          <w:color w:val="000000"/>
          <w:highlight w:val="white"/>
        </w:rPr>
        <w:t>рівня вищо</w:t>
      </w:r>
      <w:r w:rsidRPr="00F1447F">
        <w:rPr>
          <w:b/>
          <w:color w:val="000000"/>
        </w:rPr>
        <w:t>ї освіти</w:t>
      </w:r>
    </w:p>
    <w:p w14:paraId="26DBBDC2" w14:textId="3B9CB874" w:rsidR="00445797" w:rsidRPr="00F1447F" w:rsidRDefault="001149D9" w:rsidP="001149D9">
      <w:pPr>
        <w:jc w:val="center"/>
        <w:rPr>
          <w:b/>
          <w:color w:val="000000"/>
        </w:rPr>
      </w:pPr>
      <w:r w:rsidRPr="00F1447F">
        <w:rPr>
          <w:b/>
          <w:color w:val="000000"/>
        </w:rPr>
        <w:t>за спеціальністю 05</w:t>
      </w:r>
      <w:r w:rsidR="00B96EDC">
        <w:rPr>
          <w:b/>
          <w:color w:val="000000"/>
        </w:rPr>
        <w:t>3</w:t>
      </w:r>
      <w:r w:rsidRPr="00F1447F">
        <w:rPr>
          <w:b/>
          <w:color w:val="000000"/>
        </w:rPr>
        <w:t xml:space="preserve"> «Психологія»</w:t>
      </w:r>
    </w:p>
    <w:p w14:paraId="6ECE7FBD" w14:textId="77777777" w:rsidR="00F025F8" w:rsidRPr="00F1447F" w:rsidRDefault="00F025F8" w:rsidP="001149D9">
      <w:pPr>
        <w:tabs>
          <w:tab w:val="left" w:pos="3828"/>
        </w:tabs>
        <w:ind w:left="1134" w:right="-2"/>
        <w:jc w:val="center"/>
      </w:pPr>
    </w:p>
    <w:p w14:paraId="030765AF" w14:textId="2834E558" w:rsidR="00717A43" w:rsidRPr="00F1447F" w:rsidRDefault="008B07B7" w:rsidP="001149D9">
      <w:pPr>
        <w:tabs>
          <w:tab w:val="left" w:pos="3828"/>
        </w:tabs>
        <w:ind w:left="1134" w:right="-2"/>
        <w:jc w:val="center"/>
        <w:rPr>
          <w:b/>
        </w:rPr>
      </w:pPr>
      <w:r w:rsidRPr="00F1447F">
        <w:rPr>
          <w:b/>
        </w:rPr>
        <w:t>Галуз</w:t>
      </w:r>
      <w:r w:rsidR="001149D9" w:rsidRPr="00F1447F">
        <w:rPr>
          <w:b/>
        </w:rPr>
        <w:t>і</w:t>
      </w:r>
      <w:r w:rsidRPr="00F1447F">
        <w:rPr>
          <w:b/>
        </w:rPr>
        <w:t xml:space="preserve"> знань </w:t>
      </w:r>
      <w:r w:rsidR="00717A43" w:rsidRPr="00F1447F">
        <w:rPr>
          <w:b/>
        </w:rPr>
        <w:t xml:space="preserve">05 </w:t>
      </w:r>
      <w:r w:rsidR="001149D9" w:rsidRPr="00F1447F">
        <w:rPr>
          <w:b/>
        </w:rPr>
        <w:t>«</w:t>
      </w:r>
      <w:r w:rsidR="00717A43" w:rsidRPr="00F1447F">
        <w:rPr>
          <w:b/>
        </w:rPr>
        <w:t>Соціальні та поведінкові науки</w:t>
      </w:r>
      <w:r w:rsidR="001149D9" w:rsidRPr="00F1447F">
        <w:rPr>
          <w:b/>
        </w:rPr>
        <w:t>»</w:t>
      </w:r>
    </w:p>
    <w:p w14:paraId="6E30C7E1" w14:textId="6462B095" w:rsidR="00F60AEC" w:rsidRPr="00F1447F" w:rsidRDefault="002B4489" w:rsidP="001149D9">
      <w:pPr>
        <w:ind w:left="3780" w:right="-2" w:hanging="2700"/>
        <w:jc w:val="center"/>
        <w:rPr>
          <w:b/>
          <w:iCs/>
        </w:rPr>
      </w:pPr>
      <w:r w:rsidRPr="00F1447F">
        <w:rPr>
          <w:b/>
        </w:rPr>
        <w:t>Кваліф</w:t>
      </w:r>
      <w:r w:rsidR="001D6C63" w:rsidRPr="00F1447F">
        <w:rPr>
          <w:b/>
        </w:rPr>
        <w:t>і</w:t>
      </w:r>
      <w:r w:rsidRPr="00F1447F">
        <w:rPr>
          <w:b/>
        </w:rPr>
        <w:t>кація</w:t>
      </w:r>
      <w:r w:rsidR="001149D9" w:rsidRPr="00F1447F">
        <w:rPr>
          <w:b/>
        </w:rPr>
        <w:t xml:space="preserve">: </w:t>
      </w:r>
      <w:r w:rsidRPr="00F1447F">
        <w:rPr>
          <w:b/>
        </w:rPr>
        <w:t>М</w:t>
      </w:r>
      <w:r w:rsidRPr="00F1447F">
        <w:rPr>
          <w:b/>
          <w:iCs/>
        </w:rPr>
        <w:t xml:space="preserve">агістр </w:t>
      </w:r>
      <w:r w:rsidR="00717A43" w:rsidRPr="00F1447F">
        <w:rPr>
          <w:b/>
          <w:iCs/>
        </w:rPr>
        <w:t>психології</w:t>
      </w:r>
      <w:r w:rsidRPr="00F1447F">
        <w:rPr>
          <w:b/>
          <w:iCs/>
        </w:rPr>
        <w:t xml:space="preserve">. </w:t>
      </w:r>
      <w:r w:rsidR="002F66D2" w:rsidRPr="00F1447F">
        <w:rPr>
          <w:b/>
          <w:iCs/>
        </w:rPr>
        <w:t>П</w:t>
      </w:r>
      <w:r w:rsidRPr="00F1447F">
        <w:rPr>
          <w:b/>
          <w:iCs/>
        </w:rPr>
        <w:t>сихолог</w:t>
      </w:r>
      <w:r w:rsidR="002F66D2" w:rsidRPr="00F1447F">
        <w:rPr>
          <w:b/>
          <w:iCs/>
        </w:rPr>
        <w:t xml:space="preserve"> бізнесу і управління.</w:t>
      </w:r>
    </w:p>
    <w:p w14:paraId="60710603" w14:textId="391D3AE4" w:rsidR="002B4489" w:rsidRPr="00F1447F" w:rsidRDefault="002F66D2" w:rsidP="001149D9">
      <w:pPr>
        <w:ind w:left="3780" w:right="-2" w:hanging="2700"/>
        <w:jc w:val="center"/>
        <w:rPr>
          <w:b/>
          <w:iCs/>
        </w:rPr>
      </w:pPr>
      <w:r w:rsidRPr="00F1447F">
        <w:rPr>
          <w:b/>
          <w:iCs/>
        </w:rPr>
        <w:t>Викладач психології.</w:t>
      </w:r>
    </w:p>
    <w:p w14:paraId="6B0083EB" w14:textId="77777777" w:rsidR="00F51486" w:rsidRPr="00F1447F" w:rsidRDefault="00F51486" w:rsidP="002B4489">
      <w:pPr>
        <w:rPr>
          <w:b/>
        </w:rPr>
      </w:pPr>
    </w:p>
    <w:p w14:paraId="0DD1BE9E" w14:textId="77777777" w:rsidR="00F51486" w:rsidRPr="00F1447F" w:rsidRDefault="00F51486" w:rsidP="00F51486">
      <w:pPr>
        <w:jc w:val="center"/>
        <w:rPr>
          <w:b/>
        </w:rPr>
      </w:pPr>
    </w:p>
    <w:p w14:paraId="428A6AC5" w14:textId="77777777" w:rsidR="00F51486" w:rsidRPr="00F1447F" w:rsidRDefault="00F51486" w:rsidP="00F51486">
      <w:pPr>
        <w:jc w:val="center"/>
        <w:rPr>
          <w:b/>
        </w:rPr>
      </w:pPr>
    </w:p>
    <w:p w14:paraId="532EEA52" w14:textId="77777777" w:rsidR="00F51486" w:rsidRPr="00F1447F" w:rsidRDefault="00F51486" w:rsidP="00F51486">
      <w:pPr>
        <w:rPr>
          <w:b/>
        </w:rPr>
      </w:pPr>
    </w:p>
    <w:p w14:paraId="49E03510" w14:textId="77777777" w:rsidR="00F51486" w:rsidRPr="00F1447F" w:rsidRDefault="00F51486" w:rsidP="00F51486">
      <w:pPr>
        <w:rPr>
          <w:b/>
        </w:rPr>
      </w:pPr>
    </w:p>
    <w:p w14:paraId="39608885" w14:textId="77777777" w:rsidR="00F51486" w:rsidRPr="00F1447F" w:rsidRDefault="00F51486" w:rsidP="00F51486">
      <w:pPr>
        <w:rPr>
          <w:b/>
        </w:rPr>
      </w:pPr>
    </w:p>
    <w:p w14:paraId="47622AC3" w14:textId="77777777" w:rsidR="00F51486" w:rsidRPr="00F1447F" w:rsidRDefault="00F51486" w:rsidP="00F51486">
      <w:pPr>
        <w:rPr>
          <w:b/>
        </w:rPr>
      </w:pPr>
    </w:p>
    <w:p w14:paraId="1C0F4984" w14:textId="77777777" w:rsidR="00F51486" w:rsidRPr="00F1447F" w:rsidRDefault="00F51486" w:rsidP="00F51486">
      <w:pPr>
        <w:rPr>
          <w:b/>
        </w:rPr>
      </w:pPr>
    </w:p>
    <w:p w14:paraId="11841C28" w14:textId="77777777" w:rsidR="00F51486" w:rsidRPr="00F1447F" w:rsidRDefault="00F51486" w:rsidP="00F51486">
      <w:pPr>
        <w:rPr>
          <w:b/>
        </w:rPr>
      </w:pPr>
    </w:p>
    <w:p w14:paraId="1438DDC9" w14:textId="77777777" w:rsidR="00F51486" w:rsidRPr="00F1447F" w:rsidRDefault="00F51486" w:rsidP="00F51486">
      <w:pPr>
        <w:rPr>
          <w:b/>
        </w:rPr>
      </w:pPr>
    </w:p>
    <w:p w14:paraId="64A124C9" w14:textId="77777777" w:rsidR="00F51486" w:rsidRPr="00F1447F" w:rsidRDefault="00F51486" w:rsidP="00F51486">
      <w:pPr>
        <w:rPr>
          <w:b/>
        </w:rPr>
      </w:pPr>
    </w:p>
    <w:p w14:paraId="150D18C6" w14:textId="77777777" w:rsidR="00F51486" w:rsidRPr="00F1447F" w:rsidRDefault="00F51486" w:rsidP="00F51486">
      <w:pPr>
        <w:rPr>
          <w:b/>
        </w:rPr>
      </w:pPr>
    </w:p>
    <w:p w14:paraId="327C3108" w14:textId="77777777" w:rsidR="00F51486" w:rsidRPr="00F1447F" w:rsidRDefault="00F51486" w:rsidP="00F51486">
      <w:pPr>
        <w:rPr>
          <w:b/>
        </w:rPr>
      </w:pPr>
    </w:p>
    <w:p w14:paraId="6171D639" w14:textId="77777777" w:rsidR="00F51486" w:rsidRPr="00F1447F" w:rsidRDefault="00F51486" w:rsidP="00F51486">
      <w:pPr>
        <w:rPr>
          <w:b/>
        </w:rPr>
      </w:pPr>
    </w:p>
    <w:p w14:paraId="67342C23" w14:textId="77777777" w:rsidR="00F51486" w:rsidRPr="00F1447F" w:rsidRDefault="00F51486" w:rsidP="00F51486">
      <w:pPr>
        <w:rPr>
          <w:b/>
        </w:rPr>
      </w:pPr>
    </w:p>
    <w:p w14:paraId="578E15FA" w14:textId="7A1372F5" w:rsidR="00F51486" w:rsidRPr="00F1447F" w:rsidRDefault="00F51486" w:rsidP="00F51486">
      <w:pPr>
        <w:jc w:val="center"/>
        <w:rPr>
          <w:b/>
        </w:rPr>
      </w:pPr>
      <w:r w:rsidRPr="00F1447F">
        <w:rPr>
          <w:b/>
        </w:rPr>
        <w:t>Львів</w:t>
      </w:r>
      <w:r w:rsidR="00717A43" w:rsidRPr="00F1447F">
        <w:rPr>
          <w:b/>
        </w:rPr>
        <w:t xml:space="preserve"> 202</w:t>
      </w:r>
      <w:r w:rsidR="001149D9" w:rsidRPr="00F1447F">
        <w:rPr>
          <w:b/>
        </w:rPr>
        <w:t>3</w:t>
      </w:r>
      <w:r w:rsidRPr="00F1447F">
        <w:rPr>
          <w:b/>
        </w:rPr>
        <w:t xml:space="preserve"> р.</w:t>
      </w:r>
    </w:p>
    <w:p w14:paraId="00EDFACE" w14:textId="77777777" w:rsidR="00145F5C" w:rsidRPr="00F1447F" w:rsidRDefault="00145F5C" w:rsidP="002B4489">
      <w:pPr>
        <w:jc w:val="center"/>
        <w:rPr>
          <w:b/>
        </w:rPr>
      </w:pPr>
    </w:p>
    <w:p w14:paraId="1E24925E" w14:textId="0F72D3CF" w:rsidR="001149D9" w:rsidRPr="00F1447F" w:rsidRDefault="001149D9" w:rsidP="00487AB7">
      <w:pPr>
        <w:jc w:val="both"/>
        <w:rPr>
          <w:b/>
        </w:rPr>
      </w:pPr>
      <w:r w:rsidRPr="00F1447F">
        <w:rPr>
          <w:b/>
        </w:rPr>
        <w:lastRenderedPageBreak/>
        <w:t xml:space="preserve">Освітньо-професійну програму «Психологія бізнесу та управління» за спеціальністю 053 «Психологія» розроблено робочою групою у складі: </w:t>
      </w:r>
    </w:p>
    <w:p w14:paraId="63B6863A" w14:textId="77777777" w:rsidR="00F00F1B" w:rsidRPr="003A3731" w:rsidRDefault="006D0073" w:rsidP="00FD53FD">
      <w:pPr>
        <w:jc w:val="both"/>
        <w:rPr>
          <w:bCs/>
        </w:rPr>
      </w:pPr>
      <w:r w:rsidRPr="003A3731">
        <w:rPr>
          <w:bCs/>
        </w:rPr>
        <w:t>Шипунов Геннадій Володимирович - доктор політичних наук, завідувач кафедри теорії та історії політичної науки.</w:t>
      </w:r>
    </w:p>
    <w:p w14:paraId="6C48401A" w14:textId="77777777" w:rsidR="00003E0D" w:rsidRPr="003A3731" w:rsidRDefault="002C17BA" w:rsidP="00003E0D">
      <w:pPr>
        <w:jc w:val="both"/>
        <w:rPr>
          <w:bCs/>
        </w:rPr>
      </w:pPr>
      <w:r w:rsidRPr="003A3731">
        <w:rPr>
          <w:bCs/>
        </w:rPr>
        <w:t>Вдовичин Ігор Ярославович</w:t>
      </w:r>
      <w:r w:rsidR="00003E0D" w:rsidRPr="003A3731">
        <w:rPr>
          <w:bCs/>
        </w:rPr>
        <w:t xml:space="preserve"> - доктор політичних наук, професор кафедри теорії та історії політичної науки</w:t>
      </w:r>
      <w:r w:rsidRPr="003A3731">
        <w:rPr>
          <w:bCs/>
        </w:rPr>
        <w:t>.</w:t>
      </w:r>
    </w:p>
    <w:p w14:paraId="2AD007E7" w14:textId="77777777" w:rsidR="00D82178" w:rsidRPr="003A3731" w:rsidRDefault="00D82178" w:rsidP="00D82178">
      <w:pPr>
        <w:jc w:val="both"/>
        <w:rPr>
          <w:bCs/>
        </w:rPr>
      </w:pPr>
      <w:r w:rsidRPr="003A3731">
        <w:rPr>
          <w:bCs/>
        </w:rPr>
        <w:t>Жигайло Наталія Ігорівна – доктор психологічних наук, професор кафедри теорії та історії політичної науки</w:t>
      </w:r>
      <w:r w:rsidR="002C17BA" w:rsidRPr="003A3731">
        <w:rPr>
          <w:bCs/>
        </w:rPr>
        <w:t>.</w:t>
      </w:r>
    </w:p>
    <w:p w14:paraId="09CBF679" w14:textId="77777777" w:rsidR="000A4CA4" w:rsidRPr="003A3731" w:rsidRDefault="00EC25EC" w:rsidP="000A4CA4">
      <w:pPr>
        <w:jc w:val="both"/>
        <w:rPr>
          <w:bCs/>
        </w:rPr>
      </w:pPr>
      <w:r w:rsidRPr="003A3731">
        <w:rPr>
          <w:bCs/>
        </w:rPr>
        <w:t xml:space="preserve">Демчишак Назар </w:t>
      </w:r>
      <w:r w:rsidR="000A4CA4" w:rsidRPr="003A3731">
        <w:rPr>
          <w:bCs/>
        </w:rPr>
        <w:t>Б</w:t>
      </w:r>
      <w:r w:rsidRPr="003A3731">
        <w:rPr>
          <w:bCs/>
        </w:rPr>
        <w:t>огданович</w:t>
      </w:r>
      <w:r w:rsidR="000A4CA4" w:rsidRPr="003A3731">
        <w:rPr>
          <w:bCs/>
        </w:rPr>
        <w:t xml:space="preserve"> - доктор економічних наук, професор кафедри фінансів, грошового обігу і кредиту</w:t>
      </w:r>
      <w:r w:rsidR="002C17BA" w:rsidRPr="003A3731">
        <w:rPr>
          <w:bCs/>
        </w:rPr>
        <w:t>.</w:t>
      </w:r>
    </w:p>
    <w:p w14:paraId="70BB335B" w14:textId="77777777" w:rsidR="00EC25EC" w:rsidRPr="003A3731" w:rsidRDefault="00EC25EC" w:rsidP="00EC25EC">
      <w:pPr>
        <w:jc w:val="both"/>
        <w:rPr>
          <w:bCs/>
        </w:rPr>
      </w:pPr>
      <w:r w:rsidRPr="003A3731">
        <w:rPr>
          <w:bCs/>
        </w:rPr>
        <w:t>Кохан Маріанна Остапівна – кандидат економічних наук, доцент, доцент кафедри менеджменту</w:t>
      </w:r>
      <w:r w:rsidR="002C17BA" w:rsidRPr="003A3731">
        <w:rPr>
          <w:bCs/>
        </w:rPr>
        <w:t>.</w:t>
      </w:r>
    </w:p>
    <w:p w14:paraId="58AE1B20" w14:textId="77777777" w:rsidR="00EC25EC" w:rsidRPr="003A3731" w:rsidRDefault="00EC25EC" w:rsidP="00EC25EC">
      <w:pPr>
        <w:jc w:val="both"/>
        <w:rPr>
          <w:bCs/>
        </w:rPr>
      </w:pPr>
      <w:r w:rsidRPr="003A3731">
        <w:rPr>
          <w:bCs/>
        </w:rPr>
        <w:t>Данилевич Наталія Михайлівна – кандидат економічних наук, доцент, доцент кафедри менеджменту.</w:t>
      </w:r>
    </w:p>
    <w:p w14:paraId="2A537836" w14:textId="77777777" w:rsidR="00FD53FD" w:rsidRPr="003A3731" w:rsidRDefault="00AD4584" w:rsidP="009D726C">
      <w:pPr>
        <w:jc w:val="both"/>
        <w:rPr>
          <w:bCs/>
        </w:rPr>
      </w:pPr>
      <w:r w:rsidRPr="003A3731">
        <w:rPr>
          <w:bCs/>
        </w:rPr>
        <w:t xml:space="preserve">                                             </w:t>
      </w:r>
    </w:p>
    <w:p w14:paraId="5F37846F" w14:textId="77777777" w:rsidR="00717A43" w:rsidRPr="003A3731" w:rsidRDefault="006D0073" w:rsidP="00717A43">
      <w:pPr>
        <w:jc w:val="both"/>
        <w:rPr>
          <w:bCs/>
        </w:rPr>
      </w:pPr>
      <w:r w:rsidRPr="003A3731">
        <w:rPr>
          <w:bCs/>
        </w:rPr>
        <w:t xml:space="preserve">Гарант освітньої програми </w:t>
      </w:r>
      <w:r w:rsidR="00717A43" w:rsidRPr="003A3731">
        <w:rPr>
          <w:bCs/>
        </w:rPr>
        <w:t>– Жигайло Наталія Ігорівна – доктор психологічних наук, професор кафедри теорії та історії політичної науки.</w:t>
      </w:r>
    </w:p>
    <w:p w14:paraId="6FE087D7" w14:textId="77777777" w:rsidR="00717A43" w:rsidRPr="003A3731" w:rsidRDefault="00717A43" w:rsidP="00717A43">
      <w:pPr>
        <w:rPr>
          <w:b/>
          <w:bCs/>
        </w:rPr>
      </w:pPr>
    </w:p>
    <w:p w14:paraId="13C82411" w14:textId="77777777" w:rsidR="006D0073" w:rsidRPr="00F1447F" w:rsidRDefault="006D0073" w:rsidP="00717A43">
      <w:pPr>
        <w:tabs>
          <w:tab w:val="left" w:pos="1050"/>
        </w:tabs>
        <w:rPr>
          <w:b/>
          <w:bCs/>
        </w:rPr>
      </w:pPr>
    </w:p>
    <w:p w14:paraId="001C5574" w14:textId="77777777" w:rsidR="006D0073" w:rsidRPr="00F1447F" w:rsidRDefault="006D0073" w:rsidP="00717A43">
      <w:pPr>
        <w:tabs>
          <w:tab w:val="left" w:pos="1050"/>
        </w:tabs>
        <w:rPr>
          <w:b/>
          <w:bCs/>
        </w:rPr>
      </w:pPr>
    </w:p>
    <w:p w14:paraId="5A06FC3C" w14:textId="77777777" w:rsidR="00717A43" w:rsidRPr="00F1447F" w:rsidRDefault="00717A43" w:rsidP="00717A43">
      <w:pPr>
        <w:tabs>
          <w:tab w:val="left" w:pos="1050"/>
        </w:tabs>
        <w:rPr>
          <w:b/>
          <w:bCs/>
        </w:rPr>
      </w:pPr>
      <w:r w:rsidRPr="00F1447F">
        <w:rPr>
          <w:b/>
          <w:bCs/>
        </w:rPr>
        <w:tab/>
      </w:r>
    </w:p>
    <w:p w14:paraId="5907735F" w14:textId="77777777" w:rsidR="00717A43" w:rsidRPr="00F1447F" w:rsidRDefault="00717A43" w:rsidP="00717A43">
      <w:pPr>
        <w:jc w:val="both"/>
        <w:rPr>
          <w:b/>
        </w:rPr>
      </w:pPr>
    </w:p>
    <w:p w14:paraId="0DE1E91E" w14:textId="77777777" w:rsidR="00717A43" w:rsidRPr="00F1447F" w:rsidRDefault="00717A43" w:rsidP="00717A43">
      <w:pPr>
        <w:jc w:val="both"/>
        <w:rPr>
          <w:b/>
        </w:rPr>
      </w:pPr>
      <w:r w:rsidRPr="00F1447F">
        <w:rPr>
          <w:b/>
        </w:rPr>
        <w:t xml:space="preserve">      ПОГОДЖЕНО</w:t>
      </w:r>
    </w:p>
    <w:p w14:paraId="2EB8E310" w14:textId="77777777" w:rsidR="00717A43" w:rsidRPr="00F1447F" w:rsidRDefault="00717A43" w:rsidP="00717A43">
      <w:pPr>
        <w:rPr>
          <w:bCs/>
        </w:rPr>
      </w:pPr>
      <w:r w:rsidRPr="00F1447F">
        <w:rPr>
          <w:b/>
          <w:bCs/>
        </w:rPr>
        <w:t>Вчено</w:t>
      </w:r>
      <w:r w:rsidRPr="00F1447F">
        <w:rPr>
          <w:b/>
          <w:bCs/>
          <w:lang w:val="ru-RU"/>
        </w:rPr>
        <w:t xml:space="preserve">ю </w:t>
      </w:r>
      <w:r w:rsidRPr="00F1447F">
        <w:rPr>
          <w:b/>
          <w:bCs/>
        </w:rPr>
        <w:t xml:space="preserve"> рад</w:t>
      </w:r>
      <w:r w:rsidRPr="00F1447F">
        <w:rPr>
          <w:b/>
          <w:bCs/>
          <w:lang w:val="ru-RU"/>
        </w:rPr>
        <w:t xml:space="preserve">ою </w:t>
      </w:r>
      <w:r w:rsidRPr="00F1447F">
        <w:rPr>
          <w:b/>
          <w:bCs/>
        </w:rPr>
        <w:t xml:space="preserve"> філософського факультету</w:t>
      </w:r>
      <w:r w:rsidRPr="00F1447F">
        <w:rPr>
          <w:bCs/>
        </w:rPr>
        <w:t xml:space="preserve"> </w:t>
      </w:r>
    </w:p>
    <w:p w14:paraId="05EBBB60" w14:textId="77777777" w:rsidR="00717A43" w:rsidRPr="00F1447F" w:rsidRDefault="00717A43" w:rsidP="00717A43">
      <w:pPr>
        <w:rPr>
          <w:bCs/>
        </w:rPr>
      </w:pPr>
      <w:r w:rsidRPr="00F1447F">
        <w:rPr>
          <w:bCs/>
        </w:rPr>
        <w:t xml:space="preserve">(протокол № </w:t>
      </w:r>
      <w:r w:rsidR="002C17BA" w:rsidRPr="00F1447F">
        <w:rPr>
          <w:bCs/>
        </w:rPr>
        <w:t>277/7</w:t>
      </w:r>
      <w:r w:rsidRPr="00F1447F">
        <w:rPr>
          <w:bCs/>
        </w:rPr>
        <w:t xml:space="preserve"> від </w:t>
      </w:r>
      <w:r w:rsidR="002C17BA" w:rsidRPr="00F1447F">
        <w:rPr>
          <w:bCs/>
        </w:rPr>
        <w:t xml:space="preserve">19 </w:t>
      </w:r>
      <w:r w:rsidRPr="00F1447F">
        <w:rPr>
          <w:bCs/>
        </w:rPr>
        <w:t xml:space="preserve"> </w:t>
      </w:r>
      <w:r w:rsidR="002C17BA" w:rsidRPr="00F1447F">
        <w:rPr>
          <w:bCs/>
        </w:rPr>
        <w:t>квіт</w:t>
      </w:r>
      <w:r w:rsidRPr="00F1447F">
        <w:rPr>
          <w:bCs/>
        </w:rPr>
        <w:t>ня 202</w:t>
      </w:r>
      <w:r w:rsidR="002C17BA" w:rsidRPr="00F1447F">
        <w:rPr>
          <w:bCs/>
        </w:rPr>
        <w:t>3</w:t>
      </w:r>
      <w:r w:rsidRPr="00F1447F">
        <w:rPr>
          <w:bCs/>
        </w:rPr>
        <w:t xml:space="preserve"> року)</w:t>
      </w:r>
    </w:p>
    <w:p w14:paraId="3F800E31" w14:textId="77777777" w:rsidR="00FD53FD" w:rsidRPr="00F1447F" w:rsidRDefault="00FD53FD" w:rsidP="00FD53FD">
      <w:pPr>
        <w:rPr>
          <w:bCs/>
        </w:rPr>
      </w:pPr>
    </w:p>
    <w:p w14:paraId="2EAD501C" w14:textId="77777777" w:rsidR="00FD53FD" w:rsidRPr="00F1447F" w:rsidRDefault="00FD53FD" w:rsidP="00FD53FD">
      <w:pPr>
        <w:rPr>
          <w:bCs/>
        </w:rPr>
      </w:pPr>
    </w:p>
    <w:p w14:paraId="49E701A3" w14:textId="77777777" w:rsidR="00A23DD9" w:rsidRPr="00F1447F" w:rsidRDefault="00A23DD9" w:rsidP="00FD53FD">
      <w:pPr>
        <w:tabs>
          <w:tab w:val="left" w:pos="6237"/>
        </w:tabs>
        <w:rPr>
          <w:bCs/>
        </w:rPr>
      </w:pPr>
    </w:p>
    <w:p w14:paraId="3E369E49" w14:textId="77777777" w:rsidR="00A23DD9" w:rsidRPr="00F1447F" w:rsidRDefault="00A23DD9" w:rsidP="00FD53FD">
      <w:pPr>
        <w:tabs>
          <w:tab w:val="left" w:pos="6237"/>
        </w:tabs>
        <w:rPr>
          <w:bCs/>
        </w:rPr>
      </w:pPr>
    </w:p>
    <w:p w14:paraId="506328B7" w14:textId="77777777" w:rsidR="00FD53FD" w:rsidRPr="00F1447F" w:rsidRDefault="00487AB7" w:rsidP="00FD53FD">
      <w:pPr>
        <w:tabs>
          <w:tab w:val="left" w:pos="6237"/>
        </w:tabs>
        <w:rPr>
          <w:bCs/>
        </w:rPr>
      </w:pPr>
      <w:r w:rsidRPr="00F1447F">
        <w:rPr>
          <w:bCs/>
        </w:rPr>
        <w:t xml:space="preserve">Голова </w:t>
      </w:r>
      <w:r w:rsidRPr="00F1447F">
        <w:rPr>
          <w:bCs/>
        </w:rPr>
        <w:br/>
        <w:t xml:space="preserve">Вченої ради </w:t>
      </w:r>
      <w:r w:rsidR="00717A43" w:rsidRPr="00F1447F">
        <w:rPr>
          <w:bCs/>
        </w:rPr>
        <w:t>філософськ</w:t>
      </w:r>
      <w:r w:rsidRPr="00F1447F">
        <w:rPr>
          <w:bCs/>
        </w:rPr>
        <w:t>ого факультету</w:t>
      </w:r>
      <w:r w:rsidR="00717A43" w:rsidRPr="00F1447F">
        <w:rPr>
          <w:bCs/>
        </w:rPr>
        <w:tab/>
        <w:t>доц. Рижак Л.В.</w:t>
      </w:r>
    </w:p>
    <w:p w14:paraId="071DD84A" w14:textId="77777777" w:rsidR="00FD53FD" w:rsidRPr="00F1447F" w:rsidRDefault="00717A43" w:rsidP="00717A43">
      <w:pPr>
        <w:tabs>
          <w:tab w:val="left" w:pos="8400"/>
        </w:tabs>
        <w:rPr>
          <w:bCs/>
        </w:rPr>
      </w:pPr>
      <w:r w:rsidRPr="00F1447F">
        <w:rPr>
          <w:bCs/>
        </w:rPr>
        <w:tab/>
      </w:r>
    </w:p>
    <w:p w14:paraId="1EFF4043" w14:textId="77777777" w:rsidR="00FD53FD" w:rsidRPr="00F1447F" w:rsidRDefault="00FD53FD" w:rsidP="00FD53FD">
      <w:pPr>
        <w:rPr>
          <w:bCs/>
        </w:rPr>
      </w:pPr>
      <w:r w:rsidRPr="00F1447F">
        <w:rPr>
          <w:bCs/>
        </w:rPr>
        <w:br w:type="page"/>
      </w:r>
    </w:p>
    <w:p w14:paraId="415118B7" w14:textId="77777777" w:rsidR="00827F62" w:rsidRPr="00F1447F" w:rsidRDefault="00664E13" w:rsidP="00664E13">
      <w:pPr>
        <w:jc w:val="center"/>
      </w:pPr>
      <w:r w:rsidRPr="00F1447F">
        <w:rPr>
          <w:b/>
          <w:bCs/>
        </w:rPr>
        <w:lastRenderedPageBreak/>
        <w:t>ПРОФІЛЬ ОСВІТНЬОЇ ПРОГРАМИ</w:t>
      </w:r>
      <w:r w:rsidR="00F35FA1" w:rsidRPr="00F1447F">
        <w:rPr>
          <w:b/>
          <w:bCs/>
        </w:rPr>
        <w:t xml:space="preserve"> ПІДГОТОВКИ </w:t>
      </w:r>
      <w:r w:rsidRPr="00F1447F">
        <w:rPr>
          <w:b/>
          <w:bCs/>
        </w:rPr>
        <w:t xml:space="preserve"> МАГІСТРА </w:t>
      </w:r>
      <w:r w:rsidRPr="00F1447F">
        <w:rPr>
          <w:b/>
          <w:bCs/>
        </w:rPr>
        <w:br/>
      </w:r>
      <w:r w:rsidRPr="00F1447F">
        <w:rPr>
          <w:b/>
        </w:rPr>
        <w:t>з</w:t>
      </w:r>
      <w:r w:rsidR="00F35FA1" w:rsidRPr="00F1447F">
        <w:rPr>
          <w:b/>
        </w:rPr>
        <w:t>і</w:t>
      </w:r>
      <w:r w:rsidRPr="00F1447F">
        <w:rPr>
          <w:b/>
        </w:rPr>
        <w:t xml:space="preserve"> спеціальн</w:t>
      </w:r>
      <w:r w:rsidR="00F35FA1" w:rsidRPr="00F1447F">
        <w:rPr>
          <w:b/>
        </w:rPr>
        <w:t>о</w:t>
      </w:r>
      <w:r w:rsidRPr="00F1447F">
        <w:rPr>
          <w:b/>
        </w:rPr>
        <w:t>ст</w:t>
      </w:r>
      <w:r w:rsidR="00F35FA1" w:rsidRPr="00F1447F">
        <w:rPr>
          <w:b/>
        </w:rPr>
        <w:t>і</w:t>
      </w:r>
      <w:r w:rsidRPr="00F1447F">
        <w:rPr>
          <w:b/>
        </w:rPr>
        <w:t xml:space="preserve"> </w:t>
      </w:r>
      <w:r w:rsidR="00717A43" w:rsidRPr="00F1447F">
        <w:rPr>
          <w:b/>
        </w:rPr>
        <w:t>053</w:t>
      </w:r>
      <w:r w:rsidR="004E51AE" w:rsidRPr="00F1447F">
        <w:rPr>
          <w:b/>
        </w:rPr>
        <w:t xml:space="preserve"> </w:t>
      </w:r>
      <w:r w:rsidR="00717A43" w:rsidRPr="00F1447F">
        <w:rPr>
          <w:b/>
        </w:rPr>
        <w:t>Психологія</w:t>
      </w:r>
      <w:r w:rsidRPr="00F1447F">
        <w:rPr>
          <w:b/>
        </w:rPr>
        <w:t xml:space="preserve"> </w:t>
      </w:r>
    </w:p>
    <w:p w14:paraId="5F2DFE2B" w14:textId="77777777" w:rsidR="00664E13" w:rsidRPr="00F1447F" w:rsidRDefault="00664E13"/>
    <w:tbl>
      <w:tblPr>
        <w:tblW w:w="991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2550"/>
        <w:gridCol w:w="7339"/>
      </w:tblGrid>
      <w:tr w:rsidR="00827F62" w:rsidRPr="00F1447F" w14:paraId="0254F17B" w14:textId="77777777" w:rsidTr="008B07B7">
        <w:trPr>
          <w:gridBefore w:val="1"/>
          <w:wBefore w:w="30" w:type="dxa"/>
        </w:trPr>
        <w:tc>
          <w:tcPr>
            <w:tcW w:w="9889" w:type="dxa"/>
            <w:gridSpan w:val="2"/>
            <w:shd w:val="clear" w:color="auto" w:fill="C6D9F1" w:themeFill="text2" w:themeFillTint="33"/>
          </w:tcPr>
          <w:p w14:paraId="027CA1B9" w14:textId="51730BEF" w:rsidR="00827F62" w:rsidRPr="00F1447F" w:rsidRDefault="00827F62" w:rsidP="00854B82">
            <w:pPr>
              <w:pStyle w:val="aa"/>
              <w:numPr>
                <w:ilvl w:val="0"/>
                <w:numId w:val="26"/>
              </w:numPr>
              <w:jc w:val="center"/>
              <w:rPr>
                <w:b/>
                <w:bCs/>
              </w:rPr>
            </w:pPr>
            <w:r w:rsidRPr="00F1447F">
              <w:rPr>
                <w:b/>
                <w:bCs/>
              </w:rPr>
              <w:t>Загальна інформація</w:t>
            </w:r>
          </w:p>
        </w:tc>
      </w:tr>
      <w:tr w:rsidR="00827F62" w:rsidRPr="00F1447F" w14:paraId="2BFD518B" w14:textId="77777777" w:rsidTr="008B07B7">
        <w:trPr>
          <w:gridBefore w:val="1"/>
          <w:wBefore w:w="30" w:type="dxa"/>
        </w:trPr>
        <w:tc>
          <w:tcPr>
            <w:tcW w:w="2550" w:type="dxa"/>
            <w:shd w:val="clear" w:color="auto" w:fill="auto"/>
          </w:tcPr>
          <w:p w14:paraId="0FC0A2CD" w14:textId="77777777" w:rsidR="00827F62" w:rsidRPr="00F1447F" w:rsidRDefault="00827F62" w:rsidP="00827F62">
            <w:r w:rsidRPr="00F1447F">
              <w:rPr>
                <w:b/>
                <w:iCs/>
              </w:rPr>
              <w:t xml:space="preserve">Повна назва </w:t>
            </w:r>
            <w:r w:rsidR="00EA4BB7" w:rsidRPr="00F1447F">
              <w:rPr>
                <w:b/>
                <w:iCs/>
              </w:rPr>
              <w:br/>
            </w:r>
            <w:r w:rsidRPr="00F1447F">
              <w:rPr>
                <w:b/>
                <w:iCs/>
              </w:rPr>
              <w:t xml:space="preserve">закладу вищої освіти </w:t>
            </w:r>
            <w:r w:rsidR="00EA4BB7" w:rsidRPr="00F1447F">
              <w:rPr>
                <w:b/>
                <w:iCs/>
              </w:rPr>
              <w:br/>
            </w:r>
            <w:r w:rsidRPr="00F1447F">
              <w:rPr>
                <w:b/>
                <w:iCs/>
              </w:rPr>
              <w:t>та структурного підрозділу</w:t>
            </w:r>
          </w:p>
        </w:tc>
        <w:tc>
          <w:tcPr>
            <w:tcW w:w="7339" w:type="dxa"/>
            <w:shd w:val="clear" w:color="auto" w:fill="auto"/>
          </w:tcPr>
          <w:p w14:paraId="6C3255E7" w14:textId="77777777" w:rsidR="00827F62" w:rsidRPr="00F1447F" w:rsidRDefault="004E51AE" w:rsidP="000402C7">
            <w:pPr>
              <w:jc w:val="both"/>
              <w:rPr>
                <w:bCs/>
              </w:rPr>
            </w:pPr>
            <w:r w:rsidRPr="00F1447F">
              <w:rPr>
                <w:bCs/>
              </w:rPr>
              <w:t>Львівський національний університет імені Івана Франка</w:t>
            </w:r>
          </w:p>
          <w:p w14:paraId="6216636A" w14:textId="77777777" w:rsidR="00717A43" w:rsidRPr="00F1447F" w:rsidRDefault="00717A43" w:rsidP="00717A43">
            <w:pPr>
              <w:jc w:val="both"/>
              <w:rPr>
                <w:bCs/>
              </w:rPr>
            </w:pPr>
            <w:r w:rsidRPr="00F1447F">
              <w:rPr>
                <w:bCs/>
              </w:rPr>
              <w:t>Філософський факультет</w:t>
            </w:r>
          </w:p>
          <w:p w14:paraId="0FF0C1E3" w14:textId="77777777" w:rsidR="00717A43" w:rsidRPr="00F1447F" w:rsidRDefault="00717A43" w:rsidP="00717A43">
            <w:pPr>
              <w:jc w:val="both"/>
              <w:rPr>
                <w:bCs/>
              </w:rPr>
            </w:pPr>
          </w:p>
          <w:p w14:paraId="224AD5EB" w14:textId="77777777" w:rsidR="00445797" w:rsidRPr="00F1447F" w:rsidRDefault="00445797" w:rsidP="000402C7">
            <w:pPr>
              <w:jc w:val="both"/>
              <w:rPr>
                <w:bCs/>
              </w:rPr>
            </w:pPr>
          </w:p>
        </w:tc>
      </w:tr>
      <w:tr w:rsidR="00257D92" w:rsidRPr="00F1447F" w14:paraId="4B19897C" w14:textId="77777777" w:rsidTr="008B07B7">
        <w:trPr>
          <w:gridBefore w:val="1"/>
          <w:wBefore w:w="30" w:type="dxa"/>
        </w:trPr>
        <w:tc>
          <w:tcPr>
            <w:tcW w:w="2550" w:type="dxa"/>
            <w:shd w:val="clear" w:color="auto" w:fill="auto"/>
          </w:tcPr>
          <w:p w14:paraId="2C7CA355" w14:textId="6C8EAD80" w:rsidR="00257D92" w:rsidRPr="00F1447F" w:rsidRDefault="00257D92" w:rsidP="00827F62">
            <w:pPr>
              <w:rPr>
                <w:b/>
                <w:iCs/>
              </w:rPr>
            </w:pPr>
            <w:r w:rsidRPr="00F1447F">
              <w:rPr>
                <w:b/>
                <w:iCs/>
              </w:rPr>
              <w:t>Ступінь вищої освіти та назва кваліфікації мовою оригіналу</w:t>
            </w:r>
          </w:p>
        </w:tc>
        <w:tc>
          <w:tcPr>
            <w:tcW w:w="7339" w:type="dxa"/>
            <w:shd w:val="clear" w:color="auto" w:fill="auto"/>
          </w:tcPr>
          <w:p w14:paraId="280546DA" w14:textId="77777777" w:rsidR="00257D92" w:rsidRPr="00F1447F" w:rsidRDefault="00257D92" w:rsidP="000402C7">
            <w:pPr>
              <w:jc w:val="both"/>
              <w:rPr>
                <w:bCs/>
              </w:rPr>
            </w:pPr>
            <w:r w:rsidRPr="00F1447F">
              <w:rPr>
                <w:bCs/>
              </w:rPr>
              <w:t xml:space="preserve">Магістр </w:t>
            </w:r>
          </w:p>
          <w:p w14:paraId="71312A1B" w14:textId="2B408E01" w:rsidR="00257D92" w:rsidRPr="00F1447F" w:rsidRDefault="00257D92" w:rsidP="00257D92">
            <w:pPr>
              <w:jc w:val="both"/>
              <w:rPr>
                <w:bCs/>
              </w:rPr>
            </w:pPr>
            <w:r w:rsidRPr="00F1447F">
              <w:rPr>
                <w:bCs/>
              </w:rPr>
              <w:t>Магістр психології. Психолог бізнесу і управління.</w:t>
            </w:r>
          </w:p>
          <w:p w14:paraId="4492B43E" w14:textId="062949F8" w:rsidR="00257D92" w:rsidRPr="00F1447F" w:rsidRDefault="00257D92" w:rsidP="00257D92">
            <w:pPr>
              <w:jc w:val="both"/>
              <w:rPr>
                <w:bCs/>
              </w:rPr>
            </w:pPr>
            <w:r w:rsidRPr="00F1447F">
              <w:rPr>
                <w:bCs/>
              </w:rPr>
              <w:t>Викладач психології.</w:t>
            </w:r>
          </w:p>
        </w:tc>
      </w:tr>
      <w:tr w:rsidR="004F4089" w:rsidRPr="00F1447F" w14:paraId="0B3B6DAB" w14:textId="77777777" w:rsidTr="008B07B7">
        <w:trPr>
          <w:gridBefore w:val="1"/>
          <w:wBefore w:w="30" w:type="dxa"/>
        </w:trPr>
        <w:tc>
          <w:tcPr>
            <w:tcW w:w="2550" w:type="dxa"/>
            <w:shd w:val="clear" w:color="auto" w:fill="auto"/>
          </w:tcPr>
          <w:p w14:paraId="7DA60C42" w14:textId="66148BA7" w:rsidR="004F4089" w:rsidRPr="00F1447F" w:rsidRDefault="004F4089" w:rsidP="00827F62">
            <w:pPr>
              <w:rPr>
                <w:b/>
                <w:iCs/>
              </w:rPr>
            </w:pPr>
            <w:r w:rsidRPr="00F1447F">
              <w:rPr>
                <w:b/>
                <w:iCs/>
              </w:rPr>
              <w:t>Офіційна назва освітньої програми</w:t>
            </w:r>
          </w:p>
        </w:tc>
        <w:tc>
          <w:tcPr>
            <w:tcW w:w="7339" w:type="dxa"/>
            <w:shd w:val="clear" w:color="auto" w:fill="auto"/>
          </w:tcPr>
          <w:p w14:paraId="66314546" w14:textId="1C5B8586" w:rsidR="004F4089" w:rsidRPr="00F1447F" w:rsidRDefault="004F4089" w:rsidP="000402C7">
            <w:pPr>
              <w:jc w:val="both"/>
              <w:rPr>
                <w:bCs/>
              </w:rPr>
            </w:pPr>
            <w:r w:rsidRPr="00F1447F">
              <w:rPr>
                <w:bCs/>
              </w:rPr>
              <w:t>Освітньо-професійна програма «Психологія бізнесу та управління»</w:t>
            </w:r>
          </w:p>
        </w:tc>
      </w:tr>
      <w:tr w:rsidR="004F4089" w:rsidRPr="00F1447F" w14:paraId="0D9F6BEE" w14:textId="77777777" w:rsidTr="008B07B7">
        <w:trPr>
          <w:gridBefore w:val="1"/>
          <w:wBefore w:w="30" w:type="dxa"/>
        </w:trPr>
        <w:tc>
          <w:tcPr>
            <w:tcW w:w="2550" w:type="dxa"/>
            <w:shd w:val="clear" w:color="auto" w:fill="auto"/>
          </w:tcPr>
          <w:p w14:paraId="5B45CF72" w14:textId="276E0860" w:rsidR="004F4089" w:rsidRPr="00F1447F" w:rsidRDefault="004F4089" w:rsidP="00827F62">
            <w:pPr>
              <w:rPr>
                <w:b/>
                <w:iCs/>
              </w:rPr>
            </w:pPr>
            <w:r w:rsidRPr="00F1447F">
              <w:rPr>
                <w:b/>
                <w:iCs/>
              </w:rPr>
              <w:t xml:space="preserve">Тип диплома та обсяг освітньої програми </w:t>
            </w:r>
          </w:p>
        </w:tc>
        <w:tc>
          <w:tcPr>
            <w:tcW w:w="7339" w:type="dxa"/>
            <w:shd w:val="clear" w:color="auto" w:fill="auto"/>
          </w:tcPr>
          <w:p w14:paraId="20343344" w14:textId="36F6BEBB" w:rsidR="004F4089" w:rsidRPr="00F1447F" w:rsidRDefault="004F4089" w:rsidP="000402C7">
            <w:pPr>
              <w:jc w:val="both"/>
              <w:rPr>
                <w:bCs/>
              </w:rPr>
            </w:pPr>
            <w:r w:rsidRPr="00F1447F">
              <w:rPr>
                <w:bCs/>
              </w:rPr>
              <w:t>Диплом магістра, одиничний, 90 кредитів ЄТКС, термін навчання 1 рік 4 місяці, заочна форма здобуття вищої освіти</w:t>
            </w:r>
          </w:p>
        </w:tc>
      </w:tr>
      <w:tr w:rsidR="004F4089" w:rsidRPr="00F1447F" w14:paraId="4119617E" w14:textId="77777777" w:rsidTr="008B07B7">
        <w:trPr>
          <w:gridBefore w:val="1"/>
          <w:wBefore w:w="30" w:type="dxa"/>
        </w:trPr>
        <w:tc>
          <w:tcPr>
            <w:tcW w:w="2550" w:type="dxa"/>
            <w:shd w:val="clear" w:color="auto" w:fill="auto"/>
          </w:tcPr>
          <w:p w14:paraId="06F91D98" w14:textId="41678FD5" w:rsidR="004F4089" w:rsidRPr="00F1447F" w:rsidRDefault="004F4089" w:rsidP="00827F62">
            <w:pPr>
              <w:rPr>
                <w:b/>
                <w:iCs/>
              </w:rPr>
            </w:pPr>
            <w:r w:rsidRPr="00F1447F">
              <w:rPr>
                <w:b/>
                <w:iCs/>
              </w:rPr>
              <w:t xml:space="preserve">Наявність акредитації </w:t>
            </w:r>
          </w:p>
        </w:tc>
        <w:tc>
          <w:tcPr>
            <w:tcW w:w="7339" w:type="dxa"/>
            <w:shd w:val="clear" w:color="auto" w:fill="auto"/>
          </w:tcPr>
          <w:p w14:paraId="1DF0FCA7" w14:textId="3D05BD77" w:rsidR="004F4089" w:rsidRPr="00F1447F" w:rsidRDefault="004F4089" w:rsidP="000402C7">
            <w:pPr>
              <w:jc w:val="both"/>
              <w:rPr>
                <w:bCs/>
              </w:rPr>
            </w:pPr>
            <w:r w:rsidRPr="00F1447F">
              <w:rPr>
                <w:bCs/>
              </w:rPr>
              <w:t>-</w:t>
            </w:r>
          </w:p>
        </w:tc>
      </w:tr>
      <w:tr w:rsidR="00F35FA1" w:rsidRPr="00F1447F" w14:paraId="2B0379E7" w14:textId="77777777" w:rsidTr="008B07B7">
        <w:trPr>
          <w:gridBefore w:val="1"/>
          <w:wBefore w:w="30" w:type="dxa"/>
        </w:trPr>
        <w:tc>
          <w:tcPr>
            <w:tcW w:w="2550" w:type="dxa"/>
            <w:shd w:val="clear" w:color="auto" w:fill="auto"/>
          </w:tcPr>
          <w:p w14:paraId="302E0BAD" w14:textId="77777777" w:rsidR="00F35FA1" w:rsidRPr="00F1447F" w:rsidRDefault="00F35FA1" w:rsidP="00F35FA1">
            <w:r w:rsidRPr="00F1447F">
              <w:rPr>
                <w:b/>
                <w:iCs/>
              </w:rPr>
              <w:t>Цикл/рівень</w:t>
            </w:r>
          </w:p>
        </w:tc>
        <w:tc>
          <w:tcPr>
            <w:tcW w:w="7339" w:type="dxa"/>
            <w:shd w:val="clear" w:color="auto" w:fill="auto"/>
          </w:tcPr>
          <w:p w14:paraId="3FE40E40" w14:textId="77777777" w:rsidR="00F35FA1" w:rsidRPr="00F1447F" w:rsidRDefault="00F35FA1" w:rsidP="00F35FA1">
            <w:pPr>
              <w:jc w:val="both"/>
            </w:pPr>
            <w:r w:rsidRPr="00F1447F">
              <w:t xml:space="preserve">НРК України – 7 рівень, FQ-EHEA – другий цикл, </w:t>
            </w:r>
            <w:r w:rsidRPr="00F1447F">
              <w:br/>
              <w:t>ЕQF-LLL – 7 рівень</w:t>
            </w:r>
          </w:p>
        </w:tc>
      </w:tr>
      <w:tr w:rsidR="00F643D3" w:rsidRPr="00F1447F" w14:paraId="17A3FC80" w14:textId="77777777" w:rsidTr="008B07B7">
        <w:trPr>
          <w:gridBefore w:val="1"/>
          <w:wBefore w:w="30" w:type="dxa"/>
        </w:trPr>
        <w:tc>
          <w:tcPr>
            <w:tcW w:w="2550" w:type="dxa"/>
            <w:shd w:val="clear" w:color="auto" w:fill="auto"/>
          </w:tcPr>
          <w:p w14:paraId="4BD0FDA3" w14:textId="79962D81" w:rsidR="00F643D3" w:rsidRPr="00F1447F" w:rsidRDefault="00F643D3" w:rsidP="00F35FA1">
            <w:pPr>
              <w:rPr>
                <w:b/>
                <w:iCs/>
              </w:rPr>
            </w:pPr>
            <w:r w:rsidRPr="00F1447F">
              <w:rPr>
                <w:b/>
                <w:iCs/>
              </w:rPr>
              <w:t>Передумова</w:t>
            </w:r>
          </w:p>
        </w:tc>
        <w:tc>
          <w:tcPr>
            <w:tcW w:w="7339" w:type="dxa"/>
            <w:shd w:val="clear" w:color="auto" w:fill="auto"/>
          </w:tcPr>
          <w:p w14:paraId="2B9F4197" w14:textId="51190166" w:rsidR="00F643D3" w:rsidRPr="00F1447F" w:rsidRDefault="00F643D3" w:rsidP="00F643D3">
            <w:pPr>
              <w:jc w:val="both"/>
            </w:pPr>
            <w:r w:rsidRPr="00F1447F">
              <w:t xml:space="preserve">Наявність освітнього ступеня бакалавра або освітньо-кваліфікаційного рівня спеціаліста та відповідно до «Правил прийому до Львівського національного університету імені Івана Франка» </w:t>
            </w:r>
          </w:p>
        </w:tc>
      </w:tr>
      <w:tr w:rsidR="00827F62" w:rsidRPr="00F1447F" w14:paraId="27C73CE1" w14:textId="77777777" w:rsidTr="008B07B7">
        <w:trPr>
          <w:gridBefore w:val="1"/>
          <w:wBefore w:w="30" w:type="dxa"/>
        </w:trPr>
        <w:tc>
          <w:tcPr>
            <w:tcW w:w="2550" w:type="dxa"/>
            <w:shd w:val="clear" w:color="auto" w:fill="auto"/>
          </w:tcPr>
          <w:p w14:paraId="5DD81261" w14:textId="77777777" w:rsidR="00827F62" w:rsidRPr="00F1447F" w:rsidRDefault="00827F62" w:rsidP="00827F62">
            <w:r w:rsidRPr="00F1447F">
              <w:rPr>
                <w:b/>
                <w:iCs/>
              </w:rPr>
              <w:t>Мова(и) викладання</w:t>
            </w:r>
          </w:p>
        </w:tc>
        <w:tc>
          <w:tcPr>
            <w:tcW w:w="7339" w:type="dxa"/>
            <w:shd w:val="clear" w:color="auto" w:fill="auto"/>
          </w:tcPr>
          <w:p w14:paraId="4545F4A5" w14:textId="77777777" w:rsidR="00827F62" w:rsidRPr="00F1447F" w:rsidRDefault="00827F62" w:rsidP="000402C7">
            <w:pPr>
              <w:jc w:val="both"/>
            </w:pPr>
            <w:r w:rsidRPr="00F1447F">
              <w:t>Українська мова</w:t>
            </w:r>
          </w:p>
        </w:tc>
      </w:tr>
      <w:tr w:rsidR="002B747E" w:rsidRPr="00F1447F" w14:paraId="43778FC7" w14:textId="77777777" w:rsidTr="008B07B7">
        <w:trPr>
          <w:gridBefore w:val="1"/>
          <w:wBefore w:w="30" w:type="dxa"/>
        </w:trPr>
        <w:tc>
          <w:tcPr>
            <w:tcW w:w="2550" w:type="dxa"/>
            <w:shd w:val="clear" w:color="auto" w:fill="auto"/>
          </w:tcPr>
          <w:p w14:paraId="38A0F447" w14:textId="0C410B61" w:rsidR="002B747E" w:rsidRPr="00F1447F" w:rsidRDefault="002B747E" w:rsidP="00827F62">
            <w:pPr>
              <w:rPr>
                <w:b/>
                <w:iCs/>
              </w:rPr>
            </w:pPr>
            <w:r w:rsidRPr="00F1447F">
              <w:rPr>
                <w:b/>
                <w:iCs/>
              </w:rPr>
              <w:t>Терміни дії</w:t>
            </w:r>
          </w:p>
        </w:tc>
        <w:tc>
          <w:tcPr>
            <w:tcW w:w="7339" w:type="dxa"/>
            <w:shd w:val="clear" w:color="auto" w:fill="auto"/>
          </w:tcPr>
          <w:p w14:paraId="11C8126D" w14:textId="7E5420F2" w:rsidR="002B747E" w:rsidRPr="00F1447F" w:rsidRDefault="002B747E" w:rsidP="000402C7">
            <w:pPr>
              <w:jc w:val="both"/>
            </w:pPr>
            <w:r w:rsidRPr="00F1447F">
              <w:t xml:space="preserve">До наступного планового оновлення, не перевищуючи періоду </w:t>
            </w:r>
            <w:r w:rsidR="00CB6657" w:rsidRPr="00F1447F">
              <w:t>акредитації</w:t>
            </w:r>
          </w:p>
        </w:tc>
      </w:tr>
      <w:tr w:rsidR="007D71D1" w:rsidRPr="00F1447F" w14:paraId="40530771" w14:textId="77777777" w:rsidTr="008B07B7">
        <w:trPr>
          <w:gridBefore w:val="1"/>
          <w:wBefore w:w="30" w:type="dxa"/>
        </w:trPr>
        <w:tc>
          <w:tcPr>
            <w:tcW w:w="2550" w:type="dxa"/>
            <w:shd w:val="clear" w:color="auto" w:fill="auto"/>
          </w:tcPr>
          <w:p w14:paraId="361C5F31" w14:textId="0BFB50BD" w:rsidR="007D71D1" w:rsidRPr="00F1447F" w:rsidRDefault="007D71D1" w:rsidP="00827F62">
            <w:pPr>
              <w:rPr>
                <w:b/>
                <w:bCs/>
                <w:iCs/>
              </w:rPr>
            </w:pPr>
            <w:r w:rsidRPr="00F1447F">
              <w:rPr>
                <w:b/>
                <w:bCs/>
              </w:rPr>
              <w:t>Інтернет-адреса постійного розміщення опису освітньої програм</w:t>
            </w:r>
          </w:p>
        </w:tc>
        <w:tc>
          <w:tcPr>
            <w:tcW w:w="7339" w:type="dxa"/>
            <w:shd w:val="clear" w:color="auto" w:fill="auto"/>
          </w:tcPr>
          <w:p w14:paraId="797CB5B0" w14:textId="77777777" w:rsidR="007D71D1" w:rsidRPr="00F1447F" w:rsidRDefault="007D71D1" w:rsidP="000402C7">
            <w:pPr>
              <w:jc w:val="both"/>
            </w:pPr>
          </w:p>
        </w:tc>
      </w:tr>
      <w:tr w:rsidR="0062235A" w:rsidRPr="00F1447F" w14:paraId="7807E526" w14:textId="77777777" w:rsidTr="008C70D9">
        <w:trPr>
          <w:gridBefore w:val="1"/>
          <w:wBefore w:w="30" w:type="dxa"/>
        </w:trPr>
        <w:tc>
          <w:tcPr>
            <w:tcW w:w="9889" w:type="dxa"/>
            <w:gridSpan w:val="2"/>
            <w:shd w:val="clear" w:color="auto" w:fill="C6D9F1" w:themeFill="text2" w:themeFillTint="33"/>
          </w:tcPr>
          <w:p w14:paraId="6ADB3EDF" w14:textId="691B01CB" w:rsidR="0062235A" w:rsidRPr="00F1447F" w:rsidRDefault="0062235A" w:rsidP="00854B82">
            <w:pPr>
              <w:pStyle w:val="aa"/>
              <w:numPr>
                <w:ilvl w:val="0"/>
                <w:numId w:val="26"/>
              </w:numPr>
              <w:jc w:val="center"/>
            </w:pPr>
            <w:r w:rsidRPr="00F1447F">
              <w:rPr>
                <w:b/>
              </w:rPr>
              <w:t>Мета освітньо-професійної програми</w:t>
            </w:r>
          </w:p>
        </w:tc>
      </w:tr>
      <w:tr w:rsidR="0062235A" w:rsidRPr="00F1447F" w14:paraId="10AE2CAF" w14:textId="77777777" w:rsidTr="00220288">
        <w:trPr>
          <w:gridBefore w:val="1"/>
          <w:wBefore w:w="30" w:type="dxa"/>
        </w:trPr>
        <w:tc>
          <w:tcPr>
            <w:tcW w:w="9889" w:type="dxa"/>
            <w:gridSpan w:val="2"/>
            <w:shd w:val="clear" w:color="auto" w:fill="auto"/>
          </w:tcPr>
          <w:p w14:paraId="5D7393F8" w14:textId="77777777" w:rsidR="007E6F2A" w:rsidRPr="00F1447F" w:rsidRDefault="0062235A" w:rsidP="0062235A">
            <w:pPr>
              <w:jc w:val="both"/>
            </w:pPr>
            <w:r w:rsidRPr="00F1447F">
              <w:t>Метою освітньо-професійної програми «Психологія бізнесу та управління» є розвиток загальних та фахових компетентностей задля системного розуміння психологічних інститутів, явищ і процесів на різних рівнях провадження економічної діяльності, забезпечення підготовки кадрів вищої кваліфікації для здійснення психологічної роботи, психологічного консультування, формування критичного мислення та практичних навиків проведення наукових досліджень, а також науково-педагогічної діяльності</w:t>
            </w:r>
            <w:r w:rsidR="007E6F2A" w:rsidRPr="00F1447F">
              <w:t xml:space="preserve">. </w:t>
            </w:r>
          </w:p>
          <w:p w14:paraId="21ECB37B" w14:textId="786FCC98" w:rsidR="0062235A" w:rsidRPr="00F1447F" w:rsidRDefault="007E6F2A" w:rsidP="00717A43">
            <w:pPr>
              <w:jc w:val="both"/>
            </w:pPr>
            <w:r w:rsidRPr="00F1447F">
              <w:t xml:space="preserve">Програма передбачає всебічний розвиток здобувача </w:t>
            </w:r>
            <w:r w:rsidR="00672810" w:rsidRPr="00F1447F">
              <w:t xml:space="preserve">як особистості, його талантів, інтелектуальних, творчих та аналітичних здібностей, формування цінностей необхідних для успішної самореалізації та здатності розв’язувати складні задачі і проблеми у сфері психології бізнесу та управління. </w:t>
            </w:r>
          </w:p>
        </w:tc>
      </w:tr>
      <w:tr w:rsidR="00854B82" w:rsidRPr="00F1447F" w14:paraId="2D89CAEF" w14:textId="77777777" w:rsidTr="00D83A8C">
        <w:trPr>
          <w:gridBefore w:val="1"/>
          <w:wBefore w:w="30" w:type="dxa"/>
        </w:trPr>
        <w:tc>
          <w:tcPr>
            <w:tcW w:w="9889" w:type="dxa"/>
            <w:gridSpan w:val="2"/>
            <w:shd w:val="clear" w:color="auto" w:fill="C6D9F1" w:themeFill="text2" w:themeFillTint="33"/>
          </w:tcPr>
          <w:p w14:paraId="447A93ED" w14:textId="32151BC3" w:rsidR="00854B82" w:rsidRPr="00F1447F" w:rsidRDefault="00854B82" w:rsidP="00D26893">
            <w:pPr>
              <w:pStyle w:val="aa"/>
              <w:numPr>
                <w:ilvl w:val="0"/>
                <w:numId w:val="26"/>
              </w:numPr>
              <w:jc w:val="center"/>
            </w:pPr>
            <w:r w:rsidRPr="00F1447F">
              <w:rPr>
                <w:b/>
                <w:bCs/>
              </w:rPr>
              <w:t>Характеристика освітньої програми</w:t>
            </w:r>
          </w:p>
        </w:tc>
      </w:tr>
      <w:tr w:rsidR="00827F62" w:rsidRPr="00F1447F" w14:paraId="15792FEA" w14:textId="77777777" w:rsidTr="008B07B7">
        <w:trPr>
          <w:gridBefore w:val="1"/>
          <w:wBefore w:w="30" w:type="dxa"/>
        </w:trPr>
        <w:tc>
          <w:tcPr>
            <w:tcW w:w="2550" w:type="dxa"/>
            <w:shd w:val="clear" w:color="auto" w:fill="auto"/>
          </w:tcPr>
          <w:p w14:paraId="1A3AF284" w14:textId="77777777" w:rsidR="00827F62" w:rsidRPr="00F1447F" w:rsidRDefault="00827F62" w:rsidP="00827F62">
            <w:pPr>
              <w:tabs>
                <w:tab w:val="num" w:pos="851"/>
              </w:tabs>
              <w:rPr>
                <w:b/>
              </w:rPr>
            </w:pPr>
            <w:r w:rsidRPr="00F1447F">
              <w:rPr>
                <w:b/>
                <w:iCs/>
              </w:rPr>
              <w:t>Предметна область (галузь знань, спеціальність)</w:t>
            </w:r>
          </w:p>
        </w:tc>
        <w:tc>
          <w:tcPr>
            <w:tcW w:w="7339" w:type="dxa"/>
            <w:shd w:val="clear" w:color="auto" w:fill="auto"/>
          </w:tcPr>
          <w:p w14:paraId="62767490" w14:textId="77777777" w:rsidR="00F73C5F" w:rsidRPr="00F1447F" w:rsidRDefault="00B26C48" w:rsidP="00827F62">
            <w:r w:rsidRPr="00F1447F">
              <w:t xml:space="preserve">Галузь знань </w:t>
            </w:r>
            <w:r w:rsidR="004E51AE" w:rsidRPr="00F1447F">
              <w:t>0</w:t>
            </w:r>
            <w:r w:rsidR="00717A43" w:rsidRPr="00F1447F">
              <w:t>5</w:t>
            </w:r>
            <w:r w:rsidR="00EA4BB7" w:rsidRPr="00F1447F">
              <w:t xml:space="preserve"> </w:t>
            </w:r>
            <w:r w:rsidR="00717A43" w:rsidRPr="00F1447F">
              <w:t>Соціальні та поведінкові науки</w:t>
            </w:r>
          </w:p>
          <w:p w14:paraId="7562A482" w14:textId="77777777" w:rsidR="00827F62" w:rsidRPr="00F1447F" w:rsidRDefault="00B26C48" w:rsidP="00032AFC">
            <w:pPr>
              <w:jc w:val="both"/>
            </w:pPr>
            <w:r w:rsidRPr="00F1447F">
              <w:t xml:space="preserve">Спеціальність </w:t>
            </w:r>
            <w:r w:rsidR="004E51AE" w:rsidRPr="00F1447F">
              <w:t>0</w:t>
            </w:r>
            <w:r w:rsidR="00717A43" w:rsidRPr="00F1447F">
              <w:t>53 Психологія</w:t>
            </w:r>
          </w:p>
          <w:p w14:paraId="52FA211A" w14:textId="77777777" w:rsidR="00D26893" w:rsidRPr="00F1447F" w:rsidRDefault="00D26893" w:rsidP="00032AFC">
            <w:pPr>
              <w:jc w:val="both"/>
            </w:pPr>
            <w:r w:rsidRPr="00F1447F">
              <w:t>Предметна область освітньо-професійної програми визначена через:</w:t>
            </w:r>
          </w:p>
          <w:p w14:paraId="41F4C843" w14:textId="6631BEFD" w:rsidR="00F5471C" w:rsidRPr="00F1447F" w:rsidRDefault="00D26893" w:rsidP="00032AFC">
            <w:pPr>
              <w:jc w:val="both"/>
            </w:pPr>
            <w:r w:rsidRPr="00F1447F">
              <w:rPr>
                <w:b/>
                <w:bCs/>
              </w:rPr>
              <w:t>Об’єкти вивчення:</w:t>
            </w:r>
            <w:r w:rsidRPr="00F1447F">
              <w:t xml:space="preserve"> </w:t>
            </w:r>
            <w:r w:rsidR="00F5471C" w:rsidRPr="00F1447F">
              <w:t>психічні явища, закономірності їх виникнення,</w:t>
            </w:r>
            <w:r w:rsidR="00032AFC" w:rsidRPr="00F1447F">
              <w:t xml:space="preserve"> </w:t>
            </w:r>
            <w:r w:rsidR="00F5471C" w:rsidRPr="00F1447F">
              <w:t>функціонування та розвитку; поведінка, діяльність, вчинки; взаємодія людей</w:t>
            </w:r>
            <w:r w:rsidR="00032AFC" w:rsidRPr="00F1447F">
              <w:t xml:space="preserve"> </w:t>
            </w:r>
            <w:r w:rsidR="00F5471C" w:rsidRPr="00F1447F">
              <w:t>у малих і великих соціальних групах; психофізіологічні процеси та</w:t>
            </w:r>
            <w:r w:rsidR="00032AFC" w:rsidRPr="00F1447F">
              <w:t xml:space="preserve"> </w:t>
            </w:r>
            <w:r w:rsidR="00F5471C" w:rsidRPr="00F1447F">
              <w:t>механізми, які лежать в основі різних форм психічної активності.</w:t>
            </w:r>
          </w:p>
          <w:p w14:paraId="6EFBE95F" w14:textId="13DA4054" w:rsidR="00F5471C" w:rsidRPr="00F1447F" w:rsidRDefault="00F5471C" w:rsidP="00C32E93">
            <w:pPr>
              <w:jc w:val="both"/>
            </w:pPr>
            <w:r w:rsidRPr="00F1447F">
              <w:rPr>
                <w:b/>
                <w:bCs/>
              </w:rPr>
              <w:t>Цілі навчання:</w:t>
            </w:r>
            <w:r w:rsidRPr="00F1447F">
              <w:t xml:space="preserve"> підготовка фахівців, здатних розв’язувати складні</w:t>
            </w:r>
            <w:r w:rsidR="00032AFC" w:rsidRPr="00F1447F">
              <w:t xml:space="preserve"> </w:t>
            </w:r>
            <w:r w:rsidRPr="00F1447F">
              <w:t>теоретичні та практичні задачі у процесі навчання та професійної діяльності</w:t>
            </w:r>
            <w:r w:rsidR="00032AFC" w:rsidRPr="00F1447F">
              <w:t xml:space="preserve"> </w:t>
            </w:r>
            <w:r w:rsidRPr="00F1447F">
              <w:t>у галузі психології, що передбачає проведення наукових та проектних</w:t>
            </w:r>
            <w:r w:rsidR="00032AFC" w:rsidRPr="00F1447F">
              <w:t xml:space="preserve"> </w:t>
            </w:r>
            <w:r w:rsidRPr="00F1447F">
              <w:t>досліджень та/або здійснення інновацій та характеризується невизначеністю</w:t>
            </w:r>
            <w:r w:rsidR="00032AFC" w:rsidRPr="00F1447F">
              <w:t xml:space="preserve"> </w:t>
            </w:r>
            <w:r w:rsidRPr="00F1447F">
              <w:t>умов і вимог, та здійснення професійної діяльності з урахуванням</w:t>
            </w:r>
            <w:r w:rsidR="00C32E93" w:rsidRPr="00F1447F">
              <w:t xml:space="preserve"> </w:t>
            </w:r>
            <w:r w:rsidRPr="00F1447F">
              <w:t>загальнолюдських цінностей та норм професійної етики психолога.</w:t>
            </w:r>
          </w:p>
          <w:p w14:paraId="20E5CF0E" w14:textId="50A5D24C" w:rsidR="00F5471C" w:rsidRPr="00F1447F" w:rsidRDefault="00F5471C" w:rsidP="00C32E93">
            <w:pPr>
              <w:jc w:val="both"/>
            </w:pPr>
            <w:r w:rsidRPr="00F1447F">
              <w:rPr>
                <w:b/>
                <w:bCs/>
              </w:rPr>
              <w:t>Теоретичний зміст предметної області:</w:t>
            </w:r>
            <w:r w:rsidRPr="00F1447F">
              <w:t xml:space="preserve"> поняття психіки, свідомого і</w:t>
            </w:r>
            <w:r w:rsidR="00C32E93" w:rsidRPr="00F1447F">
              <w:t xml:space="preserve"> </w:t>
            </w:r>
            <w:r w:rsidRPr="00F1447F">
              <w:t>несвідомого, поведінки, діяльності, вчинку, спілкування, особистості,</w:t>
            </w:r>
            <w:r w:rsidR="00C32E93" w:rsidRPr="00F1447F">
              <w:t xml:space="preserve"> </w:t>
            </w:r>
            <w:r w:rsidRPr="00F1447F">
              <w:t>індивідуальності; концепції та теорії, що розкривають закономірності</w:t>
            </w:r>
            <w:r w:rsidR="00C32E93" w:rsidRPr="00F1447F">
              <w:t xml:space="preserve"> </w:t>
            </w:r>
            <w:r w:rsidRPr="00F1447F">
              <w:t>виникнення, розвитку та функціонування психіки; психологічні особливості</w:t>
            </w:r>
            <w:r w:rsidR="00C32E93" w:rsidRPr="00F1447F">
              <w:t xml:space="preserve"> </w:t>
            </w:r>
            <w:r w:rsidRPr="00F1447F">
              <w:t>життєвого шляху особистості, взаємодії людей у малих і великих соціальних</w:t>
            </w:r>
            <w:r w:rsidR="00C32E93" w:rsidRPr="00F1447F">
              <w:t xml:space="preserve"> </w:t>
            </w:r>
            <w:r w:rsidRPr="00F1447F">
              <w:t>групах; міжгрупової взаємодії тощо.</w:t>
            </w:r>
          </w:p>
          <w:p w14:paraId="178796F8" w14:textId="72714A08" w:rsidR="00C32E93" w:rsidRPr="00F1447F" w:rsidRDefault="00F5471C" w:rsidP="00C32E93">
            <w:pPr>
              <w:jc w:val="both"/>
            </w:pPr>
            <w:r w:rsidRPr="00F1447F">
              <w:rPr>
                <w:b/>
                <w:bCs/>
              </w:rPr>
              <w:t>Методи, методики та технології:</w:t>
            </w:r>
            <w:r w:rsidRPr="00F1447F">
              <w:t xml:space="preserve"> </w:t>
            </w:r>
            <w:r w:rsidR="00C32E93" w:rsidRPr="00F1447F">
              <w:t xml:space="preserve">методи теоретичного та еміпіричного дослідження, валідні, стандартизовані психодіагностичні методики, </w:t>
            </w:r>
            <w:r w:rsidR="00A603C5" w:rsidRPr="00F1447F">
              <w:t>методи аналізу даних, технології психологічної допомоги (тренінгові, психотерапевтичні, просвітницькі, консультаційні, психодіагностичні та інші)</w:t>
            </w:r>
          </w:p>
          <w:p w14:paraId="1D9C6FC9" w14:textId="19A969C4" w:rsidR="00D26893" w:rsidRPr="00F1447F" w:rsidRDefault="00F5471C" w:rsidP="00117DBA">
            <w:pPr>
              <w:jc w:val="both"/>
            </w:pPr>
            <w:r w:rsidRPr="00F1447F">
              <w:rPr>
                <w:b/>
                <w:bCs/>
              </w:rPr>
              <w:t>Інструменти та обладнання:</w:t>
            </w:r>
            <w:r w:rsidRPr="00F1447F">
              <w:t xml:space="preserve"> психологічні прилади; комп'ютерна техніка;</w:t>
            </w:r>
            <w:r w:rsidR="00196B5E" w:rsidRPr="00F1447F">
              <w:t xml:space="preserve"> </w:t>
            </w:r>
            <w:r w:rsidRPr="00F1447F">
              <w:t>сучасні інформаційні та комунікаційні технології; бібліотечні ресурси та</w:t>
            </w:r>
            <w:r w:rsidR="00196B5E" w:rsidRPr="00F1447F">
              <w:t xml:space="preserve"> </w:t>
            </w:r>
            <w:r w:rsidRPr="00F1447F">
              <w:t>технології, зокрема електронні; сучасне мультимедійне обладнання;</w:t>
            </w:r>
            <w:r w:rsidR="00196B5E" w:rsidRPr="00F1447F">
              <w:t xml:space="preserve"> </w:t>
            </w:r>
            <w:r w:rsidRPr="00F1447F">
              <w:t>програми статистичного опрацювання та візуалізації даних.</w:t>
            </w:r>
          </w:p>
        </w:tc>
      </w:tr>
      <w:tr w:rsidR="00827F62" w:rsidRPr="00F1447F" w14:paraId="5706F4BF" w14:textId="77777777" w:rsidTr="008B07B7">
        <w:trPr>
          <w:gridBefore w:val="1"/>
          <w:wBefore w:w="30" w:type="dxa"/>
        </w:trPr>
        <w:tc>
          <w:tcPr>
            <w:tcW w:w="2550" w:type="dxa"/>
            <w:shd w:val="clear" w:color="auto" w:fill="auto"/>
          </w:tcPr>
          <w:p w14:paraId="652FD8D5" w14:textId="77777777" w:rsidR="00827F62" w:rsidRPr="00F1447F" w:rsidRDefault="00827F62" w:rsidP="00827F62">
            <w:pPr>
              <w:tabs>
                <w:tab w:val="num" w:pos="851"/>
              </w:tabs>
              <w:rPr>
                <w:b/>
              </w:rPr>
            </w:pPr>
            <w:r w:rsidRPr="00F1447F">
              <w:rPr>
                <w:b/>
                <w:iCs/>
              </w:rPr>
              <w:t>Орієнтація освітньої програми</w:t>
            </w:r>
          </w:p>
        </w:tc>
        <w:tc>
          <w:tcPr>
            <w:tcW w:w="7339" w:type="dxa"/>
            <w:shd w:val="clear" w:color="auto" w:fill="auto"/>
          </w:tcPr>
          <w:p w14:paraId="5C57BCFE" w14:textId="6F8D721F" w:rsidR="00C4306F" w:rsidRPr="00F1447F" w:rsidRDefault="00EA4BB7" w:rsidP="0098659C">
            <w:pPr>
              <w:jc w:val="both"/>
            </w:pPr>
            <w:r w:rsidRPr="00F1447F">
              <w:t>Освітньо-</w:t>
            </w:r>
            <w:r w:rsidR="00353BCE" w:rsidRPr="00F1447F">
              <w:t>професійна</w:t>
            </w:r>
            <w:r w:rsidRPr="00F1447F">
              <w:t xml:space="preserve"> програма</w:t>
            </w:r>
            <w:r w:rsidR="00B26C48" w:rsidRPr="00F1447F">
              <w:t xml:space="preserve"> </w:t>
            </w:r>
            <w:r w:rsidR="00C4306F" w:rsidRPr="00F1447F">
              <w:t xml:space="preserve">підготовки магістра психології поєднує академічний та професійний профіль підготовки і спрямована на оволодіння фундаментальними знаннями та </w:t>
            </w:r>
            <w:r w:rsidR="00B26C48" w:rsidRPr="00F1447F">
              <w:t xml:space="preserve">навичками </w:t>
            </w:r>
            <w:r w:rsidR="008C702B" w:rsidRPr="00F1447F">
              <w:t>психологіч</w:t>
            </w:r>
            <w:r w:rsidR="00B26C48" w:rsidRPr="00F1447F">
              <w:t>них досліджень</w:t>
            </w:r>
            <w:r w:rsidR="00C4306F" w:rsidRPr="00F1447F">
              <w:t>; враховує</w:t>
            </w:r>
            <w:r w:rsidR="009B34CC" w:rsidRPr="00F1447F">
              <w:t xml:space="preserve"> новітні вимоги щодо </w:t>
            </w:r>
            <w:r w:rsidR="00596D3D" w:rsidRPr="00F1447F">
              <w:t>зв’язку</w:t>
            </w:r>
            <w:r w:rsidR="009B34CC" w:rsidRPr="00F1447F">
              <w:t xml:space="preserve"> теоретичних положень із їхнім застосуванням через проходження </w:t>
            </w:r>
            <w:r w:rsidR="00596D3D" w:rsidRPr="00F1447F">
              <w:t xml:space="preserve">виробничої (у бізнес-структурах), </w:t>
            </w:r>
            <w:r w:rsidR="00DF71A4" w:rsidRPr="00F1447F">
              <w:t>педагогічної (асистентської), виробничої (переддипломної) практик; формує фахівців, здатних не лише використовувати набуті знання, але й генерувати нові на базі сучасних досягнень науки.</w:t>
            </w:r>
          </w:p>
          <w:p w14:paraId="1DEB264F" w14:textId="70718F25" w:rsidR="00DF71A4" w:rsidRPr="00F1447F" w:rsidRDefault="00DF71A4" w:rsidP="00DF71A4">
            <w:pPr>
              <w:jc w:val="both"/>
            </w:pPr>
            <w:r w:rsidRPr="00F1447F">
              <w:t xml:space="preserve">Програма передбачає поглибленні знання і практичні навички у сфері психології бізнесу та управління, розуміння психологічних інститутів та процесів крізь призму навиків психологічного </w:t>
            </w:r>
            <w:r w:rsidR="00A22BC5" w:rsidRPr="00F1447F">
              <w:t xml:space="preserve">менеджменту, управління людськими ресурсами та персональним розвитком. </w:t>
            </w:r>
          </w:p>
          <w:p w14:paraId="127A7427" w14:textId="77777777" w:rsidR="00B26C48" w:rsidRPr="00F1447F" w:rsidRDefault="00A22BC5" w:rsidP="0098659C">
            <w:pPr>
              <w:jc w:val="both"/>
            </w:pPr>
            <w:r w:rsidRPr="00F1447F">
              <w:t xml:space="preserve">Основним спрямуванням освітньої програми є теоретичні та прикладні знання, вміння та навики з приводу розуміння й аналізу психологічних інститутів, </w:t>
            </w:r>
            <w:r w:rsidR="007A648A" w:rsidRPr="00F1447F">
              <w:t xml:space="preserve">явищ, процесів та закономірностей у економічній та управлінській галузях. </w:t>
            </w:r>
          </w:p>
          <w:p w14:paraId="2C554C4B" w14:textId="77777777" w:rsidR="007A648A" w:rsidRPr="00F1447F" w:rsidRDefault="007A648A" w:rsidP="0098659C">
            <w:pPr>
              <w:jc w:val="both"/>
            </w:pPr>
            <w:r w:rsidRPr="00F1447F">
              <w:t xml:space="preserve">Програма націлена на дослідницьку та прикладну підготовку. </w:t>
            </w:r>
          </w:p>
          <w:p w14:paraId="0CF2BB45" w14:textId="5299B757" w:rsidR="007A648A" w:rsidRPr="00F1447F" w:rsidRDefault="007A648A" w:rsidP="0098659C">
            <w:pPr>
              <w:jc w:val="both"/>
            </w:pPr>
            <w:r w:rsidRPr="00F1447F">
              <w:t xml:space="preserve">Водночас освітня програма спрямована на осягнення універсальних цінностей формування світогляду, які необхідні фахівцям у сучасному суспільстві. </w:t>
            </w:r>
          </w:p>
        </w:tc>
      </w:tr>
      <w:tr w:rsidR="00827F62" w:rsidRPr="00F1447F" w14:paraId="0B1489C9" w14:textId="77777777" w:rsidTr="008B07B7">
        <w:trPr>
          <w:gridBefore w:val="1"/>
          <w:wBefore w:w="30" w:type="dxa"/>
        </w:trPr>
        <w:tc>
          <w:tcPr>
            <w:tcW w:w="2550" w:type="dxa"/>
            <w:shd w:val="clear" w:color="auto" w:fill="auto"/>
          </w:tcPr>
          <w:p w14:paraId="40E82372" w14:textId="77777777" w:rsidR="00827F62" w:rsidRPr="00F1447F" w:rsidRDefault="00827F62" w:rsidP="00827F62">
            <w:pPr>
              <w:tabs>
                <w:tab w:val="num" w:pos="851"/>
              </w:tabs>
              <w:rPr>
                <w:b/>
              </w:rPr>
            </w:pPr>
            <w:r w:rsidRPr="00F1447F">
              <w:rPr>
                <w:b/>
                <w:iCs/>
              </w:rPr>
              <w:t xml:space="preserve">Основний фокус освітньої програми </w:t>
            </w:r>
            <w:r w:rsidR="00EA4BB7" w:rsidRPr="00F1447F">
              <w:rPr>
                <w:b/>
                <w:iCs/>
              </w:rPr>
              <w:br/>
            </w:r>
            <w:r w:rsidRPr="00F1447F">
              <w:rPr>
                <w:b/>
                <w:iCs/>
              </w:rPr>
              <w:t>та спеціалізації</w:t>
            </w:r>
          </w:p>
        </w:tc>
        <w:tc>
          <w:tcPr>
            <w:tcW w:w="7339" w:type="dxa"/>
            <w:shd w:val="clear" w:color="auto" w:fill="auto"/>
          </w:tcPr>
          <w:p w14:paraId="29A98CBF" w14:textId="2ABB0665" w:rsidR="008D6488" w:rsidRPr="00F1447F" w:rsidRDefault="008D6488" w:rsidP="00EA4BB7">
            <w:pPr>
              <w:jc w:val="both"/>
              <w:rPr>
                <w:bCs/>
              </w:rPr>
            </w:pPr>
            <w:r w:rsidRPr="00F1447F">
              <w:rPr>
                <w:bCs/>
              </w:rPr>
              <w:t xml:space="preserve">Загальна освіта </w:t>
            </w:r>
          </w:p>
          <w:p w14:paraId="24A4A103" w14:textId="08687051" w:rsidR="00827F62" w:rsidRPr="00F1447F" w:rsidRDefault="00EA4BB7" w:rsidP="00EA4BB7">
            <w:pPr>
              <w:jc w:val="both"/>
              <w:rPr>
                <w:bCs/>
              </w:rPr>
            </w:pPr>
            <w:r w:rsidRPr="00F1447F">
              <w:rPr>
                <w:bCs/>
              </w:rPr>
              <w:t>Управлінська діяльність суб’єкта господарювання в ринковому середовищі для реалізації його економічних та соціальних інтересів</w:t>
            </w:r>
            <w:r w:rsidR="004D0FC5" w:rsidRPr="00F1447F">
              <w:rPr>
                <w:bCs/>
              </w:rPr>
              <w:t xml:space="preserve"> </w:t>
            </w:r>
          </w:p>
          <w:p w14:paraId="69194FBA" w14:textId="1985F9CB" w:rsidR="004D0FC5" w:rsidRPr="00F1447F" w:rsidRDefault="008D6488" w:rsidP="004D0FC5">
            <w:pPr>
              <w:jc w:val="both"/>
            </w:pPr>
            <w:r w:rsidRPr="00F1447F">
              <w:rPr>
                <w:i/>
                <w:color w:val="000000"/>
              </w:rPr>
              <w:t xml:space="preserve">Ключові слова: </w:t>
            </w:r>
            <w:r w:rsidRPr="00F1447F">
              <w:rPr>
                <w:iCs/>
                <w:color w:val="000000"/>
              </w:rPr>
              <w:t>психологія, бізнес, управління, психологія бізнесу, управління персоналом, психологія менеджменту</w:t>
            </w:r>
          </w:p>
        </w:tc>
      </w:tr>
      <w:tr w:rsidR="008B07B7" w:rsidRPr="00F1447F" w14:paraId="55AB3122" w14:textId="77777777" w:rsidTr="00A71C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580" w:type="dxa"/>
            <w:gridSpan w:val="2"/>
            <w:tcBorders>
              <w:top w:val="single" w:sz="4" w:space="0" w:color="000000"/>
              <w:left w:val="single" w:sz="4" w:space="0" w:color="000000"/>
              <w:bottom w:val="single" w:sz="4" w:space="0" w:color="000000"/>
            </w:tcBorders>
            <w:shd w:val="clear" w:color="auto" w:fill="auto"/>
          </w:tcPr>
          <w:p w14:paraId="2DF6971F" w14:textId="77777777" w:rsidR="008B07B7" w:rsidRPr="00F1447F" w:rsidRDefault="008B07B7" w:rsidP="00F00F1B">
            <w:r w:rsidRPr="00F1447F">
              <w:rPr>
                <w:b/>
              </w:rPr>
              <w:t>Особливості програми</w:t>
            </w:r>
          </w:p>
        </w:tc>
        <w:tc>
          <w:tcPr>
            <w:tcW w:w="7339" w:type="dxa"/>
            <w:tcBorders>
              <w:top w:val="single" w:sz="4" w:space="0" w:color="000000"/>
              <w:left w:val="single" w:sz="4" w:space="0" w:color="000000"/>
              <w:bottom w:val="single" w:sz="4" w:space="0" w:color="000000"/>
              <w:right w:val="single" w:sz="4" w:space="0" w:color="000000"/>
            </w:tcBorders>
            <w:shd w:val="clear" w:color="auto" w:fill="auto"/>
          </w:tcPr>
          <w:p w14:paraId="68105574" w14:textId="47D79F0E" w:rsidR="008B07B7" w:rsidRPr="00F1447F" w:rsidRDefault="008B07B7" w:rsidP="0098659C">
            <w:pPr>
              <w:jc w:val="both"/>
            </w:pPr>
            <w:r w:rsidRPr="00F1447F">
              <w:rPr>
                <w:highlight w:val="white"/>
              </w:rPr>
              <w:t xml:space="preserve">Програма спрямована на оволодіння фундаментальними знаннями та навичками </w:t>
            </w:r>
            <w:r w:rsidR="00A71C41" w:rsidRPr="00F1447F">
              <w:rPr>
                <w:highlight w:val="white"/>
              </w:rPr>
              <w:t>психо</w:t>
            </w:r>
            <w:r w:rsidRPr="00F1447F">
              <w:rPr>
                <w:highlight w:val="white"/>
              </w:rPr>
              <w:t xml:space="preserve">логічних досліджень, викладання </w:t>
            </w:r>
            <w:r w:rsidR="00A71C41" w:rsidRPr="00F1447F">
              <w:rPr>
                <w:highlight w:val="white"/>
              </w:rPr>
              <w:t>психо</w:t>
            </w:r>
            <w:r w:rsidRPr="00F1447F">
              <w:rPr>
                <w:highlight w:val="white"/>
              </w:rPr>
              <w:t xml:space="preserve">логії </w:t>
            </w:r>
            <w:r w:rsidR="00A71C41" w:rsidRPr="00F1447F">
              <w:rPr>
                <w:highlight w:val="white"/>
              </w:rPr>
              <w:t xml:space="preserve">бізнесу </w:t>
            </w:r>
            <w:r w:rsidRPr="00F1447F">
              <w:rPr>
                <w:highlight w:val="white"/>
              </w:rPr>
              <w:t xml:space="preserve">у </w:t>
            </w:r>
            <w:r w:rsidR="008D6488" w:rsidRPr="00F1447F">
              <w:rPr>
                <w:highlight w:val="white"/>
              </w:rPr>
              <w:t>ЗВО</w:t>
            </w:r>
            <w:r w:rsidRPr="00F1447F">
              <w:rPr>
                <w:highlight w:val="white"/>
              </w:rPr>
              <w:t xml:space="preserve">, враховує новітні вимоги щодо зв’язку теоретичних положень та їхнім застосуванням в </w:t>
            </w:r>
            <w:r w:rsidR="00A71C41" w:rsidRPr="00F1447F">
              <w:rPr>
                <w:highlight w:val="white"/>
              </w:rPr>
              <w:t xml:space="preserve">бізнесовій </w:t>
            </w:r>
            <w:r w:rsidRPr="00F1447F">
              <w:rPr>
                <w:highlight w:val="white"/>
              </w:rPr>
              <w:t>практи</w:t>
            </w:r>
            <w:r w:rsidR="00A71C41" w:rsidRPr="00F1447F">
              <w:rPr>
                <w:highlight w:val="white"/>
              </w:rPr>
              <w:t>ці</w:t>
            </w:r>
            <w:r w:rsidRPr="00F1447F">
              <w:rPr>
                <w:highlight w:val="white"/>
              </w:rPr>
              <w:t xml:space="preserve">; формує фахівців із </w:t>
            </w:r>
            <w:r w:rsidR="007935CA" w:rsidRPr="00F1447F">
              <w:rPr>
                <w:highlight w:val="white"/>
              </w:rPr>
              <w:t>психологі</w:t>
            </w:r>
            <w:r w:rsidRPr="00F1447F">
              <w:rPr>
                <w:highlight w:val="white"/>
              </w:rPr>
              <w:t>чним способом мислення та уявою, здатних не лише використовувати набуті знання, але й генерувати нові на базі сучасних досягнень науки.</w:t>
            </w:r>
          </w:p>
        </w:tc>
      </w:tr>
      <w:tr w:rsidR="00F327DB" w:rsidRPr="00F1447F" w14:paraId="059242E1" w14:textId="77777777" w:rsidTr="00BF2E9D">
        <w:trPr>
          <w:gridBefore w:val="1"/>
          <w:wBefore w:w="30" w:type="dxa"/>
        </w:trPr>
        <w:tc>
          <w:tcPr>
            <w:tcW w:w="9889" w:type="dxa"/>
            <w:gridSpan w:val="2"/>
            <w:shd w:val="clear" w:color="auto" w:fill="C6D9F1" w:themeFill="text2" w:themeFillTint="33"/>
          </w:tcPr>
          <w:p w14:paraId="4F3A2B0C" w14:textId="7620C783" w:rsidR="00F327DB" w:rsidRPr="00F1447F" w:rsidRDefault="00F327DB" w:rsidP="00F327DB">
            <w:pPr>
              <w:pStyle w:val="aa"/>
              <w:numPr>
                <w:ilvl w:val="0"/>
                <w:numId w:val="26"/>
              </w:numPr>
              <w:rPr>
                <w:b/>
                <w:bCs/>
              </w:rPr>
            </w:pPr>
            <w:r w:rsidRPr="00F1447F">
              <w:rPr>
                <w:b/>
                <w:bCs/>
              </w:rPr>
              <w:t>Придатність випускників освітньої програми до працевлаштування та подальшого навчання</w:t>
            </w:r>
          </w:p>
        </w:tc>
      </w:tr>
      <w:tr w:rsidR="00827F62" w:rsidRPr="00F1447F" w14:paraId="40FC3DF9" w14:textId="77777777" w:rsidTr="008B07B7">
        <w:trPr>
          <w:gridBefore w:val="1"/>
          <w:wBefore w:w="30" w:type="dxa"/>
        </w:trPr>
        <w:tc>
          <w:tcPr>
            <w:tcW w:w="2550" w:type="dxa"/>
            <w:shd w:val="clear" w:color="auto" w:fill="auto"/>
          </w:tcPr>
          <w:p w14:paraId="571C6B35" w14:textId="77777777" w:rsidR="00827F62" w:rsidRPr="00F1447F" w:rsidRDefault="00827F62" w:rsidP="00827F62">
            <w:pPr>
              <w:rPr>
                <w:b/>
              </w:rPr>
            </w:pPr>
            <w:r w:rsidRPr="00F1447F">
              <w:rPr>
                <w:b/>
                <w:iCs/>
              </w:rPr>
              <w:t>Придатність до працевлаштування</w:t>
            </w:r>
          </w:p>
        </w:tc>
        <w:tc>
          <w:tcPr>
            <w:tcW w:w="7339" w:type="dxa"/>
            <w:shd w:val="clear" w:color="auto" w:fill="auto"/>
          </w:tcPr>
          <w:p w14:paraId="7849B64E" w14:textId="77777777" w:rsidR="00827F62" w:rsidRPr="00F1447F" w:rsidRDefault="000402C7" w:rsidP="00603C25">
            <w:pPr>
              <w:autoSpaceDE w:val="0"/>
              <w:autoSpaceDN w:val="0"/>
              <w:adjustRightInd w:val="0"/>
              <w:jc w:val="both"/>
            </w:pPr>
            <w:r w:rsidRPr="00F1447F">
              <w:t>Робочі місця на підприємствах будь-якої організаційно-правої форми (комерційні, некомерційні, державні, муніципальні), в яких випускники працюють у якості керівників або виконавців різноманітних служб апарату управління; органи державного та муніципального управління; структури, в яких випускники є підприємцями, що створюють та розвивають власну справу; науково-дослідницькі організації, пов’язані з в</w:t>
            </w:r>
            <w:r w:rsidR="00F73C5F" w:rsidRPr="00F1447F">
              <w:t>ирішенням управлінських проблем.</w:t>
            </w:r>
          </w:p>
          <w:p w14:paraId="7D494BD7" w14:textId="77777777" w:rsidR="00603C25" w:rsidRPr="00F1447F" w:rsidRDefault="00603C25" w:rsidP="00603C25">
            <w:pPr>
              <w:autoSpaceDE w:val="0"/>
              <w:autoSpaceDN w:val="0"/>
              <w:adjustRightInd w:val="0"/>
              <w:jc w:val="both"/>
              <w:rPr>
                <w:lang w:eastAsia="ru-RU"/>
              </w:rPr>
            </w:pPr>
            <w:r w:rsidRPr="00F1447F">
              <w:rPr>
                <w:lang w:eastAsia="ru-RU"/>
              </w:rPr>
              <w:t>Випускники можуть працювати на посадах: керівники підприємств, установ та організацій; керівники фінансових, економічних, та адміністративних підрозділів; керівники підрозділів кадрів й трудових відносин; керівники підрозділів маркетингу; менеджери (управителі) з досліджень та розробок; менеджери (управителі) з питань комерційної діяльності та управління; спеціалістів у сферах операційного менеджменту; менеджер із зв’язків з громадськістю</w:t>
            </w:r>
          </w:p>
          <w:p w14:paraId="3F960E67" w14:textId="77777777" w:rsidR="00455523" w:rsidRPr="00373D30" w:rsidRDefault="00455523" w:rsidP="00455523">
            <w:pPr>
              <w:autoSpaceDE w:val="0"/>
              <w:autoSpaceDN w:val="0"/>
              <w:adjustRightInd w:val="0"/>
              <w:jc w:val="both"/>
            </w:pPr>
            <w:r w:rsidRPr="00F1447F">
              <w:t xml:space="preserve">Професійні назви робіт (за ДК 003:2010): </w:t>
            </w:r>
            <w:r w:rsidRPr="00373D30">
              <w:t>2445.2 - психолог, 2445.2 -</w:t>
            </w:r>
          </w:p>
          <w:p w14:paraId="3DEE0D44" w14:textId="77777777" w:rsidR="00455523" w:rsidRPr="00373D30" w:rsidRDefault="00455523" w:rsidP="00455523">
            <w:pPr>
              <w:autoSpaceDE w:val="0"/>
              <w:autoSpaceDN w:val="0"/>
              <w:adjustRightInd w:val="0"/>
              <w:jc w:val="both"/>
            </w:pPr>
            <w:r w:rsidRPr="00373D30">
              <w:t>практичний психолог, (20878) - головний психолог, 2412.2 - професіонал з розвитку персоналу, 3423 - організатор з персоналу, 3439- асистент, 2310.2 - викладач вищого навчального закладу, 1210.1 (21425) - директор лабораторії, 1229.4 (21897) - завідувач кабінету навчального, 1229.7 (21930) - завідувач консультації, 1229.7 (21958) - завідувач лабораторії, 1237.2 (21958) - завідувач лабораторії (науково-дослідної, підготовки виробництва), 1229.4 (21958) – завідувач лабораторії (освіта), 1237.2 (23853) - начальник лабораторії (науководослідної, дослідної та ін.), 1229.4 (22027) - завідувач практики (виробничої, навчальної), 1237.2 - завідувач філіалу (філії) лабораторії, 1229.1 – керівник служби, 2359.1 - молодший науковий співробітник (в інших галузях навчання), 2445.1 (23667) - науковий співробітник (психологія), 2445.1 - науковий співробітник-консультант (психологія), 2419.2 - консультант, 23460 - фахівець з вирішення конфліктів (побутова сфера), 2412.2 - фахівець з профорієнтації</w:t>
            </w:r>
          </w:p>
          <w:p w14:paraId="7472D2A1" w14:textId="77777777" w:rsidR="00033D55" w:rsidRPr="00373D30" w:rsidRDefault="00033D55" w:rsidP="00455523">
            <w:pPr>
              <w:autoSpaceDE w:val="0"/>
              <w:autoSpaceDN w:val="0"/>
              <w:adjustRightInd w:val="0"/>
              <w:jc w:val="both"/>
            </w:pPr>
            <w:r w:rsidRPr="00373D30">
              <w:t>3423 – організатор з персоналу</w:t>
            </w:r>
          </w:p>
          <w:p w14:paraId="58B2AD20" w14:textId="77777777" w:rsidR="001A5B5F" w:rsidRPr="00373D30" w:rsidRDefault="001A5B5F" w:rsidP="001A5B5F">
            <w:pPr>
              <w:autoSpaceDE w:val="0"/>
              <w:autoSpaceDN w:val="0"/>
              <w:adjustRightInd w:val="0"/>
              <w:jc w:val="both"/>
            </w:pPr>
            <w:r w:rsidRPr="00373D30">
              <w:t xml:space="preserve">1477 </w:t>
            </w:r>
            <w:r w:rsidRPr="00373D30">
              <w:tab/>
              <w:t xml:space="preserve">Менеджери (управителі) з підбору, забезпечення та використання персоналу </w:t>
            </w:r>
          </w:p>
          <w:p w14:paraId="0B6C5D37" w14:textId="77777777" w:rsidR="001A5B5F" w:rsidRPr="00373D30" w:rsidRDefault="001A5B5F" w:rsidP="001A5B5F">
            <w:pPr>
              <w:autoSpaceDE w:val="0"/>
              <w:autoSpaceDN w:val="0"/>
              <w:adjustRightInd w:val="0"/>
              <w:jc w:val="both"/>
            </w:pPr>
            <w:r w:rsidRPr="00373D30">
              <w:t xml:space="preserve">1477.1 </w:t>
            </w:r>
            <w:r w:rsidRPr="00373D30">
              <w:tab/>
              <w:t>Менеджери (управителі) з підбору, забезпечення та використання персоналу</w:t>
            </w:r>
          </w:p>
          <w:p w14:paraId="119EE52D" w14:textId="77777777" w:rsidR="00B10776" w:rsidRPr="00373D30" w:rsidRDefault="00B10776" w:rsidP="00B10776">
            <w:pPr>
              <w:autoSpaceDE w:val="0"/>
              <w:autoSpaceDN w:val="0"/>
              <w:adjustRightInd w:val="0"/>
              <w:jc w:val="both"/>
            </w:pPr>
            <w:r w:rsidRPr="00373D30">
              <w:t xml:space="preserve">1483 </w:t>
            </w:r>
            <w:r w:rsidRPr="00373D30">
              <w:tab/>
              <w:t xml:space="preserve">Менеджери (управителі) у соціальній сфері </w:t>
            </w:r>
          </w:p>
          <w:p w14:paraId="6D610E8D" w14:textId="77777777" w:rsidR="001A5B5F" w:rsidRPr="00373D30" w:rsidRDefault="00B10776" w:rsidP="00B10776">
            <w:pPr>
              <w:autoSpaceDE w:val="0"/>
              <w:autoSpaceDN w:val="0"/>
              <w:adjustRightInd w:val="0"/>
              <w:jc w:val="both"/>
            </w:pPr>
            <w:r w:rsidRPr="00373D30">
              <w:t xml:space="preserve">149 </w:t>
            </w:r>
            <w:r w:rsidRPr="00373D30">
              <w:tab/>
              <w:t>Менеджери (управителі) в інших видах економічної діяльності</w:t>
            </w:r>
          </w:p>
          <w:p w14:paraId="1A6CE38B" w14:textId="77777777" w:rsidR="00B10776" w:rsidRPr="00373D30" w:rsidRDefault="00B10776" w:rsidP="00B10776">
            <w:pPr>
              <w:autoSpaceDE w:val="0"/>
              <w:autoSpaceDN w:val="0"/>
              <w:adjustRightInd w:val="0"/>
              <w:jc w:val="both"/>
            </w:pPr>
            <w:r w:rsidRPr="00373D30">
              <w:t>2412.2 Професіонал з розвитку персоналу</w:t>
            </w:r>
          </w:p>
          <w:p w14:paraId="3EE3B750" w14:textId="6151FDFA" w:rsidR="000A6EE4" w:rsidRPr="00F1447F" w:rsidRDefault="000A6EE4" w:rsidP="00B10776">
            <w:pPr>
              <w:autoSpaceDE w:val="0"/>
              <w:autoSpaceDN w:val="0"/>
              <w:adjustRightInd w:val="0"/>
              <w:jc w:val="both"/>
            </w:pPr>
            <w:r w:rsidRPr="00373D30">
              <w:t>3423 Організатор з персоналу</w:t>
            </w:r>
          </w:p>
        </w:tc>
      </w:tr>
      <w:tr w:rsidR="00827F62" w:rsidRPr="00F1447F" w14:paraId="2330F72E" w14:textId="77777777" w:rsidTr="008B07B7">
        <w:trPr>
          <w:gridBefore w:val="1"/>
          <w:wBefore w:w="30" w:type="dxa"/>
        </w:trPr>
        <w:tc>
          <w:tcPr>
            <w:tcW w:w="2550" w:type="dxa"/>
            <w:shd w:val="clear" w:color="auto" w:fill="auto"/>
          </w:tcPr>
          <w:p w14:paraId="27E23EFE" w14:textId="77777777" w:rsidR="00827F62" w:rsidRPr="00F1447F" w:rsidRDefault="00827F62" w:rsidP="00827F62">
            <w:pPr>
              <w:rPr>
                <w:b/>
              </w:rPr>
            </w:pPr>
            <w:r w:rsidRPr="00F1447F">
              <w:rPr>
                <w:b/>
                <w:iCs/>
              </w:rPr>
              <w:t>Подальше навчання</w:t>
            </w:r>
          </w:p>
        </w:tc>
        <w:tc>
          <w:tcPr>
            <w:tcW w:w="7339" w:type="dxa"/>
            <w:shd w:val="clear" w:color="auto" w:fill="auto"/>
          </w:tcPr>
          <w:p w14:paraId="2D975F54" w14:textId="77777777" w:rsidR="00827F62" w:rsidRPr="00F1447F" w:rsidRDefault="000402C7" w:rsidP="00827F62">
            <w:pPr>
              <w:autoSpaceDE w:val="0"/>
              <w:autoSpaceDN w:val="0"/>
              <w:adjustRightInd w:val="0"/>
              <w:jc w:val="both"/>
              <w:rPr>
                <w:color w:val="FF0000"/>
              </w:rPr>
            </w:pPr>
            <w:r w:rsidRPr="00F1447F">
              <w:t>Можливе подальше продовження освіти та вступу до аспірантури, а також підвищення кваліфікації і отримання додаткової післядипломної освіти</w:t>
            </w:r>
          </w:p>
        </w:tc>
      </w:tr>
      <w:tr w:rsidR="000A6EE4" w:rsidRPr="00F1447F" w14:paraId="44760EB8" w14:textId="77777777" w:rsidTr="00D57459">
        <w:trPr>
          <w:gridBefore w:val="1"/>
          <w:wBefore w:w="30" w:type="dxa"/>
        </w:trPr>
        <w:tc>
          <w:tcPr>
            <w:tcW w:w="9889" w:type="dxa"/>
            <w:gridSpan w:val="2"/>
            <w:shd w:val="clear" w:color="auto" w:fill="C6D9F1" w:themeFill="text2" w:themeFillTint="33"/>
          </w:tcPr>
          <w:p w14:paraId="6AD9E6BF" w14:textId="6DF13EB0" w:rsidR="000A6EE4" w:rsidRPr="00F1447F" w:rsidRDefault="000A6EE4" w:rsidP="000A6EE4">
            <w:pPr>
              <w:pStyle w:val="aa"/>
              <w:numPr>
                <w:ilvl w:val="0"/>
                <w:numId w:val="26"/>
              </w:numPr>
              <w:jc w:val="center"/>
              <w:rPr>
                <w:b/>
                <w:bCs/>
              </w:rPr>
            </w:pPr>
            <w:r w:rsidRPr="00F1447F">
              <w:rPr>
                <w:b/>
                <w:bCs/>
              </w:rPr>
              <w:t>Викладання та оцінювання</w:t>
            </w:r>
          </w:p>
        </w:tc>
      </w:tr>
      <w:tr w:rsidR="00827F62" w:rsidRPr="00F1447F" w14:paraId="47046DE7" w14:textId="77777777" w:rsidTr="008B07B7">
        <w:trPr>
          <w:gridBefore w:val="1"/>
          <w:wBefore w:w="30" w:type="dxa"/>
        </w:trPr>
        <w:tc>
          <w:tcPr>
            <w:tcW w:w="2550" w:type="dxa"/>
            <w:shd w:val="clear" w:color="auto" w:fill="auto"/>
          </w:tcPr>
          <w:p w14:paraId="001F80E4" w14:textId="77777777" w:rsidR="00827F62" w:rsidRPr="00F1447F" w:rsidRDefault="00827F62" w:rsidP="00827F62">
            <w:pPr>
              <w:rPr>
                <w:b/>
                <w:iCs/>
              </w:rPr>
            </w:pPr>
            <w:r w:rsidRPr="00F1447F">
              <w:rPr>
                <w:b/>
                <w:iCs/>
              </w:rPr>
              <w:t>Викладання та навчання</w:t>
            </w:r>
          </w:p>
        </w:tc>
        <w:tc>
          <w:tcPr>
            <w:tcW w:w="7339" w:type="dxa"/>
            <w:shd w:val="clear" w:color="auto" w:fill="auto"/>
          </w:tcPr>
          <w:p w14:paraId="1F7B8218" w14:textId="3F6F8AFD" w:rsidR="00A039A6" w:rsidRPr="00F1447F" w:rsidRDefault="000A6EE4" w:rsidP="000A6EE4">
            <w:pPr>
              <w:jc w:val="both"/>
            </w:pPr>
            <w:r w:rsidRPr="00F1447F">
              <w:t>Студентоцентроване навчання, проблемно-орієнтоване навчання,</w:t>
            </w:r>
            <w:r w:rsidR="004314CB" w:rsidRPr="00F1447F">
              <w:t xml:space="preserve"> </w:t>
            </w:r>
            <w:r w:rsidRPr="00F1447F">
              <w:t xml:space="preserve">інтерактивне навчання, автономне навчання, електронне навчання в системі Moodle, самонавчання, </w:t>
            </w:r>
            <w:r w:rsidR="00A039A6" w:rsidRPr="00F1447F">
              <w:t>проєктні технології, інформаційно-комунікативні технології</w:t>
            </w:r>
            <w:r w:rsidRPr="00F1447F">
              <w:t xml:space="preserve">. </w:t>
            </w:r>
          </w:p>
          <w:p w14:paraId="53A04859" w14:textId="03059AE9" w:rsidR="00827F62" w:rsidRPr="00F1447F" w:rsidRDefault="00A039A6" w:rsidP="009B529F">
            <w:pPr>
              <w:jc w:val="both"/>
            </w:pPr>
            <w:r w:rsidRPr="00F1447F">
              <w:rPr>
                <w:i/>
                <w:iCs/>
              </w:rPr>
              <w:t>Форми навчання:</w:t>
            </w:r>
            <w:r w:rsidRPr="00F1447F">
              <w:t xml:space="preserve"> </w:t>
            </w:r>
            <w:r w:rsidR="000A6EE4" w:rsidRPr="00F1447F">
              <w:t>інтерактивн</w:t>
            </w:r>
            <w:r w:rsidRPr="00F1447F">
              <w:t xml:space="preserve">і та мультимедійні лекції, семінарські та практичні заняття, колоквіуми, модульні роботи, педагогічна та виробнича практики, кваліфікаційна робота магістра. </w:t>
            </w:r>
          </w:p>
        </w:tc>
      </w:tr>
      <w:tr w:rsidR="00827F62" w:rsidRPr="00F1447F" w14:paraId="4BAB9A45" w14:textId="77777777" w:rsidTr="008B07B7">
        <w:trPr>
          <w:gridBefore w:val="1"/>
          <w:wBefore w:w="30" w:type="dxa"/>
        </w:trPr>
        <w:tc>
          <w:tcPr>
            <w:tcW w:w="2550" w:type="dxa"/>
            <w:shd w:val="clear" w:color="auto" w:fill="auto"/>
          </w:tcPr>
          <w:p w14:paraId="0FF90A8B" w14:textId="77777777" w:rsidR="00827F62" w:rsidRPr="00F1447F" w:rsidRDefault="00827F62" w:rsidP="00827F62">
            <w:pPr>
              <w:rPr>
                <w:b/>
                <w:iCs/>
              </w:rPr>
            </w:pPr>
            <w:r w:rsidRPr="00F1447F">
              <w:rPr>
                <w:b/>
                <w:iCs/>
              </w:rPr>
              <w:t>Оцінювання</w:t>
            </w:r>
          </w:p>
        </w:tc>
        <w:tc>
          <w:tcPr>
            <w:tcW w:w="7339" w:type="dxa"/>
            <w:shd w:val="clear" w:color="auto" w:fill="auto"/>
          </w:tcPr>
          <w:p w14:paraId="7E9C8407" w14:textId="77777777" w:rsidR="00F13100" w:rsidRPr="00F1447F" w:rsidRDefault="00F13100" w:rsidP="00F13100">
            <w:pPr>
              <w:jc w:val="both"/>
            </w:pPr>
            <w:r w:rsidRPr="00F1447F">
              <w:t xml:space="preserve">Оцінювання навчальних досягнень студентів здійснюється за системою ECTS і національною шкалою оцінювання згідно вимог «Положення про організацію освітнього процесу у Львівському національному університеті імені Івана Франка», «Положення про систему забезпечення якості освіти у Львівському національному університеті імені Івана Франка». </w:t>
            </w:r>
          </w:p>
          <w:p w14:paraId="791B3D45" w14:textId="6F75328D" w:rsidR="00F13100" w:rsidRPr="00373D30" w:rsidRDefault="00F13100" w:rsidP="00F13100">
            <w:pPr>
              <w:jc w:val="both"/>
            </w:pPr>
            <w:r w:rsidRPr="00F1447F">
              <w:t>Оцінювання проводиться на різних етапах упродовж усього курсу навчання. Воно охоплює поточне і підсумкове оцінювання.</w:t>
            </w:r>
            <w:r w:rsidR="00925027" w:rsidRPr="00F1447F">
              <w:t xml:space="preserve"> </w:t>
            </w:r>
            <w:r w:rsidR="00925027" w:rsidRPr="00373D30">
              <w:t>Зокрема, оцінювання включає у себе поточний, модульний і підсумковий контроль, самоконтроль, державну атестацію – публічний захист (зокрема демонстрацію) кваліфікаційної роботи, а також педагогічну (асистентську) практику (у формі залікових занять) і виробничу (переддипломну та бізнес-структурах) практики.</w:t>
            </w:r>
          </w:p>
          <w:p w14:paraId="6F190868" w14:textId="77777777" w:rsidR="00827F62" w:rsidRPr="00F1447F" w:rsidRDefault="00F13100" w:rsidP="00447CDA">
            <w:pPr>
              <w:jc w:val="both"/>
            </w:pPr>
            <w:r w:rsidRPr="00F1447F">
              <w:t xml:space="preserve">Мета поточного оцінювання полягає у тому, щоб визначити досягнутий студентом рівень навичок та вмінь, а також якість засвоєння навчального матеріалу нормативних та вибіркових дисциплін освітньої програми. </w:t>
            </w:r>
          </w:p>
          <w:p w14:paraId="39E8A168" w14:textId="77777777" w:rsidR="00AA2994" w:rsidRPr="00F1447F" w:rsidRDefault="00AA2994" w:rsidP="00AA2994">
            <w:pPr>
              <w:jc w:val="both"/>
            </w:pPr>
            <w:r w:rsidRPr="00F1447F">
              <w:t>Поточний контроль - усне та письмове опитування, оцінка роботи в малих групах, тестування, захист індивідуальних завдань.</w:t>
            </w:r>
          </w:p>
          <w:p w14:paraId="2C84D5B2" w14:textId="77777777" w:rsidR="00AA2994" w:rsidRPr="00F1447F" w:rsidRDefault="00AA2994" w:rsidP="00AA2994">
            <w:pPr>
              <w:jc w:val="both"/>
            </w:pPr>
            <w:r w:rsidRPr="00F1447F">
              <w:t>Підсумковий контроль – екзамени та заліки з урахуванням накопичених балів поточного контролю.</w:t>
            </w:r>
          </w:p>
          <w:p w14:paraId="60161EE1" w14:textId="7F06C901" w:rsidR="00AA2994" w:rsidRPr="00F1447F" w:rsidRDefault="00AA2994" w:rsidP="00AA2994">
            <w:pPr>
              <w:jc w:val="both"/>
            </w:pPr>
            <w:r w:rsidRPr="00F1447F">
              <w:t>Державна атестація – підготовка та публічний захист (представлення) кваліфікаційної (магістерської) роботи та комплексного атестаційного екзамену.</w:t>
            </w:r>
          </w:p>
        </w:tc>
      </w:tr>
      <w:tr w:rsidR="00AA2994" w:rsidRPr="00F1447F" w14:paraId="5BC42427" w14:textId="77777777" w:rsidTr="00644584">
        <w:trPr>
          <w:gridBefore w:val="1"/>
          <w:wBefore w:w="30" w:type="dxa"/>
        </w:trPr>
        <w:tc>
          <w:tcPr>
            <w:tcW w:w="9889" w:type="dxa"/>
            <w:gridSpan w:val="2"/>
            <w:shd w:val="clear" w:color="auto" w:fill="C6D9F1" w:themeFill="text2" w:themeFillTint="33"/>
          </w:tcPr>
          <w:p w14:paraId="54304B43" w14:textId="0C324398" w:rsidR="00AA2994" w:rsidRPr="00F1447F" w:rsidRDefault="00AA2994" w:rsidP="00AF411B">
            <w:pPr>
              <w:pStyle w:val="aa"/>
              <w:numPr>
                <w:ilvl w:val="0"/>
                <w:numId w:val="26"/>
              </w:numPr>
              <w:jc w:val="center"/>
            </w:pPr>
            <w:r w:rsidRPr="00F1447F">
              <w:rPr>
                <w:b/>
                <w:bCs/>
              </w:rPr>
              <w:t>Програмні компетентності</w:t>
            </w:r>
          </w:p>
        </w:tc>
      </w:tr>
      <w:tr w:rsidR="00827F62" w:rsidRPr="00F1447F" w14:paraId="2E47EE23" w14:textId="77777777" w:rsidTr="008B07B7">
        <w:trPr>
          <w:gridBefore w:val="1"/>
          <w:wBefore w:w="30" w:type="dxa"/>
        </w:trPr>
        <w:tc>
          <w:tcPr>
            <w:tcW w:w="2550" w:type="dxa"/>
            <w:shd w:val="clear" w:color="auto" w:fill="auto"/>
          </w:tcPr>
          <w:p w14:paraId="0EABCBB4" w14:textId="77777777" w:rsidR="00827F62" w:rsidRPr="00F1447F" w:rsidRDefault="00827F62" w:rsidP="00827F62">
            <w:pPr>
              <w:rPr>
                <w:b/>
                <w:iCs/>
              </w:rPr>
            </w:pPr>
            <w:r w:rsidRPr="00F1447F">
              <w:rPr>
                <w:b/>
                <w:iCs/>
              </w:rPr>
              <w:t>Інтегральна компетентність</w:t>
            </w:r>
            <w:r w:rsidR="002F0AA7" w:rsidRPr="00F1447F">
              <w:rPr>
                <w:b/>
                <w:iCs/>
              </w:rPr>
              <w:t xml:space="preserve"> (ІК)</w:t>
            </w:r>
          </w:p>
        </w:tc>
        <w:tc>
          <w:tcPr>
            <w:tcW w:w="7339" w:type="dxa"/>
            <w:shd w:val="clear" w:color="auto" w:fill="auto"/>
          </w:tcPr>
          <w:p w14:paraId="6FB28291" w14:textId="1D9F9AD7" w:rsidR="00F358EF" w:rsidRPr="00F1447F" w:rsidRDefault="00F358EF" w:rsidP="00827F62">
            <w:pPr>
              <w:jc w:val="both"/>
            </w:pPr>
            <w:r w:rsidRPr="00F1447F">
              <w:t xml:space="preserve">Здатність розв’язувати складні </w:t>
            </w:r>
            <w:r w:rsidR="00901672" w:rsidRPr="00F1447F">
              <w:t>завдання</w:t>
            </w:r>
            <w:r w:rsidRPr="00F1447F">
              <w:t xml:space="preserve"> і проблеми у </w:t>
            </w:r>
            <w:r w:rsidR="00901672" w:rsidRPr="00F1447F">
              <w:t xml:space="preserve">процесі навчання та професійної діяльності у галузі психології, </w:t>
            </w:r>
            <w:r w:rsidRPr="00F1447F">
              <w:t xml:space="preserve">що передбачає проведення досліджень та/або здійснення інновацій та характеризується </w:t>
            </w:r>
            <w:r w:rsidR="00901672" w:rsidRPr="00F1447F">
              <w:t xml:space="preserve">комплексністю та </w:t>
            </w:r>
            <w:r w:rsidRPr="00F1447F">
              <w:t>невизначеністю умов і вимог</w:t>
            </w:r>
          </w:p>
        </w:tc>
      </w:tr>
      <w:tr w:rsidR="000402C7" w:rsidRPr="00F1447F" w14:paraId="7DB15B8A" w14:textId="77777777" w:rsidTr="008B07B7">
        <w:trPr>
          <w:gridBefore w:val="1"/>
          <w:wBefore w:w="30" w:type="dxa"/>
          <w:trHeight w:val="70"/>
        </w:trPr>
        <w:tc>
          <w:tcPr>
            <w:tcW w:w="2550" w:type="dxa"/>
            <w:shd w:val="clear" w:color="auto" w:fill="auto"/>
          </w:tcPr>
          <w:p w14:paraId="18877921" w14:textId="77777777" w:rsidR="000402C7" w:rsidRPr="00F1447F" w:rsidRDefault="000402C7" w:rsidP="00827F62">
            <w:pPr>
              <w:rPr>
                <w:b/>
                <w:iCs/>
              </w:rPr>
            </w:pPr>
            <w:r w:rsidRPr="00F1447F">
              <w:rPr>
                <w:b/>
                <w:iCs/>
              </w:rPr>
              <w:t>Загальні компетентності</w:t>
            </w:r>
            <w:r w:rsidR="002F0AA7" w:rsidRPr="00F1447F">
              <w:rPr>
                <w:b/>
                <w:iCs/>
              </w:rPr>
              <w:t xml:space="preserve"> (ЗК)</w:t>
            </w:r>
          </w:p>
        </w:tc>
        <w:tc>
          <w:tcPr>
            <w:tcW w:w="7339" w:type="dxa"/>
            <w:shd w:val="clear" w:color="auto" w:fill="auto"/>
          </w:tcPr>
          <w:p w14:paraId="203E943F" w14:textId="739CE553" w:rsidR="002F66D2" w:rsidRPr="00F1447F" w:rsidRDefault="002F66D2" w:rsidP="002F66D2">
            <w:pPr>
              <w:pStyle w:val="TableParagraph"/>
              <w:spacing w:line="276" w:lineRule="auto"/>
              <w:ind w:left="107" w:right="94"/>
              <w:jc w:val="both"/>
              <w:rPr>
                <w:sz w:val="24"/>
                <w:szCs w:val="24"/>
              </w:rPr>
            </w:pPr>
            <w:r w:rsidRPr="00F1447F">
              <w:rPr>
                <w:sz w:val="24"/>
                <w:szCs w:val="24"/>
              </w:rPr>
              <w:t>ЗК1.</w:t>
            </w:r>
            <w:r w:rsidRPr="00F1447F">
              <w:rPr>
                <w:spacing w:val="1"/>
                <w:sz w:val="24"/>
                <w:szCs w:val="24"/>
              </w:rPr>
              <w:t xml:space="preserve"> </w:t>
            </w:r>
            <w:r w:rsidRPr="00F1447F">
              <w:rPr>
                <w:sz w:val="24"/>
                <w:szCs w:val="24"/>
              </w:rPr>
              <w:t>Здатність</w:t>
            </w:r>
            <w:r w:rsidRPr="00F1447F">
              <w:rPr>
                <w:spacing w:val="1"/>
                <w:sz w:val="24"/>
                <w:szCs w:val="24"/>
              </w:rPr>
              <w:t xml:space="preserve"> </w:t>
            </w:r>
            <w:r w:rsidRPr="00F1447F">
              <w:rPr>
                <w:sz w:val="24"/>
                <w:szCs w:val="24"/>
              </w:rPr>
              <w:t>застосовувати</w:t>
            </w:r>
            <w:r w:rsidRPr="00F1447F">
              <w:rPr>
                <w:spacing w:val="1"/>
                <w:sz w:val="24"/>
                <w:szCs w:val="24"/>
              </w:rPr>
              <w:t xml:space="preserve"> </w:t>
            </w:r>
            <w:r w:rsidRPr="00F1447F">
              <w:rPr>
                <w:sz w:val="24"/>
                <w:szCs w:val="24"/>
              </w:rPr>
              <w:t>знання</w:t>
            </w:r>
            <w:r w:rsidRPr="00F1447F">
              <w:rPr>
                <w:spacing w:val="1"/>
                <w:sz w:val="24"/>
                <w:szCs w:val="24"/>
              </w:rPr>
              <w:t xml:space="preserve"> </w:t>
            </w:r>
            <w:r w:rsidRPr="00F1447F">
              <w:rPr>
                <w:sz w:val="24"/>
                <w:szCs w:val="24"/>
              </w:rPr>
              <w:t>у</w:t>
            </w:r>
            <w:r w:rsidRPr="00F1447F">
              <w:rPr>
                <w:spacing w:val="1"/>
                <w:sz w:val="24"/>
                <w:szCs w:val="24"/>
              </w:rPr>
              <w:t xml:space="preserve"> </w:t>
            </w:r>
            <w:r w:rsidRPr="00F1447F">
              <w:rPr>
                <w:sz w:val="24"/>
                <w:szCs w:val="24"/>
              </w:rPr>
              <w:t>практичних</w:t>
            </w:r>
            <w:r w:rsidRPr="00F1447F">
              <w:rPr>
                <w:spacing w:val="-67"/>
                <w:sz w:val="24"/>
                <w:szCs w:val="24"/>
              </w:rPr>
              <w:t xml:space="preserve"> </w:t>
            </w:r>
            <w:r w:rsidR="00224B47">
              <w:rPr>
                <w:spacing w:val="-67"/>
                <w:sz w:val="24"/>
                <w:szCs w:val="24"/>
              </w:rPr>
              <w:t xml:space="preserve">      </w:t>
            </w:r>
            <w:r w:rsidRPr="00F1447F">
              <w:rPr>
                <w:sz w:val="24"/>
                <w:szCs w:val="24"/>
              </w:rPr>
              <w:t>ситуаціях.</w:t>
            </w:r>
          </w:p>
          <w:p w14:paraId="1BCA03A4" w14:textId="77777777" w:rsidR="002F66D2" w:rsidRPr="00F1447F" w:rsidRDefault="002F66D2" w:rsidP="002F66D2">
            <w:pPr>
              <w:pStyle w:val="TableParagraph"/>
              <w:spacing w:line="278" w:lineRule="auto"/>
              <w:ind w:left="107" w:right="91"/>
              <w:jc w:val="both"/>
              <w:rPr>
                <w:sz w:val="24"/>
                <w:szCs w:val="24"/>
              </w:rPr>
            </w:pPr>
            <w:r w:rsidRPr="00F1447F">
              <w:rPr>
                <w:sz w:val="24"/>
                <w:szCs w:val="24"/>
              </w:rPr>
              <w:t>ЗК2.</w:t>
            </w:r>
            <w:r w:rsidRPr="00F1447F">
              <w:rPr>
                <w:spacing w:val="1"/>
                <w:sz w:val="24"/>
                <w:szCs w:val="24"/>
              </w:rPr>
              <w:t xml:space="preserve"> </w:t>
            </w:r>
            <w:r w:rsidRPr="00F1447F">
              <w:rPr>
                <w:sz w:val="24"/>
                <w:szCs w:val="24"/>
              </w:rPr>
              <w:t>Здатність</w:t>
            </w:r>
            <w:r w:rsidRPr="00F1447F">
              <w:rPr>
                <w:spacing w:val="1"/>
                <w:sz w:val="24"/>
                <w:szCs w:val="24"/>
              </w:rPr>
              <w:t xml:space="preserve"> </w:t>
            </w:r>
            <w:r w:rsidRPr="00F1447F">
              <w:rPr>
                <w:sz w:val="24"/>
                <w:szCs w:val="24"/>
              </w:rPr>
              <w:t>проведення</w:t>
            </w:r>
            <w:r w:rsidRPr="00F1447F">
              <w:rPr>
                <w:spacing w:val="1"/>
                <w:sz w:val="24"/>
                <w:szCs w:val="24"/>
              </w:rPr>
              <w:t xml:space="preserve"> </w:t>
            </w:r>
            <w:r w:rsidRPr="00F1447F">
              <w:rPr>
                <w:sz w:val="24"/>
                <w:szCs w:val="24"/>
              </w:rPr>
              <w:t>досліджень</w:t>
            </w:r>
            <w:r w:rsidRPr="00F1447F">
              <w:rPr>
                <w:spacing w:val="1"/>
                <w:sz w:val="24"/>
                <w:szCs w:val="24"/>
              </w:rPr>
              <w:t xml:space="preserve"> </w:t>
            </w:r>
            <w:r w:rsidRPr="00F1447F">
              <w:rPr>
                <w:sz w:val="24"/>
                <w:szCs w:val="24"/>
              </w:rPr>
              <w:t>на</w:t>
            </w:r>
            <w:r w:rsidRPr="00F1447F">
              <w:rPr>
                <w:spacing w:val="1"/>
                <w:sz w:val="24"/>
                <w:szCs w:val="24"/>
              </w:rPr>
              <w:t xml:space="preserve"> </w:t>
            </w:r>
            <w:r w:rsidRPr="00F1447F">
              <w:rPr>
                <w:sz w:val="24"/>
                <w:szCs w:val="24"/>
              </w:rPr>
              <w:t>відповідному</w:t>
            </w:r>
            <w:r w:rsidRPr="00F1447F">
              <w:rPr>
                <w:spacing w:val="1"/>
                <w:sz w:val="24"/>
                <w:szCs w:val="24"/>
              </w:rPr>
              <w:t xml:space="preserve"> </w:t>
            </w:r>
            <w:r w:rsidRPr="00F1447F">
              <w:rPr>
                <w:sz w:val="24"/>
                <w:szCs w:val="24"/>
              </w:rPr>
              <w:t>рівні.</w:t>
            </w:r>
          </w:p>
          <w:p w14:paraId="2FFA5A62" w14:textId="77777777" w:rsidR="002F66D2" w:rsidRPr="00F1447F" w:rsidRDefault="002F66D2" w:rsidP="002F66D2">
            <w:pPr>
              <w:pStyle w:val="TableParagraph"/>
              <w:spacing w:line="317" w:lineRule="exact"/>
              <w:ind w:left="107"/>
              <w:jc w:val="both"/>
              <w:rPr>
                <w:sz w:val="24"/>
                <w:szCs w:val="24"/>
              </w:rPr>
            </w:pPr>
            <w:r w:rsidRPr="00F1447F">
              <w:rPr>
                <w:sz w:val="24"/>
                <w:szCs w:val="24"/>
              </w:rPr>
              <w:t>ЗК3.</w:t>
            </w:r>
            <w:r w:rsidRPr="00F1447F">
              <w:rPr>
                <w:spacing w:val="-7"/>
                <w:sz w:val="24"/>
                <w:szCs w:val="24"/>
              </w:rPr>
              <w:t xml:space="preserve"> </w:t>
            </w:r>
            <w:r w:rsidRPr="00F1447F">
              <w:rPr>
                <w:sz w:val="24"/>
                <w:szCs w:val="24"/>
              </w:rPr>
              <w:t>Здатність</w:t>
            </w:r>
            <w:r w:rsidRPr="00F1447F">
              <w:rPr>
                <w:spacing w:val="-4"/>
                <w:sz w:val="24"/>
                <w:szCs w:val="24"/>
              </w:rPr>
              <w:t xml:space="preserve"> </w:t>
            </w:r>
            <w:r w:rsidRPr="00F1447F">
              <w:rPr>
                <w:sz w:val="24"/>
                <w:szCs w:val="24"/>
              </w:rPr>
              <w:t>генерувати</w:t>
            </w:r>
            <w:r w:rsidRPr="00F1447F">
              <w:rPr>
                <w:spacing w:val="-2"/>
                <w:sz w:val="24"/>
                <w:szCs w:val="24"/>
              </w:rPr>
              <w:t xml:space="preserve"> </w:t>
            </w:r>
            <w:r w:rsidRPr="00F1447F">
              <w:rPr>
                <w:sz w:val="24"/>
                <w:szCs w:val="24"/>
              </w:rPr>
              <w:t>нові</w:t>
            </w:r>
            <w:r w:rsidRPr="00F1447F">
              <w:rPr>
                <w:spacing w:val="-2"/>
                <w:sz w:val="24"/>
                <w:szCs w:val="24"/>
              </w:rPr>
              <w:t xml:space="preserve"> </w:t>
            </w:r>
            <w:r w:rsidRPr="00F1447F">
              <w:rPr>
                <w:sz w:val="24"/>
                <w:szCs w:val="24"/>
              </w:rPr>
              <w:t>ідеї</w:t>
            </w:r>
            <w:r w:rsidRPr="00F1447F">
              <w:rPr>
                <w:spacing w:val="-2"/>
                <w:sz w:val="24"/>
                <w:szCs w:val="24"/>
              </w:rPr>
              <w:t xml:space="preserve"> </w:t>
            </w:r>
            <w:r w:rsidRPr="00F1447F">
              <w:rPr>
                <w:sz w:val="24"/>
                <w:szCs w:val="24"/>
              </w:rPr>
              <w:t>(креативність).</w:t>
            </w:r>
          </w:p>
          <w:p w14:paraId="326A3719" w14:textId="04F9F8C6" w:rsidR="002F66D2" w:rsidRPr="00F1447F" w:rsidRDefault="002F66D2" w:rsidP="002F66D2">
            <w:pPr>
              <w:pStyle w:val="TableParagraph"/>
              <w:spacing w:before="36" w:line="276" w:lineRule="auto"/>
              <w:ind w:left="107" w:right="94"/>
              <w:jc w:val="both"/>
              <w:rPr>
                <w:sz w:val="24"/>
                <w:szCs w:val="24"/>
              </w:rPr>
            </w:pPr>
            <w:r w:rsidRPr="00F1447F">
              <w:rPr>
                <w:sz w:val="24"/>
                <w:szCs w:val="24"/>
              </w:rPr>
              <w:t>ЗК4.</w:t>
            </w:r>
            <w:r w:rsidRPr="00F1447F">
              <w:rPr>
                <w:spacing w:val="56"/>
                <w:sz w:val="24"/>
                <w:szCs w:val="24"/>
              </w:rPr>
              <w:t xml:space="preserve"> </w:t>
            </w:r>
            <w:r w:rsidRPr="00F1447F">
              <w:rPr>
                <w:sz w:val="24"/>
                <w:szCs w:val="24"/>
              </w:rPr>
              <w:t>Уміння</w:t>
            </w:r>
            <w:r w:rsidRPr="00F1447F">
              <w:rPr>
                <w:spacing w:val="59"/>
                <w:sz w:val="24"/>
                <w:szCs w:val="24"/>
              </w:rPr>
              <w:t xml:space="preserve"> </w:t>
            </w:r>
            <w:r w:rsidRPr="00F1447F">
              <w:rPr>
                <w:sz w:val="24"/>
                <w:szCs w:val="24"/>
              </w:rPr>
              <w:t>виявляти,</w:t>
            </w:r>
            <w:r w:rsidRPr="00F1447F">
              <w:rPr>
                <w:spacing w:val="58"/>
                <w:sz w:val="24"/>
                <w:szCs w:val="24"/>
              </w:rPr>
              <w:t xml:space="preserve"> </w:t>
            </w:r>
            <w:r w:rsidRPr="00F1447F">
              <w:rPr>
                <w:sz w:val="24"/>
                <w:szCs w:val="24"/>
              </w:rPr>
              <w:t>ставити</w:t>
            </w:r>
            <w:r w:rsidRPr="00F1447F">
              <w:rPr>
                <w:spacing w:val="59"/>
                <w:sz w:val="24"/>
                <w:szCs w:val="24"/>
              </w:rPr>
              <w:t xml:space="preserve"> </w:t>
            </w:r>
            <w:r w:rsidRPr="00F1447F">
              <w:rPr>
                <w:sz w:val="24"/>
                <w:szCs w:val="24"/>
              </w:rPr>
              <w:t>та</w:t>
            </w:r>
            <w:r w:rsidRPr="00F1447F">
              <w:rPr>
                <w:spacing w:val="59"/>
                <w:sz w:val="24"/>
                <w:szCs w:val="24"/>
              </w:rPr>
              <w:t xml:space="preserve"> </w:t>
            </w:r>
            <w:r w:rsidRPr="00F1447F">
              <w:rPr>
                <w:sz w:val="24"/>
                <w:szCs w:val="24"/>
              </w:rPr>
              <w:t>вирішувати</w:t>
            </w:r>
            <w:r w:rsidRPr="00F1447F">
              <w:rPr>
                <w:spacing w:val="59"/>
                <w:sz w:val="24"/>
                <w:szCs w:val="24"/>
              </w:rPr>
              <w:t xml:space="preserve"> </w:t>
            </w:r>
            <w:r w:rsidRPr="00F1447F">
              <w:rPr>
                <w:sz w:val="24"/>
                <w:szCs w:val="24"/>
              </w:rPr>
              <w:t>проблеми.</w:t>
            </w:r>
          </w:p>
          <w:p w14:paraId="2FD0773A" w14:textId="4716891E" w:rsidR="002F66D2" w:rsidRPr="00F1447F" w:rsidRDefault="002F66D2" w:rsidP="002F66D2">
            <w:pPr>
              <w:pStyle w:val="TableParagraph"/>
              <w:spacing w:line="276" w:lineRule="auto"/>
              <w:ind w:left="107" w:right="93"/>
              <w:jc w:val="both"/>
              <w:rPr>
                <w:sz w:val="24"/>
                <w:szCs w:val="24"/>
              </w:rPr>
            </w:pPr>
            <w:r w:rsidRPr="00F1447F">
              <w:rPr>
                <w:sz w:val="24"/>
                <w:szCs w:val="24"/>
              </w:rPr>
              <w:t>ЗК5.</w:t>
            </w:r>
            <w:r w:rsidRPr="00F1447F">
              <w:rPr>
                <w:spacing w:val="1"/>
                <w:sz w:val="24"/>
                <w:szCs w:val="24"/>
              </w:rPr>
              <w:t xml:space="preserve"> </w:t>
            </w:r>
            <w:r w:rsidR="00D76B84" w:rsidRPr="00F1447F">
              <w:rPr>
                <w:spacing w:val="1"/>
                <w:sz w:val="24"/>
                <w:szCs w:val="24"/>
              </w:rPr>
              <w:t>Уміння ц</w:t>
            </w:r>
            <w:r w:rsidRPr="00F1447F">
              <w:rPr>
                <w:sz w:val="24"/>
                <w:szCs w:val="24"/>
              </w:rPr>
              <w:t>інувати</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поважати</w:t>
            </w:r>
            <w:r w:rsidRPr="00F1447F">
              <w:rPr>
                <w:spacing w:val="1"/>
                <w:sz w:val="24"/>
                <w:szCs w:val="24"/>
              </w:rPr>
              <w:t xml:space="preserve"> </w:t>
            </w:r>
            <w:r w:rsidRPr="00F1447F">
              <w:rPr>
                <w:sz w:val="24"/>
                <w:szCs w:val="24"/>
              </w:rPr>
              <w:t>різноманітність</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мультикультурність.</w:t>
            </w:r>
          </w:p>
          <w:p w14:paraId="6B7AA7F0" w14:textId="4063791C" w:rsidR="002F66D2" w:rsidRPr="00F1447F" w:rsidRDefault="002F66D2" w:rsidP="002F66D2">
            <w:pPr>
              <w:pStyle w:val="TableParagraph"/>
              <w:spacing w:line="278" w:lineRule="auto"/>
              <w:ind w:left="107" w:right="95"/>
              <w:jc w:val="both"/>
              <w:rPr>
                <w:sz w:val="24"/>
                <w:szCs w:val="24"/>
              </w:rPr>
            </w:pPr>
            <w:r w:rsidRPr="00F1447F">
              <w:rPr>
                <w:sz w:val="24"/>
                <w:szCs w:val="24"/>
              </w:rPr>
              <w:t>ЗК6.</w:t>
            </w:r>
            <w:r w:rsidRPr="00F1447F">
              <w:rPr>
                <w:spacing w:val="1"/>
                <w:sz w:val="24"/>
                <w:szCs w:val="24"/>
              </w:rPr>
              <w:t xml:space="preserve"> </w:t>
            </w:r>
            <w:r w:rsidRPr="00F1447F">
              <w:rPr>
                <w:sz w:val="24"/>
                <w:szCs w:val="24"/>
              </w:rPr>
              <w:t>Здатність</w:t>
            </w:r>
            <w:r w:rsidRPr="00F1447F">
              <w:rPr>
                <w:spacing w:val="1"/>
                <w:sz w:val="24"/>
                <w:szCs w:val="24"/>
              </w:rPr>
              <w:t xml:space="preserve"> </w:t>
            </w:r>
            <w:r w:rsidRPr="00F1447F">
              <w:rPr>
                <w:sz w:val="24"/>
                <w:szCs w:val="24"/>
              </w:rPr>
              <w:t>діяти</w:t>
            </w:r>
            <w:r w:rsidRPr="00F1447F">
              <w:rPr>
                <w:spacing w:val="1"/>
                <w:sz w:val="24"/>
                <w:szCs w:val="24"/>
              </w:rPr>
              <w:t xml:space="preserve"> </w:t>
            </w:r>
            <w:r w:rsidRPr="00F1447F">
              <w:rPr>
                <w:sz w:val="24"/>
                <w:szCs w:val="24"/>
              </w:rPr>
              <w:t>на</w:t>
            </w:r>
            <w:r w:rsidRPr="00F1447F">
              <w:rPr>
                <w:spacing w:val="1"/>
                <w:sz w:val="24"/>
                <w:szCs w:val="24"/>
              </w:rPr>
              <w:t xml:space="preserve"> </w:t>
            </w:r>
            <w:r w:rsidRPr="00F1447F">
              <w:rPr>
                <w:sz w:val="24"/>
                <w:szCs w:val="24"/>
              </w:rPr>
              <w:t>основі</w:t>
            </w:r>
            <w:r w:rsidRPr="00F1447F">
              <w:rPr>
                <w:spacing w:val="1"/>
                <w:sz w:val="24"/>
                <w:szCs w:val="24"/>
              </w:rPr>
              <w:t xml:space="preserve"> </w:t>
            </w:r>
            <w:r w:rsidRPr="00F1447F">
              <w:rPr>
                <w:sz w:val="24"/>
                <w:szCs w:val="24"/>
              </w:rPr>
              <w:t>етичних</w:t>
            </w:r>
            <w:r w:rsidRPr="00F1447F">
              <w:rPr>
                <w:spacing w:val="71"/>
                <w:sz w:val="24"/>
                <w:szCs w:val="24"/>
              </w:rPr>
              <w:t xml:space="preserve"> </w:t>
            </w:r>
            <w:r w:rsidRPr="00F1447F">
              <w:rPr>
                <w:sz w:val="24"/>
                <w:szCs w:val="24"/>
              </w:rPr>
              <w:t>міркувань</w:t>
            </w:r>
            <w:r w:rsidRPr="00F1447F">
              <w:rPr>
                <w:spacing w:val="1"/>
                <w:sz w:val="24"/>
                <w:szCs w:val="24"/>
              </w:rPr>
              <w:t xml:space="preserve"> </w:t>
            </w:r>
            <w:r w:rsidRPr="00F1447F">
              <w:rPr>
                <w:sz w:val="24"/>
                <w:szCs w:val="24"/>
              </w:rPr>
              <w:t>(мотивів).</w:t>
            </w:r>
          </w:p>
          <w:p w14:paraId="3C61AE2D" w14:textId="77777777" w:rsidR="001C605D" w:rsidRPr="00F1447F" w:rsidRDefault="002F66D2" w:rsidP="002F66D2">
            <w:pPr>
              <w:pStyle w:val="TableParagraph"/>
              <w:spacing w:line="276" w:lineRule="auto"/>
              <w:ind w:left="108"/>
              <w:rPr>
                <w:spacing w:val="1"/>
                <w:sz w:val="24"/>
                <w:szCs w:val="24"/>
              </w:rPr>
            </w:pPr>
            <w:r w:rsidRPr="00F1447F">
              <w:rPr>
                <w:sz w:val="24"/>
                <w:szCs w:val="24"/>
              </w:rPr>
              <w:t>ЗК7. Здатність діяти соціально відповідально та свідомо.</w:t>
            </w:r>
            <w:r w:rsidRPr="00F1447F">
              <w:rPr>
                <w:spacing w:val="1"/>
                <w:sz w:val="24"/>
                <w:szCs w:val="24"/>
              </w:rPr>
              <w:t xml:space="preserve"> </w:t>
            </w:r>
          </w:p>
          <w:p w14:paraId="5B89810C" w14:textId="0A63D9BB" w:rsidR="002F66D2" w:rsidRPr="00F1447F" w:rsidRDefault="002F66D2" w:rsidP="002F66D2">
            <w:pPr>
              <w:pStyle w:val="TableParagraph"/>
              <w:spacing w:line="276" w:lineRule="auto"/>
              <w:ind w:left="108"/>
              <w:rPr>
                <w:sz w:val="24"/>
                <w:szCs w:val="24"/>
              </w:rPr>
            </w:pPr>
            <w:r w:rsidRPr="00F1447F">
              <w:rPr>
                <w:sz w:val="24"/>
                <w:szCs w:val="24"/>
              </w:rPr>
              <w:t>ЗК8.</w:t>
            </w:r>
            <w:r w:rsidRPr="00F1447F">
              <w:rPr>
                <w:spacing w:val="13"/>
                <w:sz w:val="24"/>
                <w:szCs w:val="24"/>
              </w:rPr>
              <w:t xml:space="preserve"> </w:t>
            </w:r>
            <w:r w:rsidRPr="00F1447F">
              <w:rPr>
                <w:sz w:val="24"/>
                <w:szCs w:val="24"/>
              </w:rPr>
              <w:t>Здатність</w:t>
            </w:r>
            <w:r w:rsidRPr="00F1447F">
              <w:rPr>
                <w:spacing w:val="13"/>
                <w:sz w:val="24"/>
                <w:szCs w:val="24"/>
              </w:rPr>
              <w:t xml:space="preserve"> </w:t>
            </w:r>
            <w:r w:rsidRPr="00F1447F">
              <w:rPr>
                <w:sz w:val="24"/>
                <w:szCs w:val="24"/>
              </w:rPr>
              <w:t>розробляти</w:t>
            </w:r>
            <w:r w:rsidRPr="00F1447F">
              <w:rPr>
                <w:spacing w:val="16"/>
                <w:sz w:val="24"/>
                <w:szCs w:val="24"/>
              </w:rPr>
              <w:t xml:space="preserve"> </w:t>
            </w:r>
            <w:r w:rsidRPr="00F1447F">
              <w:rPr>
                <w:sz w:val="24"/>
                <w:szCs w:val="24"/>
              </w:rPr>
              <w:t>та</w:t>
            </w:r>
            <w:r w:rsidRPr="00F1447F">
              <w:rPr>
                <w:spacing w:val="14"/>
                <w:sz w:val="24"/>
                <w:szCs w:val="24"/>
              </w:rPr>
              <w:t xml:space="preserve"> </w:t>
            </w:r>
            <w:r w:rsidRPr="00F1447F">
              <w:rPr>
                <w:sz w:val="24"/>
                <w:szCs w:val="24"/>
              </w:rPr>
              <w:t>управляти</w:t>
            </w:r>
            <w:r w:rsidRPr="00F1447F">
              <w:rPr>
                <w:spacing w:val="16"/>
                <w:sz w:val="24"/>
                <w:szCs w:val="24"/>
              </w:rPr>
              <w:t xml:space="preserve"> </w:t>
            </w:r>
            <w:r w:rsidRPr="00F1447F">
              <w:rPr>
                <w:sz w:val="24"/>
                <w:szCs w:val="24"/>
              </w:rPr>
              <w:t>проєктами.</w:t>
            </w:r>
          </w:p>
          <w:p w14:paraId="452881B3" w14:textId="0660A3C9" w:rsidR="002F66D2" w:rsidRPr="00F1447F" w:rsidRDefault="002F66D2" w:rsidP="002F66D2">
            <w:pPr>
              <w:pStyle w:val="TableParagraph"/>
              <w:spacing w:line="276" w:lineRule="auto"/>
              <w:ind w:left="108"/>
              <w:rPr>
                <w:sz w:val="24"/>
                <w:szCs w:val="24"/>
              </w:rPr>
            </w:pPr>
            <w:r w:rsidRPr="00F1447F">
              <w:rPr>
                <w:sz w:val="24"/>
                <w:szCs w:val="24"/>
              </w:rPr>
              <w:t>ЗК9.</w:t>
            </w:r>
            <w:r w:rsidRPr="00F1447F">
              <w:rPr>
                <w:spacing w:val="33"/>
                <w:sz w:val="24"/>
                <w:szCs w:val="24"/>
              </w:rPr>
              <w:t xml:space="preserve"> </w:t>
            </w:r>
            <w:r w:rsidRPr="00F1447F">
              <w:rPr>
                <w:sz w:val="24"/>
                <w:szCs w:val="24"/>
              </w:rPr>
              <w:t>Здатність</w:t>
            </w:r>
            <w:r w:rsidRPr="00F1447F">
              <w:rPr>
                <w:spacing w:val="33"/>
                <w:sz w:val="24"/>
                <w:szCs w:val="24"/>
              </w:rPr>
              <w:t xml:space="preserve"> </w:t>
            </w:r>
            <w:r w:rsidRPr="00F1447F">
              <w:rPr>
                <w:sz w:val="24"/>
                <w:szCs w:val="24"/>
              </w:rPr>
              <w:t>мотивувати</w:t>
            </w:r>
            <w:r w:rsidRPr="00F1447F">
              <w:rPr>
                <w:spacing w:val="34"/>
                <w:sz w:val="24"/>
                <w:szCs w:val="24"/>
              </w:rPr>
              <w:t xml:space="preserve"> </w:t>
            </w:r>
            <w:r w:rsidRPr="00F1447F">
              <w:rPr>
                <w:sz w:val="24"/>
                <w:szCs w:val="24"/>
              </w:rPr>
              <w:t>людей</w:t>
            </w:r>
            <w:r w:rsidRPr="00F1447F">
              <w:rPr>
                <w:spacing w:val="35"/>
                <w:sz w:val="24"/>
                <w:szCs w:val="24"/>
              </w:rPr>
              <w:t xml:space="preserve"> </w:t>
            </w:r>
            <w:r w:rsidRPr="00F1447F">
              <w:rPr>
                <w:sz w:val="24"/>
                <w:szCs w:val="24"/>
              </w:rPr>
              <w:t>та</w:t>
            </w:r>
            <w:r w:rsidRPr="00F1447F">
              <w:rPr>
                <w:spacing w:val="34"/>
                <w:sz w:val="24"/>
                <w:szCs w:val="24"/>
              </w:rPr>
              <w:t xml:space="preserve"> </w:t>
            </w:r>
            <w:r w:rsidRPr="00F1447F">
              <w:rPr>
                <w:sz w:val="24"/>
                <w:szCs w:val="24"/>
              </w:rPr>
              <w:t>рухатись</w:t>
            </w:r>
            <w:r w:rsidRPr="00F1447F">
              <w:rPr>
                <w:spacing w:val="32"/>
                <w:sz w:val="24"/>
                <w:szCs w:val="24"/>
              </w:rPr>
              <w:t xml:space="preserve"> </w:t>
            </w:r>
            <w:r w:rsidRPr="00F1447F">
              <w:rPr>
                <w:sz w:val="24"/>
                <w:szCs w:val="24"/>
              </w:rPr>
              <w:t>до</w:t>
            </w:r>
            <w:r w:rsidRPr="00F1447F">
              <w:rPr>
                <w:spacing w:val="35"/>
                <w:sz w:val="24"/>
                <w:szCs w:val="24"/>
              </w:rPr>
              <w:t xml:space="preserve"> </w:t>
            </w:r>
            <w:r w:rsidRPr="00F1447F">
              <w:rPr>
                <w:sz w:val="24"/>
                <w:szCs w:val="24"/>
              </w:rPr>
              <w:t>спільної</w:t>
            </w:r>
            <w:r w:rsidRPr="00F1447F">
              <w:rPr>
                <w:spacing w:val="-67"/>
                <w:sz w:val="24"/>
                <w:szCs w:val="24"/>
              </w:rPr>
              <w:t xml:space="preserve"> </w:t>
            </w:r>
            <w:r w:rsidR="007E7B31" w:rsidRPr="00F1447F">
              <w:rPr>
                <w:spacing w:val="-67"/>
                <w:sz w:val="24"/>
                <w:szCs w:val="24"/>
              </w:rPr>
              <w:t xml:space="preserve">  </w:t>
            </w:r>
            <w:r w:rsidR="000504F1" w:rsidRPr="00F1447F">
              <w:rPr>
                <w:spacing w:val="-67"/>
                <w:sz w:val="24"/>
                <w:szCs w:val="24"/>
              </w:rPr>
              <w:t xml:space="preserve">    </w:t>
            </w:r>
            <w:r w:rsidRPr="00F1447F">
              <w:rPr>
                <w:sz w:val="24"/>
                <w:szCs w:val="24"/>
              </w:rPr>
              <w:t>мети.</w:t>
            </w:r>
          </w:p>
          <w:p w14:paraId="6E062B20" w14:textId="21CEA605" w:rsidR="00B3707A" w:rsidRPr="00F1447F" w:rsidRDefault="002F66D2" w:rsidP="000504F1">
            <w:pPr>
              <w:pStyle w:val="TableParagraph"/>
              <w:spacing w:line="321" w:lineRule="exact"/>
              <w:ind w:left="108"/>
              <w:rPr>
                <w:sz w:val="24"/>
                <w:szCs w:val="24"/>
              </w:rPr>
            </w:pPr>
            <w:r w:rsidRPr="00F1447F">
              <w:rPr>
                <w:sz w:val="24"/>
                <w:szCs w:val="24"/>
              </w:rPr>
              <w:t>ЗК10.</w:t>
            </w:r>
            <w:r w:rsidRPr="00F1447F">
              <w:rPr>
                <w:spacing w:val="-3"/>
                <w:sz w:val="24"/>
                <w:szCs w:val="24"/>
              </w:rPr>
              <w:t xml:space="preserve"> </w:t>
            </w:r>
            <w:r w:rsidRPr="00F1447F">
              <w:rPr>
                <w:sz w:val="24"/>
                <w:szCs w:val="24"/>
              </w:rPr>
              <w:t>Здатність</w:t>
            </w:r>
            <w:r w:rsidRPr="00F1447F">
              <w:rPr>
                <w:spacing w:val="-3"/>
                <w:sz w:val="24"/>
                <w:szCs w:val="24"/>
              </w:rPr>
              <w:t xml:space="preserve"> </w:t>
            </w:r>
            <w:r w:rsidRPr="00F1447F">
              <w:rPr>
                <w:sz w:val="24"/>
                <w:szCs w:val="24"/>
              </w:rPr>
              <w:t>спілкуватись</w:t>
            </w:r>
            <w:r w:rsidRPr="00F1447F">
              <w:rPr>
                <w:spacing w:val="-3"/>
                <w:sz w:val="24"/>
                <w:szCs w:val="24"/>
              </w:rPr>
              <w:t xml:space="preserve"> </w:t>
            </w:r>
            <w:r w:rsidRPr="00F1447F">
              <w:rPr>
                <w:sz w:val="24"/>
                <w:szCs w:val="24"/>
              </w:rPr>
              <w:t>іноземною</w:t>
            </w:r>
            <w:r w:rsidRPr="00F1447F">
              <w:rPr>
                <w:spacing w:val="-5"/>
                <w:sz w:val="24"/>
                <w:szCs w:val="24"/>
              </w:rPr>
              <w:t xml:space="preserve"> </w:t>
            </w:r>
            <w:r w:rsidRPr="00F1447F">
              <w:rPr>
                <w:sz w:val="24"/>
                <w:szCs w:val="24"/>
              </w:rPr>
              <w:t>мовою.</w:t>
            </w:r>
          </w:p>
        </w:tc>
      </w:tr>
      <w:tr w:rsidR="008A3A03" w:rsidRPr="00F1447F" w14:paraId="64060075" w14:textId="77777777" w:rsidTr="008B07B7">
        <w:trPr>
          <w:gridBefore w:val="1"/>
          <w:wBefore w:w="30" w:type="dxa"/>
        </w:trPr>
        <w:tc>
          <w:tcPr>
            <w:tcW w:w="2550" w:type="dxa"/>
            <w:shd w:val="clear" w:color="auto" w:fill="auto"/>
          </w:tcPr>
          <w:p w14:paraId="19A5903B" w14:textId="77777777" w:rsidR="008A3A03" w:rsidRPr="00F1447F" w:rsidRDefault="008A3A03" w:rsidP="007E15EA">
            <w:pPr>
              <w:rPr>
                <w:b/>
                <w:iCs/>
              </w:rPr>
            </w:pPr>
            <w:r w:rsidRPr="00F1447F">
              <w:rPr>
                <w:b/>
                <w:iCs/>
              </w:rPr>
              <w:t>Спеціальні (фахові) компетентності (СК)</w:t>
            </w:r>
          </w:p>
          <w:p w14:paraId="724014A7" w14:textId="77777777" w:rsidR="00D66E7E" w:rsidRPr="00F1447F" w:rsidRDefault="00D66E7E" w:rsidP="007E15EA">
            <w:pPr>
              <w:rPr>
                <w:b/>
                <w:iCs/>
              </w:rPr>
            </w:pPr>
          </w:p>
          <w:p w14:paraId="07AC102A" w14:textId="77777777" w:rsidR="00D66E7E" w:rsidRPr="00F1447F" w:rsidRDefault="00D66E7E" w:rsidP="007E15EA">
            <w:pPr>
              <w:rPr>
                <w:b/>
                <w:iCs/>
              </w:rPr>
            </w:pPr>
          </w:p>
          <w:p w14:paraId="1811B326" w14:textId="0BA556AA" w:rsidR="00D66E7E" w:rsidRPr="00F1447F" w:rsidRDefault="00D66E7E" w:rsidP="007E15EA">
            <w:pPr>
              <w:rPr>
                <w:b/>
                <w:iCs/>
              </w:rPr>
            </w:pPr>
            <w:r w:rsidRPr="00F1447F">
              <w:rPr>
                <w:b/>
                <w:iCs/>
              </w:rPr>
              <w:t>які виникають у професійній діяльності психолога у сфері бізнесу та управління</w:t>
            </w:r>
          </w:p>
        </w:tc>
        <w:tc>
          <w:tcPr>
            <w:tcW w:w="7339" w:type="dxa"/>
            <w:shd w:val="clear" w:color="auto" w:fill="auto"/>
          </w:tcPr>
          <w:p w14:paraId="7A126F93" w14:textId="77777777" w:rsidR="002F66D2" w:rsidRPr="00F1447F" w:rsidRDefault="002F66D2" w:rsidP="002F66D2">
            <w:pPr>
              <w:pStyle w:val="TableParagraph"/>
              <w:spacing w:line="276" w:lineRule="auto"/>
              <w:ind w:left="107" w:right="94"/>
              <w:jc w:val="both"/>
              <w:rPr>
                <w:sz w:val="24"/>
                <w:szCs w:val="24"/>
              </w:rPr>
            </w:pPr>
            <w:r w:rsidRPr="00F1447F">
              <w:rPr>
                <w:sz w:val="24"/>
                <w:szCs w:val="24"/>
              </w:rPr>
              <w:t>СК1. Здатність здійснювати теоретичний, методологічний</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емпіричний</w:t>
            </w:r>
            <w:r w:rsidRPr="00F1447F">
              <w:rPr>
                <w:spacing w:val="1"/>
                <w:sz w:val="24"/>
                <w:szCs w:val="24"/>
              </w:rPr>
              <w:t xml:space="preserve"> </w:t>
            </w:r>
            <w:r w:rsidRPr="00F1447F">
              <w:rPr>
                <w:sz w:val="24"/>
                <w:szCs w:val="24"/>
              </w:rPr>
              <w:t>аналіз</w:t>
            </w:r>
            <w:r w:rsidRPr="00F1447F">
              <w:rPr>
                <w:spacing w:val="1"/>
                <w:sz w:val="24"/>
                <w:szCs w:val="24"/>
              </w:rPr>
              <w:t xml:space="preserve"> </w:t>
            </w:r>
            <w:r w:rsidRPr="00F1447F">
              <w:rPr>
                <w:sz w:val="24"/>
                <w:szCs w:val="24"/>
              </w:rPr>
              <w:t>актуальних</w:t>
            </w:r>
            <w:r w:rsidRPr="00F1447F">
              <w:rPr>
                <w:spacing w:val="1"/>
                <w:sz w:val="24"/>
                <w:szCs w:val="24"/>
              </w:rPr>
              <w:t xml:space="preserve"> </w:t>
            </w:r>
            <w:r w:rsidRPr="00F1447F">
              <w:rPr>
                <w:sz w:val="24"/>
                <w:szCs w:val="24"/>
              </w:rPr>
              <w:t>проблем</w:t>
            </w:r>
            <w:r w:rsidRPr="00F1447F">
              <w:rPr>
                <w:spacing w:val="1"/>
                <w:sz w:val="24"/>
                <w:szCs w:val="24"/>
              </w:rPr>
              <w:t xml:space="preserve"> </w:t>
            </w:r>
            <w:r w:rsidRPr="00F1447F">
              <w:rPr>
                <w:sz w:val="24"/>
                <w:szCs w:val="24"/>
              </w:rPr>
              <w:t>психологічної</w:t>
            </w:r>
            <w:r w:rsidRPr="00F1447F">
              <w:rPr>
                <w:spacing w:val="-67"/>
                <w:sz w:val="24"/>
                <w:szCs w:val="24"/>
              </w:rPr>
              <w:t xml:space="preserve"> </w:t>
            </w:r>
            <w:r w:rsidRPr="00F1447F">
              <w:rPr>
                <w:sz w:val="24"/>
                <w:szCs w:val="24"/>
              </w:rPr>
              <w:t>науки</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практики.</w:t>
            </w:r>
          </w:p>
          <w:p w14:paraId="6E0EECBE" w14:textId="6A95701F" w:rsidR="002F66D2" w:rsidRPr="00F1447F" w:rsidRDefault="002F66D2" w:rsidP="00AC4D44">
            <w:pPr>
              <w:pStyle w:val="TableParagraph"/>
              <w:spacing w:line="276" w:lineRule="auto"/>
              <w:ind w:left="107" w:right="94"/>
              <w:jc w:val="both"/>
              <w:rPr>
                <w:sz w:val="24"/>
                <w:szCs w:val="24"/>
              </w:rPr>
            </w:pPr>
            <w:r w:rsidRPr="00F1447F">
              <w:rPr>
                <w:sz w:val="24"/>
                <w:szCs w:val="24"/>
              </w:rPr>
              <w:t>СК2.Здатність</w:t>
            </w:r>
            <w:r w:rsidRPr="00F1447F">
              <w:rPr>
                <w:spacing w:val="1"/>
                <w:sz w:val="24"/>
                <w:szCs w:val="24"/>
              </w:rPr>
              <w:t xml:space="preserve"> </w:t>
            </w:r>
            <w:r w:rsidRPr="00F1447F">
              <w:rPr>
                <w:sz w:val="24"/>
                <w:szCs w:val="24"/>
              </w:rPr>
              <w:t>самостійно</w:t>
            </w:r>
            <w:r w:rsidRPr="00F1447F">
              <w:rPr>
                <w:spacing w:val="1"/>
                <w:sz w:val="24"/>
                <w:szCs w:val="24"/>
              </w:rPr>
              <w:t xml:space="preserve"> </w:t>
            </w:r>
            <w:r w:rsidRPr="00F1447F">
              <w:rPr>
                <w:sz w:val="24"/>
                <w:szCs w:val="24"/>
              </w:rPr>
              <w:t>планувати,</w:t>
            </w:r>
            <w:r w:rsidRPr="00F1447F">
              <w:rPr>
                <w:spacing w:val="1"/>
                <w:sz w:val="24"/>
                <w:szCs w:val="24"/>
              </w:rPr>
              <w:t xml:space="preserve"> </w:t>
            </w:r>
            <w:r w:rsidRPr="00F1447F">
              <w:rPr>
                <w:sz w:val="24"/>
                <w:szCs w:val="24"/>
              </w:rPr>
              <w:t>організовувати</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здійснювати</w:t>
            </w:r>
            <w:r w:rsidRPr="00F1447F">
              <w:rPr>
                <w:spacing w:val="1"/>
                <w:sz w:val="24"/>
                <w:szCs w:val="24"/>
              </w:rPr>
              <w:t xml:space="preserve"> </w:t>
            </w:r>
            <w:r w:rsidRPr="00F1447F">
              <w:rPr>
                <w:sz w:val="24"/>
                <w:szCs w:val="24"/>
              </w:rPr>
              <w:t>психологічне</w:t>
            </w:r>
            <w:r w:rsidRPr="00F1447F">
              <w:rPr>
                <w:spacing w:val="1"/>
                <w:sz w:val="24"/>
                <w:szCs w:val="24"/>
              </w:rPr>
              <w:t xml:space="preserve"> </w:t>
            </w:r>
            <w:r w:rsidRPr="00F1447F">
              <w:rPr>
                <w:sz w:val="24"/>
                <w:szCs w:val="24"/>
              </w:rPr>
              <w:t>дослідження</w:t>
            </w:r>
            <w:r w:rsidRPr="00F1447F">
              <w:rPr>
                <w:spacing w:val="1"/>
                <w:sz w:val="24"/>
                <w:szCs w:val="24"/>
              </w:rPr>
              <w:t xml:space="preserve"> </w:t>
            </w:r>
            <w:r w:rsidRPr="00F1447F">
              <w:rPr>
                <w:sz w:val="24"/>
                <w:szCs w:val="24"/>
              </w:rPr>
              <w:t>з</w:t>
            </w:r>
            <w:r w:rsidRPr="00F1447F">
              <w:rPr>
                <w:spacing w:val="1"/>
                <w:sz w:val="24"/>
                <w:szCs w:val="24"/>
              </w:rPr>
              <w:t xml:space="preserve"> </w:t>
            </w:r>
            <w:r w:rsidRPr="00F1447F">
              <w:rPr>
                <w:sz w:val="24"/>
                <w:szCs w:val="24"/>
              </w:rPr>
              <w:t>елементами</w:t>
            </w:r>
            <w:r w:rsidRPr="00F1447F">
              <w:rPr>
                <w:spacing w:val="1"/>
                <w:sz w:val="24"/>
                <w:szCs w:val="24"/>
              </w:rPr>
              <w:t xml:space="preserve"> </w:t>
            </w:r>
            <w:r w:rsidRPr="00F1447F">
              <w:rPr>
                <w:sz w:val="24"/>
                <w:szCs w:val="24"/>
              </w:rPr>
              <w:t>наукової</w:t>
            </w:r>
            <w:r w:rsidRPr="00F1447F">
              <w:rPr>
                <w:spacing w:val="14"/>
                <w:sz w:val="24"/>
                <w:szCs w:val="24"/>
              </w:rPr>
              <w:t xml:space="preserve"> </w:t>
            </w:r>
            <w:r w:rsidRPr="00F1447F">
              <w:rPr>
                <w:sz w:val="24"/>
                <w:szCs w:val="24"/>
              </w:rPr>
              <w:t>новизни</w:t>
            </w:r>
            <w:r w:rsidRPr="00F1447F">
              <w:rPr>
                <w:spacing w:val="14"/>
                <w:sz w:val="24"/>
                <w:szCs w:val="24"/>
              </w:rPr>
              <w:t xml:space="preserve"> </w:t>
            </w:r>
            <w:r w:rsidRPr="00F1447F">
              <w:rPr>
                <w:sz w:val="24"/>
                <w:szCs w:val="24"/>
              </w:rPr>
              <w:t>та</w:t>
            </w:r>
            <w:r w:rsidRPr="00F1447F">
              <w:rPr>
                <w:spacing w:val="13"/>
                <w:sz w:val="24"/>
                <w:szCs w:val="24"/>
              </w:rPr>
              <w:t xml:space="preserve"> </w:t>
            </w:r>
            <w:r w:rsidRPr="00F1447F">
              <w:rPr>
                <w:sz w:val="24"/>
                <w:szCs w:val="24"/>
              </w:rPr>
              <w:t>практичної</w:t>
            </w:r>
            <w:r w:rsidRPr="00F1447F">
              <w:rPr>
                <w:spacing w:val="14"/>
                <w:sz w:val="24"/>
                <w:szCs w:val="24"/>
              </w:rPr>
              <w:t xml:space="preserve"> </w:t>
            </w:r>
            <w:r w:rsidRPr="00F1447F">
              <w:rPr>
                <w:sz w:val="24"/>
                <w:szCs w:val="24"/>
              </w:rPr>
              <w:t>значущості</w:t>
            </w:r>
            <w:r w:rsidRPr="00F1447F">
              <w:t>.</w:t>
            </w:r>
          </w:p>
          <w:p w14:paraId="4D9D21AB" w14:textId="77777777" w:rsidR="002F66D2" w:rsidRPr="00F1447F" w:rsidRDefault="002F66D2" w:rsidP="002F66D2">
            <w:pPr>
              <w:pStyle w:val="TableParagraph"/>
              <w:spacing w:line="276" w:lineRule="auto"/>
              <w:ind w:left="107" w:right="94"/>
              <w:jc w:val="both"/>
              <w:rPr>
                <w:sz w:val="24"/>
                <w:szCs w:val="24"/>
              </w:rPr>
            </w:pPr>
            <w:r w:rsidRPr="00F1447F">
              <w:rPr>
                <w:sz w:val="24"/>
                <w:szCs w:val="24"/>
              </w:rPr>
              <w:t>СК3. Здатність обирати та застосовувати валідні та надійні</w:t>
            </w:r>
            <w:r w:rsidRPr="00F1447F">
              <w:rPr>
                <w:spacing w:val="1"/>
                <w:sz w:val="24"/>
                <w:szCs w:val="24"/>
              </w:rPr>
              <w:t xml:space="preserve"> </w:t>
            </w:r>
            <w:r w:rsidRPr="00F1447F">
              <w:rPr>
                <w:sz w:val="24"/>
                <w:szCs w:val="24"/>
              </w:rPr>
              <w:t>методи</w:t>
            </w:r>
            <w:r w:rsidRPr="00F1447F">
              <w:rPr>
                <w:spacing w:val="1"/>
                <w:sz w:val="24"/>
                <w:szCs w:val="24"/>
              </w:rPr>
              <w:t xml:space="preserve"> </w:t>
            </w:r>
            <w:r w:rsidRPr="00F1447F">
              <w:rPr>
                <w:sz w:val="24"/>
                <w:szCs w:val="24"/>
              </w:rPr>
              <w:t>наукового</w:t>
            </w:r>
            <w:r w:rsidRPr="00F1447F">
              <w:rPr>
                <w:spacing w:val="1"/>
                <w:sz w:val="24"/>
                <w:szCs w:val="24"/>
              </w:rPr>
              <w:t xml:space="preserve"> </w:t>
            </w:r>
            <w:r w:rsidRPr="00F1447F">
              <w:rPr>
                <w:sz w:val="24"/>
                <w:szCs w:val="24"/>
              </w:rPr>
              <w:t>дослідження</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доказові</w:t>
            </w:r>
            <w:r w:rsidRPr="00F1447F">
              <w:rPr>
                <w:spacing w:val="1"/>
                <w:sz w:val="24"/>
                <w:szCs w:val="24"/>
              </w:rPr>
              <w:t xml:space="preserve"> </w:t>
            </w:r>
            <w:r w:rsidRPr="00F1447F">
              <w:rPr>
                <w:sz w:val="24"/>
                <w:szCs w:val="24"/>
              </w:rPr>
              <w:t>методики</w:t>
            </w:r>
            <w:r w:rsidRPr="00F1447F">
              <w:rPr>
                <w:spacing w:val="1"/>
                <w:sz w:val="24"/>
                <w:szCs w:val="24"/>
              </w:rPr>
              <w:t xml:space="preserve"> </w:t>
            </w:r>
            <w:r w:rsidRPr="00F1447F">
              <w:rPr>
                <w:sz w:val="24"/>
                <w:szCs w:val="24"/>
              </w:rPr>
              <w:t>і</w:t>
            </w:r>
            <w:r w:rsidRPr="00F1447F">
              <w:rPr>
                <w:spacing w:val="1"/>
                <w:sz w:val="24"/>
                <w:szCs w:val="24"/>
              </w:rPr>
              <w:t xml:space="preserve"> </w:t>
            </w:r>
            <w:r w:rsidRPr="00F1447F">
              <w:rPr>
                <w:sz w:val="24"/>
                <w:szCs w:val="24"/>
              </w:rPr>
              <w:t>техніки</w:t>
            </w:r>
            <w:r w:rsidRPr="00F1447F">
              <w:rPr>
                <w:spacing w:val="-1"/>
                <w:sz w:val="24"/>
                <w:szCs w:val="24"/>
              </w:rPr>
              <w:t xml:space="preserve"> </w:t>
            </w:r>
            <w:r w:rsidRPr="00F1447F">
              <w:rPr>
                <w:sz w:val="24"/>
                <w:szCs w:val="24"/>
              </w:rPr>
              <w:t>практичної</w:t>
            </w:r>
            <w:r w:rsidRPr="00F1447F">
              <w:rPr>
                <w:spacing w:val="-2"/>
                <w:sz w:val="24"/>
                <w:szCs w:val="24"/>
              </w:rPr>
              <w:t xml:space="preserve"> </w:t>
            </w:r>
            <w:r w:rsidRPr="00F1447F">
              <w:rPr>
                <w:sz w:val="24"/>
                <w:szCs w:val="24"/>
              </w:rPr>
              <w:t>діяльності.</w:t>
            </w:r>
          </w:p>
          <w:p w14:paraId="202185A6" w14:textId="77777777" w:rsidR="002F66D2" w:rsidRPr="00F1447F" w:rsidRDefault="002F66D2" w:rsidP="002F66D2">
            <w:pPr>
              <w:pStyle w:val="TableParagraph"/>
              <w:spacing w:line="276" w:lineRule="auto"/>
              <w:ind w:left="107" w:right="92"/>
              <w:jc w:val="both"/>
              <w:rPr>
                <w:sz w:val="24"/>
                <w:szCs w:val="24"/>
              </w:rPr>
            </w:pPr>
            <w:r w:rsidRPr="00F1447F">
              <w:rPr>
                <w:sz w:val="24"/>
                <w:szCs w:val="24"/>
              </w:rPr>
              <w:t>СК4.</w:t>
            </w:r>
            <w:r w:rsidRPr="00F1447F">
              <w:rPr>
                <w:spacing w:val="1"/>
                <w:sz w:val="24"/>
                <w:szCs w:val="24"/>
              </w:rPr>
              <w:t xml:space="preserve"> </w:t>
            </w:r>
            <w:r w:rsidRPr="00F1447F">
              <w:rPr>
                <w:sz w:val="24"/>
                <w:szCs w:val="24"/>
              </w:rPr>
              <w:t>Здатність</w:t>
            </w:r>
            <w:r w:rsidRPr="00F1447F">
              <w:rPr>
                <w:spacing w:val="1"/>
                <w:sz w:val="24"/>
                <w:szCs w:val="24"/>
              </w:rPr>
              <w:t xml:space="preserve"> </w:t>
            </w:r>
            <w:r w:rsidRPr="00F1447F">
              <w:rPr>
                <w:sz w:val="24"/>
                <w:szCs w:val="24"/>
              </w:rPr>
              <w:t>здійснювати</w:t>
            </w:r>
            <w:r w:rsidRPr="00F1447F">
              <w:rPr>
                <w:spacing w:val="1"/>
                <w:sz w:val="24"/>
                <w:szCs w:val="24"/>
              </w:rPr>
              <w:t xml:space="preserve"> </w:t>
            </w:r>
            <w:r w:rsidRPr="00F1447F">
              <w:rPr>
                <w:sz w:val="24"/>
                <w:szCs w:val="24"/>
              </w:rPr>
              <w:t>практичну</w:t>
            </w:r>
            <w:r w:rsidRPr="00F1447F">
              <w:rPr>
                <w:spacing w:val="1"/>
                <w:sz w:val="24"/>
                <w:szCs w:val="24"/>
              </w:rPr>
              <w:t xml:space="preserve"> </w:t>
            </w:r>
            <w:r w:rsidRPr="00F1447F">
              <w:rPr>
                <w:sz w:val="24"/>
                <w:szCs w:val="24"/>
              </w:rPr>
              <w:t>діяльність</w:t>
            </w:r>
            <w:r w:rsidRPr="00F1447F">
              <w:rPr>
                <w:spacing w:val="1"/>
                <w:sz w:val="24"/>
                <w:szCs w:val="24"/>
              </w:rPr>
              <w:t xml:space="preserve"> </w:t>
            </w:r>
            <w:r w:rsidRPr="00F1447F">
              <w:rPr>
                <w:sz w:val="24"/>
                <w:szCs w:val="24"/>
              </w:rPr>
              <w:t>(тренінгову,</w:t>
            </w:r>
            <w:r w:rsidRPr="00F1447F">
              <w:rPr>
                <w:spacing w:val="1"/>
                <w:sz w:val="24"/>
                <w:szCs w:val="24"/>
              </w:rPr>
              <w:t xml:space="preserve"> </w:t>
            </w:r>
            <w:r w:rsidRPr="00F1447F">
              <w:rPr>
                <w:sz w:val="24"/>
                <w:szCs w:val="24"/>
              </w:rPr>
              <w:t>консультаційну</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психотерапевтичну)</w:t>
            </w:r>
            <w:r w:rsidRPr="00F1447F">
              <w:rPr>
                <w:spacing w:val="1"/>
                <w:sz w:val="24"/>
                <w:szCs w:val="24"/>
              </w:rPr>
              <w:t xml:space="preserve"> </w:t>
            </w:r>
            <w:r w:rsidRPr="00F1447F">
              <w:rPr>
                <w:sz w:val="24"/>
                <w:szCs w:val="24"/>
              </w:rPr>
              <w:t>з</w:t>
            </w:r>
            <w:r w:rsidRPr="00F1447F">
              <w:rPr>
                <w:spacing w:val="1"/>
                <w:sz w:val="24"/>
                <w:szCs w:val="24"/>
              </w:rPr>
              <w:t xml:space="preserve"> </w:t>
            </w:r>
            <w:r w:rsidRPr="00F1447F">
              <w:rPr>
                <w:sz w:val="24"/>
                <w:szCs w:val="24"/>
              </w:rPr>
              <w:t>використанням</w:t>
            </w:r>
            <w:r w:rsidRPr="00F1447F">
              <w:rPr>
                <w:spacing w:val="-4"/>
                <w:sz w:val="24"/>
                <w:szCs w:val="24"/>
              </w:rPr>
              <w:t xml:space="preserve"> </w:t>
            </w:r>
            <w:r w:rsidRPr="00F1447F">
              <w:rPr>
                <w:sz w:val="24"/>
                <w:szCs w:val="24"/>
              </w:rPr>
              <w:t>науково-верифікованих</w:t>
            </w:r>
            <w:r w:rsidRPr="00F1447F">
              <w:rPr>
                <w:spacing w:val="-2"/>
                <w:sz w:val="24"/>
                <w:szCs w:val="24"/>
              </w:rPr>
              <w:t xml:space="preserve"> </w:t>
            </w:r>
            <w:r w:rsidRPr="00F1447F">
              <w:rPr>
                <w:sz w:val="24"/>
                <w:szCs w:val="24"/>
              </w:rPr>
              <w:t>методів</w:t>
            </w:r>
            <w:r w:rsidRPr="00F1447F">
              <w:rPr>
                <w:spacing w:val="-3"/>
                <w:sz w:val="24"/>
                <w:szCs w:val="24"/>
              </w:rPr>
              <w:t xml:space="preserve"> </w:t>
            </w:r>
            <w:r w:rsidRPr="00F1447F">
              <w:rPr>
                <w:sz w:val="24"/>
                <w:szCs w:val="24"/>
              </w:rPr>
              <w:t>та</w:t>
            </w:r>
            <w:r w:rsidRPr="00F1447F">
              <w:rPr>
                <w:spacing w:val="-3"/>
                <w:sz w:val="24"/>
                <w:szCs w:val="24"/>
              </w:rPr>
              <w:t xml:space="preserve"> </w:t>
            </w:r>
            <w:r w:rsidRPr="00F1447F">
              <w:rPr>
                <w:sz w:val="24"/>
                <w:szCs w:val="24"/>
              </w:rPr>
              <w:t>технік.</w:t>
            </w:r>
          </w:p>
          <w:p w14:paraId="4110F3B1" w14:textId="52E58C49" w:rsidR="002F66D2" w:rsidRPr="00F1447F" w:rsidRDefault="002F66D2" w:rsidP="002F66D2">
            <w:pPr>
              <w:pStyle w:val="TableParagraph"/>
              <w:spacing w:line="276" w:lineRule="auto"/>
              <w:ind w:left="108" w:right="93"/>
              <w:jc w:val="both"/>
              <w:rPr>
                <w:sz w:val="24"/>
                <w:szCs w:val="24"/>
              </w:rPr>
            </w:pPr>
            <w:r w:rsidRPr="00F1447F">
              <w:rPr>
                <w:sz w:val="24"/>
                <w:szCs w:val="24"/>
              </w:rPr>
              <w:t>СК5.</w:t>
            </w:r>
            <w:r w:rsidRPr="00F1447F">
              <w:rPr>
                <w:spacing w:val="1"/>
                <w:sz w:val="24"/>
                <w:szCs w:val="24"/>
              </w:rPr>
              <w:t xml:space="preserve"> </w:t>
            </w:r>
            <w:r w:rsidRPr="00F1447F">
              <w:rPr>
                <w:sz w:val="24"/>
                <w:szCs w:val="24"/>
              </w:rPr>
              <w:t>Здатність</w:t>
            </w:r>
            <w:r w:rsidRPr="00F1447F">
              <w:rPr>
                <w:spacing w:val="1"/>
                <w:sz w:val="24"/>
                <w:szCs w:val="24"/>
              </w:rPr>
              <w:t xml:space="preserve"> </w:t>
            </w:r>
            <w:r w:rsidRPr="00F1447F">
              <w:rPr>
                <w:sz w:val="24"/>
                <w:szCs w:val="24"/>
              </w:rPr>
              <w:t>організовувати</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реалізовувати</w:t>
            </w:r>
            <w:r w:rsidRPr="00F1447F">
              <w:rPr>
                <w:spacing w:val="-67"/>
                <w:sz w:val="24"/>
                <w:szCs w:val="24"/>
              </w:rPr>
              <w:t xml:space="preserve"> </w:t>
            </w:r>
            <w:r w:rsidRPr="00F1447F">
              <w:rPr>
                <w:sz w:val="24"/>
                <w:szCs w:val="24"/>
              </w:rPr>
              <w:t>просвітницьку та освітню діяльність для різних категорій</w:t>
            </w:r>
            <w:r w:rsidRPr="00F1447F">
              <w:rPr>
                <w:spacing w:val="1"/>
                <w:sz w:val="24"/>
                <w:szCs w:val="24"/>
              </w:rPr>
              <w:t xml:space="preserve"> </w:t>
            </w:r>
            <w:r w:rsidRPr="00F1447F">
              <w:rPr>
                <w:sz w:val="24"/>
                <w:szCs w:val="24"/>
              </w:rPr>
              <w:t>населення</w:t>
            </w:r>
            <w:r w:rsidRPr="00F1447F">
              <w:rPr>
                <w:spacing w:val="-1"/>
                <w:sz w:val="24"/>
                <w:szCs w:val="24"/>
              </w:rPr>
              <w:t xml:space="preserve"> </w:t>
            </w:r>
            <w:r w:rsidRPr="00F1447F">
              <w:rPr>
                <w:sz w:val="24"/>
                <w:szCs w:val="24"/>
              </w:rPr>
              <w:t>у</w:t>
            </w:r>
            <w:r w:rsidRPr="00F1447F">
              <w:rPr>
                <w:spacing w:val="-4"/>
                <w:sz w:val="24"/>
                <w:szCs w:val="24"/>
              </w:rPr>
              <w:t xml:space="preserve"> </w:t>
            </w:r>
            <w:r w:rsidRPr="00F1447F">
              <w:rPr>
                <w:sz w:val="24"/>
                <w:szCs w:val="24"/>
              </w:rPr>
              <w:t>сфері</w:t>
            </w:r>
            <w:r w:rsidRPr="00F1447F">
              <w:rPr>
                <w:spacing w:val="-1"/>
                <w:sz w:val="24"/>
                <w:szCs w:val="24"/>
              </w:rPr>
              <w:t xml:space="preserve"> </w:t>
            </w:r>
            <w:r w:rsidRPr="00F1447F">
              <w:rPr>
                <w:sz w:val="24"/>
                <w:szCs w:val="24"/>
              </w:rPr>
              <w:t>психології.</w:t>
            </w:r>
          </w:p>
          <w:p w14:paraId="4261A498" w14:textId="77777777" w:rsidR="002F66D2" w:rsidRPr="00F1447F" w:rsidRDefault="002F66D2" w:rsidP="002F66D2">
            <w:pPr>
              <w:pStyle w:val="TableParagraph"/>
              <w:spacing w:line="276" w:lineRule="auto"/>
              <w:ind w:left="107" w:right="93"/>
              <w:jc w:val="both"/>
              <w:rPr>
                <w:sz w:val="24"/>
                <w:szCs w:val="24"/>
              </w:rPr>
            </w:pPr>
            <w:r w:rsidRPr="00F1447F">
              <w:rPr>
                <w:sz w:val="24"/>
                <w:szCs w:val="24"/>
              </w:rPr>
              <w:t>СК6. Здатність ефективно взаємодіяти з колегами у моно-</w:t>
            </w:r>
            <w:r w:rsidRPr="00F1447F">
              <w:rPr>
                <w:spacing w:val="1"/>
                <w:sz w:val="24"/>
                <w:szCs w:val="24"/>
              </w:rPr>
              <w:t xml:space="preserve"> </w:t>
            </w:r>
            <w:r w:rsidRPr="00F1447F">
              <w:rPr>
                <w:sz w:val="24"/>
                <w:szCs w:val="24"/>
              </w:rPr>
              <w:t>та</w:t>
            </w:r>
            <w:r w:rsidRPr="00F1447F">
              <w:rPr>
                <w:spacing w:val="-2"/>
                <w:sz w:val="24"/>
                <w:szCs w:val="24"/>
              </w:rPr>
              <w:t xml:space="preserve"> </w:t>
            </w:r>
            <w:r w:rsidRPr="00F1447F">
              <w:rPr>
                <w:sz w:val="24"/>
                <w:szCs w:val="24"/>
              </w:rPr>
              <w:t>мультидисциплінарних командах.</w:t>
            </w:r>
          </w:p>
          <w:p w14:paraId="36F42626" w14:textId="77777777" w:rsidR="002F66D2" w:rsidRPr="00F1447F" w:rsidRDefault="002F66D2" w:rsidP="002F66D2">
            <w:pPr>
              <w:pStyle w:val="TableParagraph"/>
              <w:spacing w:line="276" w:lineRule="auto"/>
              <w:ind w:left="107" w:right="94"/>
              <w:jc w:val="both"/>
              <w:rPr>
                <w:sz w:val="24"/>
                <w:szCs w:val="24"/>
              </w:rPr>
            </w:pPr>
            <w:r w:rsidRPr="00F1447F">
              <w:rPr>
                <w:sz w:val="24"/>
                <w:szCs w:val="24"/>
              </w:rPr>
              <w:t>СК7.</w:t>
            </w:r>
            <w:r w:rsidRPr="00F1447F">
              <w:rPr>
                <w:spacing w:val="1"/>
                <w:sz w:val="24"/>
                <w:szCs w:val="24"/>
              </w:rPr>
              <w:t xml:space="preserve"> </w:t>
            </w:r>
            <w:r w:rsidRPr="00F1447F">
              <w:rPr>
                <w:sz w:val="24"/>
                <w:szCs w:val="24"/>
              </w:rPr>
              <w:t>Здатність</w:t>
            </w:r>
            <w:r w:rsidRPr="00F1447F">
              <w:rPr>
                <w:spacing w:val="1"/>
                <w:sz w:val="24"/>
                <w:szCs w:val="24"/>
              </w:rPr>
              <w:t xml:space="preserve"> </w:t>
            </w:r>
            <w:r w:rsidRPr="00F1447F">
              <w:rPr>
                <w:sz w:val="24"/>
                <w:szCs w:val="24"/>
              </w:rPr>
              <w:t>приймати</w:t>
            </w:r>
            <w:r w:rsidRPr="00F1447F">
              <w:rPr>
                <w:spacing w:val="1"/>
                <w:sz w:val="24"/>
                <w:szCs w:val="24"/>
              </w:rPr>
              <w:t xml:space="preserve"> </w:t>
            </w:r>
            <w:r w:rsidRPr="00F1447F">
              <w:rPr>
                <w:sz w:val="24"/>
                <w:szCs w:val="24"/>
              </w:rPr>
              <w:t>фахові</w:t>
            </w:r>
            <w:r w:rsidRPr="00F1447F">
              <w:rPr>
                <w:spacing w:val="1"/>
                <w:sz w:val="24"/>
                <w:szCs w:val="24"/>
              </w:rPr>
              <w:t xml:space="preserve"> </w:t>
            </w:r>
            <w:r w:rsidRPr="00F1447F">
              <w:rPr>
                <w:sz w:val="24"/>
                <w:szCs w:val="24"/>
              </w:rPr>
              <w:t>рішення</w:t>
            </w:r>
            <w:r w:rsidRPr="00F1447F">
              <w:rPr>
                <w:spacing w:val="1"/>
                <w:sz w:val="24"/>
                <w:szCs w:val="24"/>
              </w:rPr>
              <w:t xml:space="preserve"> </w:t>
            </w:r>
            <w:r w:rsidRPr="00F1447F">
              <w:rPr>
                <w:sz w:val="24"/>
                <w:szCs w:val="24"/>
              </w:rPr>
              <w:t>у</w:t>
            </w:r>
            <w:r w:rsidRPr="00F1447F">
              <w:rPr>
                <w:spacing w:val="1"/>
                <w:sz w:val="24"/>
                <w:szCs w:val="24"/>
              </w:rPr>
              <w:t xml:space="preserve"> </w:t>
            </w:r>
            <w:r w:rsidRPr="00F1447F">
              <w:rPr>
                <w:sz w:val="24"/>
                <w:szCs w:val="24"/>
              </w:rPr>
              <w:t>складних</w:t>
            </w:r>
            <w:r w:rsidRPr="00F1447F">
              <w:rPr>
                <w:spacing w:val="1"/>
                <w:sz w:val="24"/>
                <w:szCs w:val="24"/>
              </w:rPr>
              <w:t xml:space="preserve"> </w:t>
            </w:r>
            <w:r w:rsidRPr="00F1447F">
              <w:rPr>
                <w:sz w:val="24"/>
                <w:szCs w:val="24"/>
              </w:rPr>
              <w:t>і</w:t>
            </w:r>
            <w:r w:rsidRPr="00F1447F">
              <w:rPr>
                <w:spacing w:val="1"/>
                <w:sz w:val="24"/>
                <w:szCs w:val="24"/>
              </w:rPr>
              <w:t xml:space="preserve"> </w:t>
            </w:r>
            <w:r w:rsidRPr="00F1447F">
              <w:rPr>
                <w:sz w:val="24"/>
                <w:szCs w:val="24"/>
              </w:rPr>
              <w:t>непередбачуваних умовах, адаптуватись до нових ситуацій</w:t>
            </w:r>
            <w:r w:rsidRPr="00F1447F">
              <w:rPr>
                <w:spacing w:val="1"/>
                <w:sz w:val="24"/>
                <w:szCs w:val="24"/>
              </w:rPr>
              <w:t xml:space="preserve"> </w:t>
            </w:r>
            <w:r w:rsidRPr="00F1447F">
              <w:rPr>
                <w:sz w:val="24"/>
                <w:szCs w:val="24"/>
              </w:rPr>
              <w:t>професійної</w:t>
            </w:r>
            <w:r w:rsidRPr="00F1447F">
              <w:rPr>
                <w:spacing w:val="-1"/>
                <w:sz w:val="24"/>
                <w:szCs w:val="24"/>
              </w:rPr>
              <w:t xml:space="preserve"> </w:t>
            </w:r>
            <w:r w:rsidRPr="00F1447F">
              <w:rPr>
                <w:sz w:val="24"/>
                <w:szCs w:val="24"/>
              </w:rPr>
              <w:t>діяльності.</w:t>
            </w:r>
          </w:p>
          <w:p w14:paraId="4F684BDB" w14:textId="01E6C7A2" w:rsidR="002F66D2" w:rsidRPr="00F1447F" w:rsidRDefault="002F66D2" w:rsidP="002F66D2">
            <w:pPr>
              <w:pStyle w:val="TableParagraph"/>
              <w:spacing w:line="276" w:lineRule="auto"/>
              <w:ind w:left="107" w:right="92"/>
              <w:jc w:val="both"/>
              <w:rPr>
                <w:sz w:val="24"/>
                <w:szCs w:val="24"/>
              </w:rPr>
            </w:pPr>
            <w:r w:rsidRPr="00F1447F">
              <w:rPr>
                <w:sz w:val="24"/>
                <w:szCs w:val="24"/>
              </w:rPr>
              <w:t>СК8. Здатність оцінювати повноту та межі власної фахової</w:t>
            </w:r>
            <w:r w:rsidRPr="00F1447F">
              <w:rPr>
                <w:spacing w:val="1"/>
                <w:sz w:val="24"/>
                <w:szCs w:val="24"/>
              </w:rPr>
              <w:t xml:space="preserve"> </w:t>
            </w:r>
            <w:r w:rsidRPr="00F1447F">
              <w:rPr>
                <w:sz w:val="24"/>
                <w:szCs w:val="24"/>
              </w:rPr>
              <w:t>компетентності та підвищувати професійну кваліфікацію.</w:t>
            </w:r>
          </w:p>
          <w:p w14:paraId="6F32F868" w14:textId="77777777" w:rsidR="002F66D2" w:rsidRPr="00373D30" w:rsidRDefault="002F66D2" w:rsidP="002F66D2">
            <w:pPr>
              <w:pStyle w:val="TableParagraph"/>
              <w:spacing w:line="276" w:lineRule="auto"/>
              <w:ind w:left="107" w:right="93"/>
              <w:jc w:val="both"/>
              <w:rPr>
                <w:sz w:val="24"/>
                <w:szCs w:val="24"/>
              </w:rPr>
            </w:pPr>
            <w:r w:rsidRPr="00373D30">
              <w:rPr>
                <w:sz w:val="24"/>
                <w:szCs w:val="24"/>
              </w:rPr>
              <w:t>СК9. Здатність дотримуватись у фаховій діяльності норм</w:t>
            </w:r>
            <w:r w:rsidRPr="00373D30">
              <w:rPr>
                <w:spacing w:val="1"/>
                <w:sz w:val="24"/>
                <w:szCs w:val="24"/>
              </w:rPr>
              <w:t xml:space="preserve"> </w:t>
            </w:r>
            <w:r w:rsidRPr="00373D30">
              <w:rPr>
                <w:sz w:val="24"/>
                <w:szCs w:val="24"/>
              </w:rPr>
              <w:t>професійної</w:t>
            </w:r>
            <w:r w:rsidRPr="00373D30">
              <w:rPr>
                <w:spacing w:val="1"/>
                <w:sz w:val="24"/>
                <w:szCs w:val="24"/>
              </w:rPr>
              <w:t xml:space="preserve"> </w:t>
            </w:r>
            <w:r w:rsidRPr="00373D30">
              <w:rPr>
                <w:sz w:val="24"/>
                <w:szCs w:val="24"/>
              </w:rPr>
              <w:t>етики</w:t>
            </w:r>
            <w:r w:rsidRPr="00373D30">
              <w:rPr>
                <w:spacing w:val="1"/>
                <w:sz w:val="24"/>
                <w:szCs w:val="24"/>
              </w:rPr>
              <w:t xml:space="preserve"> </w:t>
            </w:r>
            <w:r w:rsidRPr="00373D30">
              <w:rPr>
                <w:sz w:val="24"/>
                <w:szCs w:val="24"/>
              </w:rPr>
              <w:t>психолога</w:t>
            </w:r>
            <w:r w:rsidRPr="00373D30">
              <w:rPr>
                <w:spacing w:val="1"/>
                <w:sz w:val="24"/>
                <w:szCs w:val="24"/>
              </w:rPr>
              <w:t xml:space="preserve"> </w:t>
            </w:r>
            <w:r w:rsidRPr="00373D30">
              <w:rPr>
                <w:sz w:val="24"/>
                <w:szCs w:val="24"/>
              </w:rPr>
              <w:t>та</w:t>
            </w:r>
            <w:r w:rsidRPr="00373D30">
              <w:rPr>
                <w:spacing w:val="1"/>
                <w:sz w:val="24"/>
                <w:szCs w:val="24"/>
              </w:rPr>
              <w:t xml:space="preserve"> </w:t>
            </w:r>
            <w:r w:rsidRPr="00373D30">
              <w:rPr>
                <w:sz w:val="24"/>
                <w:szCs w:val="24"/>
              </w:rPr>
              <w:t>керуватися</w:t>
            </w:r>
            <w:r w:rsidRPr="00373D30">
              <w:rPr>
                <w:spacing w:val="1"/>
                <w:sz w:val="24"/>
                <w:szCs w:val="24"/>
              </w:rPr>
              <w:t xml:space="preserve"> </w:t>
            </w:r>
            <w:r w:rsidRPr="00373D30">
              <w:rPr>
                <w:sz w:val="24"/>
                <w:szCs w:val="24"/>
              </w:rPr>
              <w:t>загальнолюдськими</w:t>
            </w:r>
            <w:r w:rsidRPr="00373D30">
              <w:rPr>
                <w:spacing w:val="-3"/>
                <w:sz w:val="24"/>
                <w:szCs w:val="24"/>
              </w:rPr>
              <w:t xml:space="preserve"> </w:t>
            </w:r>
            <w:r w:rsidRPr="00373D30">
              <w:rPr>
                <w:sz w:val="24"/>
                <w:szCs w:val="24"/>
              </w:rPr>
              <w:t>цінностями.</w:t>
            </w:r>
          </w:p>
          <w:p w14:paraId="6D6D02E3" w14:textId="77777777" w:rsidR="00087C8B" w:rsidRPr="00373D30" w:rsidRDefault="002F66D2" w:rsidP="002F66D2">
            <w:pPr>
              <w:pStyle w:val="TableParagraph"/>
              <w:spacing w:line="276" w:lineRule="auto"/>
              <w:ind w:left="107" w:right="93"/>
              <w:jc w:val="both"/>
              <w:rPr>
                <w:spacing w:val="1"/>
                <w:sz w:val="24"/>
                <w:szCs w:val="24"/>
              </w:rPr>
            </w:pPr>
            <w:r w:rsidRPr="00373D30">
              <w:rPr>
                <w:sz w:val="24"/>
                <w:szCs w:val="24"/>
              </w:rPr>
              <w:t>СК10.</w:t>
            </w:r>
            <w:r w:rsidRPr="00373D30">
              <w:rPr>
                <w:spacing w:val="1"/>
                <w:sz w:val="24"/>
                <w:szCs w:val="24"/>
              </w:rPr>
              <w:t xml:space="preserve"> </w:t>
            </w:r>
            <w:r w:rsidRPr="00373D30">
              <w:rPr>
                <w:sz w:val="24"/>
                <w:szCs w:val="24"/>
              </w:rPr>
              <w:t>Здатність</w:t>
            </w:r>
            <w:r w:rsidRPr="00373D30">
              <w:rPr>
                <w:spacing w:val="1"/>
                <w:sz w:val="24"/>
                <w:szCs w:val="24"/>
              </w:rPr>
              <w:t xml:space="preserve"> </w:t>
            </w:r>
            <w:r w:rsidRPr="00373D30">
              <w:rPr>
                <w:sz w:val="24"/>
                <w:szCs w:val="24"/>
              </w:rPr>
              <w:t>розробляти</w:t>
            </w:r>
            <w:r w:rsidRPr="00373D30">
              <w:rPr>
                <w:spacing w:val="1"/>
                <w:sz w:val="24"/>
                <w:szCs w:val="24"/>
              </w:rPr>
              <w:t xml:space="preserve"> </w:t>
            </w:r>
            <w:r w:rsidR="00D12938" w:rsidRPr="00373D30">
              <w:rPr>
                <w:spacing w:val="1"/>
                <w:sz w:val="24"/>
                <w:szCs w:val="24"/>
              </w:rPr>
              <w:t>та впроваджувати інноваційні методи психологічної допомоги клієнтам у складних життєвих ситуаціях.</w:t>
            </w:r>
          </w:p>
          <w:p w14:paraId="30C452E9" w14:textId="052823E1" w:rsidR="00726AE4" w:rsidRPr="00373D30" w:rsidRDefault="002F66D2" w:rsidP="002F66D2">
            <w:pPr>
              <w:pStyle w:val="TableParagraph"/>
              <w:spacing w:line="276" w:lineRule="auto"/>
              <w:ind w:left="107" w:right="92"/>
              <w:jc w:val="both"/>
              <w:rPr>
                <w:spacing w:val="1"/>
                <w:sz w:val="24"/>
                <w:szCs w:val="24"/>
              </w:rPr>
            </w:pPr>
            <w:r w:rsidRPr="00373D30">
              <w:rPr>
                <w:sz w:val="24"/>
                <w:szCs w:val="24"/>
              </w:rPr>
              <w:t>СК1</w:t>
            </w:r>
            <w:r w:rsidR="00197E4C" w:rsidRPr="00373D30">
              <w:rPr>
                <w:sz w:val="24"/>
                <w:szCs w:val="24"/>
              </w:rPr>
              <w:t>1</w:t>
            </w:r>
            <w:r w:rsidRPr="00373D30">
              <w:rPr>
                <w:sz w:val="24"/>
                <w:szCs w:val="24"/>
              </w:rPr>
              <w:t>. Здатність аналізувати структурні та функціональні</w:t>
            </w:r>
            <w:r w:rsidRPr="00373D30">
              <w:rPr>
                <w:spacing w:val="1"/>
                <w:sz w:val="24"/>
                <w:szCs w:val="24"/>
              </w:rPr>
              <w:t xml:space="preserve"> </w:t>
            </w:r>
            <w:r w:rsidRPr="00373D30">
              <w:rPr>
                <w:sz w:val="24"/>
                <w:szCs w:val="24"/>
              </w:rPr>
              <w:t>особливості</w:t>
            </w:r>
            <w:r w:rsidRPr="00373D30">
              <w:rPr>
                <w:spacing w:val="1"/>
                <w:sz w:val="24"/>
                <w:szCs w:val="24"/>
              </w:rPr>
              <w:t xml:space="preserve"> </w:t>
            </w:r>
            <w:r w:rsidRPr="00373D30">
              <w:rPr>
                <w:sz w:val="24"/>
                <w:szCs w:val="24"/>
              </w:rPr>
              <w:t>організації,</w:t>
            </w:r>
            <w:r w:rsidRPr="00373D30">
              <w:rPr>
                <w:spacing w:val="1"/>
                <w:sz w:val="24"/>
                <w:szCs w:val="24"/>
              </w:rPr>
              <w:t xml:space="preserve"> </w:t>
            </w:r>
            <w:r w:rsidR="000B4A69" w:rsidRPr="00373D30">
              <w:rPr>
                <w:spacing w:val="1"/>
                <w:sz w:val="24"/>
                <w:szCs w:val="24"/>
              </w:rPr>
              <w:t xml:space="preserve">інтсрументи адвокації та лобіювання, принципи функціонування груп інтересів, </w:t>
            </w:r>
            <w:r w:rsidRPr="00373D30">
              <w:rPr>
                <w:sz w:val="24"/>
                <w:szCs w:val="24"/>
              </w:rPr>
              <w:t>механізми</w:t>
            </w:r>
            <w:r w:rsidRPr="00373D30">
              <w:rPr>
                <w:spacing w:val="1"/>
                <w:sz w:val="24"/>
                <w:szCs w:val="24"/>
              </w:rPr>
              <w:t xml:space="preserve"> </w:t>
            </w:r>
            <w:r w:rsidRPr="00373D30">
              <w:rPr>
                <w:sz w:val="24"/>
                <w:szCs w:val="24"/>
              </w:rPr>
              <w:t>керівництва,</w:t>
            </w:r>
            <w:r w:rsidR="00A84002" w:rsidRPr="00373D30">
              <w:rPr>
                <w:sz w:val="24"/>
                <w:szCs w:val="24"/>
              </w:rPr>
              <w:t xml:space="preserve"> прийняття рішень,</w:t>
            </w:r>
            <w:r w:rsidRPr="00373D30">
              <w:rPr>
                <w:spacing w:val="1"/>
                <w:sz w:val="24"/>
                <w:szCs w:val="24"/>
              </w:rPr>
              <w:t xml:space="preserve"> </w:t>
            </w:r>
            <w:r w:rsidR="00EA6949" w:rsidRPr="00373D30">
              <w:rPr>
                <w:spacing w:val="1"/>
                <w:sz w:val="24"/>
                <w:szCs w:val="24"/>
              </w:rPr>
              <w:t xml:space="preserve">і здатність </w:t>
            </w:r>
            <w:r w:rsidRPr="00373D30">
              <w:rPr>
                <w:sz w:val="24"/>
                <w:szCs w:val="24"/>
              </w:rPr>
              <w:t>надавати</w:t>
            </w:r>
            <w:r w:rsidRPr="00373D30">
              <w:rPr>
                <w:spacing w:val="1"/>
                <w:sz w:val="24"/>
                <w:szCs w:val="24"/>
              </w:rPr>
              <w:t xml:space="preserve"> </w:t>
            </w:r>
            <w:r w:rsidRPr="00373D30">
              <w:rPr>
                <w:sz w:val="24"/>
                <w:szCs w:val="24"/>
              </w:rPr>
              <w:t>експертну оцінку та</w:t>
            </w:r>
            <w:r w:rsidRPr="00373D30">
              <w:rPr>
                <w:spacing w:val="1"/>
                <w:sz w:val="24"/>
                <w:szCs w:val="24"/>
              </w:rPr>
              <w:t xml:space="preserve"> </w:t>
            </w:r>
            <w:r w:rsidRPr="00373D30">
              <w:rPr>
                <w:sz w:val="24"/>
                <w:szCs w:val="24"/>
              </w:rPr>
              <w:t>ймовірнісний</w:t>
            </w:r>
            <w:r w:rsidRPr="00373D30">
              <w:rPr>
                <w:spacing w:val="1"/>
                <w:sz w:val="24"/>
                <w:szCs w:val="24"/>
              </w:rPr>
              <w:t xml:space="preserve"> </w:t>
            </w:r>
            <w:r w:rsidRPr="00373D30">
              <w:rPr>
                <w:sz w:val="24"/>
                <w:szCs w:val="24"/>
              </w:rPr>
              <w:t>прогноз</w:t>
            </w:r>
            <w:r w:rsidRPr="00373D30">
              <w:rPr>
                <w:spacing w:val="1"/>
                <w:sz w:val="24"/>
                <w:szCs w:val="24"/>
              </w:rPr>
              <w:t xml:space="preserve"> </w:t>
            </w:r>
            <w:r w:rsidRPr="00373D30">
              <w:rPr>
                <w:sz w:val="24"/>
                <w:szCs w:val="24"/>
              </w:rPr>
              <w:t>подальшого</w:t>
            </w:r>
            <w:r w:rsidRPr="00373D30">
              <w:rPr>
                <w:spacing w:val="1"/>
                <w:sz w:val="24"/>
                <w:szCs w:val="24"/>
              </w:rPr>
              <w:t xml:space="preserve"> </w:t>
            </w:r>
            <w:r w:rsidRPr="00373D30">
              <w:rPr>
                <w:sz w:val="24"/>
                <w:szCs w:val="24"/>
              </w:rPr>
              <w:t>розвитку</w:t>
            </w:r>
            <w:r w:rsidRPr="00373D30">
              <w:rPr>
                <w:spacing w:val="1"/>
                <w:sz w:val="24"/>
                <w:szCs w:val="24"/>
              </w:rPr>
              <w:t xml:space="preserve"> </w:t>
            </w:r>
            <w:r w:rsidRPr="00373D30">
              <w:rPr>
                <w:sz w:val="24"/>
                <w:szCs w:val="24"/>
              </w:rPr>
              <w:t>організації,</w:t>
            </w:r>
            <w:r w:rsidRPr="00373D30">
              <w:rPr>
                <w:spacing w:val="1"/>
                <w:sz w:val="24"/>
                <w:szCs w:val="24"/>
              </w:rPr>
              <w:t xml:space="preserve"> </w:t>
            </w:r>
            <w:r w:rsidRPr="00373D30">
              <w:rPr>
                <w:sz w:val="24"/>
                <w:szCs w:val="24"/>
              </w:rPr>
              <w:t>а</w:t>
            </w:r>
            <w:r w:rsidRPr="00373D30">
              <w:rPr>
                <w:spacing w:val="1"/>
                <w:sz w:val="24"/>
                <w:szCs w:val="24"/>
              </w:rPr>
              <w:t xml:space="preserve"> </w:t>
            </w:r>
            <w:r w:rsidRPr="00373D30">
              <w:rPr>
                <w:sz w:val="24"/>
                <w:szCs w:val="24"/>
              </w:rPr>
              <w:t>також</w:t>
            </w:r>
            <w:r w:rsidRPr="00373D30">
              <w:rPr>
                <w:spacing w:val="1"/>
                <w:sz w:val="24"/>
                <w:szCs w:val="24"/>
              </w:rPr>
              <w:t xml:space="preserve"> </w:t>
            </w:r>
            <w:r w:rsidRPr="00373D30">
              <w:rPr>
                <w:sz w:val="24"/>
                <w:szCs w:val="24"/>
              </w:rPr>
              <w:t>здійснювати психологічний супровід розвитку організацій.</w:t>
            </w:r>
            <w:r w:rsidRPr="00373D30">
              <w:rPr>
                <w:spacing w:val="1"/>
                <w:sz w:val="24"/>
                <w:szCs w:val="24"/>
              </w:rPr>
              <w:t xml:space="preserve"> </w:t>
            </w:r>
          </w:p>
          <w:p w14:paraId="5CDC22E2" w14:textId="73300151" w:rsidR="00197E4C" w:rsidRPr="00373D30" w:rsidRDefault="00197E4C" w:rsidP="00197E4C">
            <w:pPr>
              <w:pStyle w:val="TableParagraph"/>
              <w:spacing w:line="276" w:lineRule="auto"/>
              <w:ind w:left="107" w:right="94"/>
              <w:jc w:val="both"/>
              <w:rPr>
                <w:sz w:val="24"/>
                <w:szCs w:val="24"/>
              </w:rPr>
            </w:pPr>
            <w:r w:rsidRPr="00373D30">
              <w:rPr>
                <w:sz w:val="24"/>
                <w:szCs w:val="24"/>
              </w:rPr>
              <w:t>СК 12.</w:t>
            </w:r>
            <w:r w:rsidRPr="00373D30">
              <w:rPr>
                <w:sz w:val="24"/>
                <w:szCs w:val="24"/>
              </w:rPr>
              <w:tab/>
              <w:t>Здатність організовувати відбір персоналу у конкретних умовах, враховуючи соціально-психологічний клімат в колективі.</w:t>
            </w:r>
          </w:p>
          <w:p w14:paraId="50F50D24" w14:textId="249F3B58" w:rsidR="00197E4C" w:rsidRPr="00F1447F" w:rsidRDefault="00197E4C" w:rsidP="00EC368B">
            <w:pPr>
              <w:pStyle w:val="TableParagraph"/>
              <w:spacing w:line="276" w:lineRule="auto"/>
              <w:ind w:left="107" w:right="94"/>
              <w:jc w:val="both"/>
              <w:rPr>
                <w:color w:val="00B050"/>
                <w:sz w:val="24"/>
                <w:szCs w:val="24"/>
              </w:rPr>
            </w:pPr>
            <w:r w:rsidRPr="00373D30">
              <w:rPr>
                <w:sz w:val="24"/>
                <w:szCs w:val="24"/>
              </w:rPr>
              <w:t>СК 13.</w:t>
            </w:r>
            <w:r w:rsidRPr="00373D30">
              <w:rPr>
                <w:sz w:val="24"/>
                <w:szCs w:val="24"/>
              </w:rPr>
              <w:tab/>
              <w:t>Здатність аналізувати та визначати принципи РR</w:t>
            </w:r>
            <w:r w:rsidR="00A84002" w:rsidRPr="00373D30">
              <w:rPr>
                <w:sz w:val="24"/>
                <w:szCs w:val="24"/>
              </w:rPr>
              <w:t xml:space="preserve"> та </w:t>
            </w:r>
            <w:r w:rsidRPr="00373D30">
              <w:rPr>
                <w:sz w:val="24"/>
                <w:szCs w:val="24"/>
              </w:rPr>
              <w:t>консалтинг</w:t>
            </w:r>
            <w:r w:rsidR="00A84002" w:rsidRPr="00373D30">
              <w:rPr>
                <w:sz w:val="24"/>
                <w:szCs w:val="24"/>
              </w:rPr>
              <w:t>у</w:t>
            </w:r>
            <w:r w:rsidRPr="00373D30">
              <w:rPr>
                <w:sz w:val="24"/>
                <w:szCs w:val="24"/>
              </w:rPr>
              <w:t xml:space="preserve"> як різновиду консалтингової діяльності та реалізовувати консалтингові проекти у сфері бізнесу та </w:t>
            </w:r>
            <w:r w:rsidR="00A84002" w:rsidRPr="00373D30">
              <w:rPr>
                <w:sz w:val="24"/>
                <w:szCs w:val="24"/>
              </w:rPr>
              <w:t>управління</w:t>
            </w:r>
          </w:p>
        </w:tc>
      </w:tr>
      <w:tr w:rsidR="00A73D79" w:rsidRPr="00F1447F" w14:paraId="520A878B" w14:textId="77777777" w:rsidTr="00B532EC">
        <w:trPr>
          <w:gridBefore w:val="1"/>
          <w:wBefore w:w="30" w:type="dxa"/>
        </w:trPr>
        <w:tc>
          <w:tcPr>
            <w:tcW w:w="9889" w:type="dxa"/>
            <w:gridSpan w:val="2"/>
            <w:shd w:val="clear" w:color="auto" w:fill="auto"/>
          </w:tcPr>
          <w:p w14:paraId="7F6EA05A" w14:textId="6F1EDCA9" w:rsidR="00A73D79" w:rsidRPr="00F1447F" w:rsidRDefault="00A73D79" w:rsidP="00A73D79">
            <w:pPr>
              <w:pStyle w:val="aa"/>
              <w:numPr>
                <w:ilvl w:val="0"/>
                <w:numId w:val="26"/>
              </w:numPr>
              <w:tabs>
                <w:tab w:val="left" w:pos="318"/>
              </w:tabs>
              <w:jc w:val="center"/>
              <w:rPr>
                <w:b/>
              </w:rPr>
            </w:pPr>
            <w:r w:rsidRPr="00F1447F">
              <w:rPr>
                <w:b/>
              </w:rPr>
              <w:t>Програмні результати навчання</w:t>
            </w:r>
          </w:p>
        </w:tc>
      </w:tr>
      <w:tr w:rsidR="00F72B46" w:rsidRPr="00F1447F" w14:paraId="34207F87" w14:textId="77777777" w:rsidTr="008B07B7">
        <w:trPr>
          <w:gridBefore w:val="1"/>
          <w:wBefore w:w="30" w:type="dxa"/>
        </w:trPr>
        <w:tc>
          <w:tcPr>
            <w:tcW w:w="2550" w:type="dxa"/>
            <w:shd w:val="clear" w:color="auto" w:fill="auto"/>
          </w:tcPr>
          <w:p w14:paraId="78FEBA3B" w14:textId="77777777" w:rsidR="00F72B46" w:rsidRPr="00F1447F" w:rsidRDefault="00F72B46" w:rsidP="00762497">
            <w:pPr>
              <w:rPr>
                <w:b/>
                <w:iCs/>
              </w:rPr>
            </w:pPr>
          </w:p>
        </w:tc>
        <w:tc>
          <w:tcPr>
            <w:tcW w:w="7339" w:type="dxa"/>
            <w:shd w:val="clear" w:color="auto" w:fill="auto"/>
          </w:tcPr>
          <w:p w14:paraId="5F3B685C" w14:textId="30EC2C52" w:rsidR="002F66D2" w:rsidRPr="00F1447F" w:rsidRDefault="002F66D2" w:rsidP="00F60AEC">
            <w:pPr>
              <w:pStyle w:val="TableParagraph"/>
              <w:spacing w:line="276" w:lineRule="auto"/>
              <w:ind w:right="92"/>
              <w:jc w:val="both"/>
              <w:rPr>
                <w:sz w:val="24"/>
                <w:szCs w:val="24"/>
              </w:rPr>
            </w:pPr>
            <w:r w:rsidRPr="00F1447F">
              <w:rPr>
                <w:sz w:val="24"/>
                <w:szCs w:val="24"/>
              </w:rPr>
              <w:t>ПРН1. Здійснювати пошук, опрацювання та аналіз професійно важливих</w:t>
            </w:r>
            <w:r w:rsidRPr="00F1447F">
              <w:rPr>
                <w:spacing w:val="1"/>
                <w:sz w:val="24"/>
                <w:szCs w:val="24"/>
              </w:rPr>
              <w:t xml:space="preserve"> </w:t>
            </w:r>
            <w:r w:rsidRPr="00F1447F">
              <w:rPr>
                <w:sz w:val="24"/>
                <w:szCs w:val="24"/>
              </w:rPr>
              <w:t>знань</w:t>
            </w:r>
            <w:r w:rsidRPr="00F1447F">
              <w:rPr>
                <w:spacing w:val="1"/>
                <w:sz w:val="24"/>
                <w:szCs w:val="24"/>
              </w:rPr>
              <w:t xml:space="preserve"> </w:t>
            </w:r>
            <w:r w:rsidRPr="00F1447F">
              <w:rPr>
                <w:sz w:val="24"/>
                <w:szCs w:val="24"/>
              </w:rPr>
              <w:t>із</w:t>
            </w:r>
            <w:r w:rsidRPr="00F1447F">
              <w:rPr>
                <w:spacing w:val="1"/>
                <w:sz w:val="24"/>
                <w:szCs w:val="24"/>
              </w:rPr>
              <w:t xml:space="preserve"> </w:t>
            </w:r>
            <w:r w:rsidRPr="00F1447F">
              <w:rPr>
                <w:sz w:val="24"/>
                <w:szCs w:val="24"/>
              </w:rPr>
              <w:t>різних</w:t>
            </w:r>
            <w:r w:rsidRPr="00F1447F">
              <w:rPr>
                <w:spacing w:val="1"/>
                <w:sz w:val="24"/>
                <w:szCs w:val="24"/>
              </w:rPr>
              <w:t xml:space="preserve"> </w:t>
            </w:r>
            <w:r w:rsidRPr="00F1447F">
              <w:rPr>
                <w:sz w:val="24"/>
                <w:szCs w:val="24"/>
              </w:rPr>
              <w:t>джерел</w:t>
            </w:r>
            <w:r w:rsidRPr="00F1447F">
              <w:rPr>
                <w:spacing w:val="1"/>
                <w:sz w:val="24"/>
                <w:szCs w:val="24"/>
              </w:rPr>
              <w:t xml:space="preserve"> </w:t>
            </w:r>
            <w:r w:rsidRPr="00F1447F">
              <w:rPr>
                <w:sz w:val="24"/>
                <w:szCs w:val="24"/>
              </w:rPr>
              <w:t>із</w:t>
            </w:r>
            <w:r w:rsidRPr="00F1447F">
              <w:rPr>
                <w:spacing w:val="1"/>
                <w:sz w:val="24"/>
                <w:szCs w:val="24"/>
              </w:rPr>
              <w:t xml:space="preserve"> </w:t>
            </w:r>
            <w:r w:rsidRPr="00F1447F">
              <w:rPr>
                <w:sz w:val="24"/>
                <w:szCs w:val="24"/>
              </w:rPr>
              <w:t>використанням</w:t>
            </w:r>
            <w:r w:rsidRPr="00F1447F">
              <w:rPr>
                <w:spacing w:val="-3"/>
                <w:sz w:val="24"/>
                <w:szCs w:val="24"/>
              </w:rPr>
              <w:t xml:space="preserve"> </w:t>
            </w:r>
            <w:r w:rsidRPr="00F1447F">
              <w:rPr>
                <w:sz w:val="24"/>
                <w:szCs w:val="24"/>
              </w:rPr>
              <w:t>сучасних</w:t>
            </w:r>
            <w:r w:rsidRPr="00F1447F">
              <w:rPr>
                <w:spacing w:val="-2"/>
                <w:sz w:val="24"/>
                <w:szCs w:val="24"/>
              </w:rPr>
              <w:t xml:space="preserve"> </w:t>
            </w:r>
            <w:r w:rsidRPr="00F1447F">
              <w:rPr>
                <w:sz w:val="24"/>
                <w:szCs w:val="24"/>
              </w:rPr>
              <w:t>інформаційно-комунікаційних</w:t>
            </w:r>
            <w:r w:rsidRPr="00F1447F">
              <w:rPr>
                <w:spacing w:val="-2"/>
                <w:sz w:val="24"/>
                <w:szCs w:val="24"/>
              </w:rPr>
              <w:t xml:space="preserve"> </w:t>
            </w:r>
            <w:r w:rsidRPr="00F1447F">
              <w:rPr>
                <w:sz w:val="24"/>
                <w:szCs w:val="24"/>
              </w:rPr>
              <w:t>технологій.</w:t>
            </w:r>
          </w:p>
          <w:p w14:paraId="051F863D" w14:textId="77777777" w:rsidR="002F66D2" w:rsidRPr="00F1447F" w:rsidRDefault="002F66D2" w:rsidP="00F60AEC">
            <w:pPr>
              <w:pStyle w:val="TableParagraph"/>
              <w:spacing w:line="276" w:lineRule="auto"/>
              <w:ind w:right="91"/>
              <w:jc w:val="both"/>
              <w:rPr>
                <w:sz w:val="24"/>
                <w:szCs w:val="24"/>
              </w:rPr>
            </w:pPr>
            <w:r w:rsidRPr="00F1447F">
              <w:rPr>
                <w:sz w:val="24"/>
                <w:szCs w:val="24"/>
              </w:rPr>
              <w:t>ПРН2.Вміти</w:t>
            </w:r>
            <w:r w:rsidRPr="00F1447F">
              <w:rPr>
                <w:spacing w:val="1"/>
                <w:sz w:val="24"/>
                <w:szCs w:val="24"/>
              </w:rPr>
              <w:t xml:space="preserve"> </w:t>
            </w:r>
            <w:r w:rsidRPr="00F1447F">
              <w:rPr>
                <w:sz w:val="24"/>
                <w:szCs w:val="24"/>
              </w:rPr>
              <w:t>організовувати</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проводити</w:t>
            </w:r>
            <w:r w:rsidRPr="00F1447F">
              <w:rPr>
                <w:spacing w:val="1"/>
                <w:sz w:val="24"/>
                <w:szCs w:val="24"/>
              </w:rPr>
              <w:t xml:space="preserve"> </w:t>
            </w:r>
            <w:r w:rsidRPr="00F1447F">
              <w:rPr>
                <w:sz w:val="24"/>
                <w:szCs w:val="24"/>
              </w:rPr>
              <w:t>психологічне</w:t>
            </w:r>
            <w:r w:rsidRPr="00F1447F">
              <w:rPr>
                <w:spacing w:val="1"/>
                <w:sz w:val="24"/>
                <w:szCs w:val="24"/>
              </w:rPr>
              <w:t xml:space="preserve"> </w:t>
            </w:r>
            <w:r w:rsidRPr="00F1447F">
              <w:rPr>
                <w:sz w:val="24"/>
                <w:szCs w:val="24"/>
              </w:rPr>
              <w:t>дослідження</w:t>
            </w:r>
            <w:r w:rsidRPr="00F1447F">
              <w:rPr>
                <w:spacing w:val="1"/>
                <w:sz w:val="24"/>
                <w:szCs w:val="24"/>
              </w:rPr>
              <w:t xml:space="preserve"> </w:t>
            </w:r>
            <w:r w:rsidRPr="00F1447F">
              <w:rPr>
                <w:sz w:val="24"/>
                <w:szCs w:val="24"/>
              </w:rPr>
              <w:t>із</w:t>
            </w:r>
            <w:r w:rsidRPr="00F1447F">
              <w:rPr>
                <w:spacing w:val="1"/>
                <w:sz w:val="24"/>
                <w:szCs w:val="24"/>
              </w:rPr>
              <w:t xml:space="preserve"> </w:t>
            </w:r>
            <w:r w:rsidRPr="00F1447F">
              <w:rPr>
                <w:sz w:val="24"/>
                <w:szCs w:val="24"/>
              </w:rPr>
              <w:t>застосуванням</w:t>
            </w:r>
            <w:r w:rsidRPr="00F1447F">
              <w:rPr>
                <w:spacing w:val="-2"/>
                <w:sz w:val="24"/>
                <w:szCs w:val="24"/>
              </w:rPr>
              <w:t xml:space="preserve"> </w:t>
            </w:r>
            <w:r w:rsidRPr="00F1447F">
              <w:rPr>
                <w:sz w:val="24"/>
                <w:szCs w:val="24"/>
              </w:rPr>
              <w:t>валідних</w:t>
            </w:r>
            <w:r w:rsidRPr="00F1447F">
              <w:rPr>
                <w:spacing w:val="-1"/>
                <w:sz w:val="24"/>
                <w:szCs w:val="24"/>
              </w:rPr>
              <w:t xml:space="preserve"> </w:t>
            </w:r>
            <w:r w:rsidRPr="00F1447F">
              <w:rPr>
                <w:sz w:val="24"/>
                <w:szCs w:val="24"/>
              </w:rPr>
              <w:t>та</w:t>
            </w:r>
            <w:r w:rsidRPr="00F1447F">
              <w:rPr>
                <w:spacing w:val="-2"/>
                <w:sz w:val="24"/>
                <w:szCs w:val="24"/>
              </w:rPr>
              <w:t xml:space="preserve"> </w:t>
            </w:r>
            <w:r w:rsidRPr="00F1447F">
              <w:rPr>
                <w:sz w:val="24"/>
                <w:szCs w:val="24"/>
              </w:rPr>
              <w:t>надійних психологічних</w:t>
            </w:r>
            <w:r w:rsidRPr="00F1447F">
              <w:rPr>
                <w:spacing w:val="-1"/>
                <w:sz w:val="24"/>
                <w:szCs w:val="24"/>
              </w:rPr>
              <w:t xml:space="preserve"> </w:t>
            </w:r>
            <w:r w:rsidRPr="00F1447F">
              <w:rPr>
                <w:sz w:val="24"/>
                <w:szCs w:val="24"/>
              </w:rPr>
              <w:t>методів.</w:t>
            </w:r>
          </w:p>
          <w:p w14:paraId="256D8C75" w14:textId="77777777" w:rsidR="002F66D2" w:rsidRPr="00F1447F" w:rsidRDefault="002F66D2" w:rsidP="00F60AEC">
            <w:pPr>
              <w:pStyle w:val="TableParagraph"/>
              <w:spacing w:line="278" w:lineRule="auto"/>
              <w:ind w:right="94"/>
              <w:jc w:val="both"/>
              <w:rPr>
                <w:sz w:val="24"/>
                <w:szCs w:val="24"/>
              </w:rPr>
            </w:pPr>
            <w:r w:rsidRPr="00F1447F">
              <w:rPr>
                <w:sz w:val="24"/>
                <w:szCs w:val="24"/>
              </w:rPr>
              <w:t>ПРН3.</w:t>
            </w:r>
            <w:r w:rsidRPr="00F1447F">
              <w:rPr>
                <w:spacing w:val="1"/>
                <w:sz w:val="24"/>
                <w:szCs w:val="24"/>
              </w:rPr>
              <w:t xml:space="preserve"> </w:t>
            </w:r>
            <w:r w:rsidRPr="00F1447F">
              <w:rPr>
                <w:sz w:val="24"/>
                <w:szCs w:val="24"/>
              </w:rPr>
              <w:t>Узагальнювати</w:t>
            </w:r>
            <w:r w:rsidRPr="00F1447F">
              <w:rPr>
                <w:spacing w:val="1"/>
                <w:sz w:val="24"/>
                <w:szCs w:val="24"/>
              </w:rPr>
              <w:t xml:space="preserve"> </w:t>
            </w:r>
            <w:r w:rsidRPr="00F1447F">
              <w:rPr>
                <w:sz w:val="24"/>
                <w:szCs w:val="24"/>
              </w:rPr>
              <w:t>емпіричні</w:t>
            </w:r>
            <w:r w:rsidRPr="00F1447F">
              <w:rPr>
                <w:spacing w:val="1"/>
                <w:sz w:val="24"/>
                <w:szCs w:val="24"/>
              </w:rPr>
              <w:t xml:space="preserve"> </w:t>
            </w:r>
            <w:r w:rsidRPr="00F1447F">
              <w:rPr>
                <w:sz w:val="24"/>
                <w:szCs w:val="24"/>
              </w:rPr>
              <w:t>дані</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формулювати</w:t>
            </w:r>
            <w:r w:rsidRPr="00F1447F">
              <w:rPr>
                <w:spacing w:val="71"/>
                <w:sz w:val="24"/>
                <w:szCs w:val="24"/>
              </w:rPr>
              <w:t xml:space="preserve"> </w:t>
            </w:r>
            <w:r w:rsidRPr="00F1447F">
              <w:rPr>
                <w:sz w:val="24"/>
                <w:szCs w:val="24"/>
              </w:rPr>
              <w:t>теоретичні</w:t>
            </w:r>
            <w:r w:rsidRPr="00F1447F">
              <w:rPr>
                <w:spacing w:val="1"/>
                <w:sz w:val="24"/>
                <w:szCs w:val="24"/>
              </w:rPr>
              <w:t xml:space="preserve"> </w:t>
            </w:r>
            <w:r w:rsidRPr="00F1447F">
              <w:rPr>
                <w:sz w:val="24"/>
                <w:szCs w:val="24"/>
              </w:rPr>
              <w:t>висновки.</w:t>
            </w:r>
          </w:p>
          <w:p w14:paraId="76B2241D" w14:textId="473E025A" w:rsidR="002F66D2" w:rsidRPr="00F1447F" w:rsidRDefault="002F66D2" w:rsidP="00F60AEC">
            <w:pPr>
              <w:pStyle w:val="TableParagraph"/>
              <w:spacing w:line="276" w:lineRule="auto"/>
              <w:ind w:right="93"/>
              <w:jc w:val="both"/>
              <w:rPr>
                <w:sz w:val="24"/>
                <w:szCs w:val="24"/>
              </w:rPr>
            </w:pPr>
            <w:r w:rsidRPr="00F1447F">
              <w:rPr>
                <w:sz w:val="24"/>
                <w:szCs w:val="24"/>
              </w:rPr>
              <w:t>ПРН4.</w:t>
            </w:r>
            <w:r w:rsidRPr="00F1447F">
              <w:rPr>
                <w:spacing w:val="1"/>
                <w:sz w:val="24"/>
                <w:szCs w:val="24"/>
              </w:rPr>
              <w:t xml:space="preserve"> </w:t>
            </w:r>
            <w:r w:rsidRPr="00F1447F">
              <w:rPr>
                <w:sz w:val="24"/>
                <w:szCs w:val="24"/>
              </w:rPr>
              <w:t>Робити</w:t>
            </w:r>
            <w:r w:rsidRPr="00F1447F">
              <w:rPr>
                <w:spacing w:val="1"/>
                <w:sz w:val="24"/>
                <w:szCs w:val="24"/>
              </w:rPr>
              <w:t xml:space="preserve"> </w:t>
            </w:r>
            <w:r w:rsidRPr="00F1447F">
              <w:rPr>
                <w:sz w:val="24"/>
                <w:szCs w:val="24"/>
              </w:rPr>
              <w:t>психологічний</w:t>
            </w:r>
            <w:r w:rsidRPr="00F1447F">
              <w:rPr>
                <w:spacing w:val="1"/>
                <w:sz w:val="24"/>
                <w:szCs w:val="24"/>
              </w:rPr>
              <w:t xml:space="preserve"> </w:t>
            </w:r>
            <w:r w:rsidRPr="00F1447F">
              <w:rPr>
                <w:sz w:val="24"/>
                <w:szCs w:val="24"/>
              </w:rPr>
              <w:t>прогноз</w:t>
            </w:r>
            <w:r w:rsidRPr="00F1447F">
              <w:rPr>
                <w:spacing w:val="1"/>
                <w:sz w:val="24"/>
                <w:szCs w:val="24"/>
              </w:rPr>
              <w:t xml:space="preserve"> </w:t>
            </w:r>
            <w:r w:rsidRPr="00F1447F">
              <w:rPr>
                <w:sz w:val="24"/>
                <w:szCs w:val="24"/>
              </w:rPr>
              <w:t>розвитку</w:t>
            </w:r>
            <w:r w:rsidRPr="00F1447F">
              <w:rPr>
                <w:spacing w:val="1"/>
                <w:sz w:val="24"/>
                <w:szCs w:val="24"/>
              </w:rPr>
              <w:t xml:space="preserve"> </w:t>
            </w:r>
            <w:r w:rsidRPr="00F1447F">
              <w:rPr>
                <w:sz w:val="24"/>
                <w:szCs w:val="24"/>
              </w:rPr>
              <w:t>особистості,</w:t>
            </w:r>
            <w:r w:rsidRPr="00F1447F">
              <w:rPr>
                <w:spacing w:val="1"/>
                <w:sz w:val="24"/>
                <w:szCs w:val="24"/>
              </w:rPr>
              <w:t xml:space="preserve"> </w:t>
            </w:r>
            <w:r w:rsidRPr="00F1447F">
              <w:rPr>
                <w:sz w:val="24"/>
                <w:szCs w:val="24"/>
              </w:rPr>
              <w:t>груп,</w:t>
            </w:r>
            <w:r w:rsidRPr="00F1447F">
              <w:rPr>
                <w:spacing w:val="1"/>
                <w:sz w:val="24"/>
                <w:szCs w:val="24"/>
              </w:rPr>
              <w:t xml:space="preserve"> </w:t>
            </w:r>
            <w:r w:rsidRPr="00F1447F">
              <w:rPr>
                <w:sz w:val="24"/>
                <w:szCs w:val="24"/>
              </w:rPr>
              <w:t>організацій.</w:t>
            </w:r>
          </w:p>
          <w:p w14:paraId="2B2074E8" w14:textId="77777777" w:rsidR="002F66D2" w:rsidRPr="00F1447F" w:rsidRDefault="002F66D2" w:rsidP="00F60AEC">
            <w:pPr>
              <w:pStyle w:val="TableParagraph"/>
              <w:spacing w:line="276" w:lineRule="auto"/>
              <w:ind w:right="92"/>
              <w:jc w:val="both"/>
              <w:rPr>
                <w:sz w:val="24"/>
                <w:szCs w:val="24"/>
              </w:rPr>
            </w:pPr>
            <w:r w:rsidRPr="00F1447F">
              <w:rPr>
                <w:sz w:val="24"/>
                <w:szCs w:val="24"/>
              </w:rPr>
              <w:t>ПРН5.</w:t>
            </w:r>
            <w:r w:rsidRPr="00F1447F">
              <w:rPr>
                <w:spacing w:val="1"/>
                <w:sz w:val="24"/>
                <w:szCs w:val="24"/>
              </w:rPr>
              <w:t xml:space="preserve"> </w:t>
            </w:r>
            <w:r w:rsidRPr="00F1447F">
              <w:rPr>
                <w:sz w:val="24"/>
                <w:szCs w:val="24"/>
              </w:rPr>
              <w:t>Розробляти</w:t>
            </w:r>
            <w:r w:rsidRPr="00F1447F">
              <w:rPr>
                <w:spacing w:val="1"/>
                <w:sz w:val="24"/>
                <w:szCs w:val="24"/>
              </w:rPr>
              <w:t xml:space="preserve"> </w:t>
            </w:r>
            <w:r w:rsidRPr="00F1447F">
              <w:rPr>
                <w:sz w:val="24"/>
                <w:szCs w:val="24"/>
              </w:rPr>
              <w:t>програми</w:t>
            </w:r>
            <w:r w:rsidRPr="00F1447F">
              <w:rPr>
                <w:spacing w:val="1"/>
                <w:sz w:val="24"/>
                <w:szCs w:val="24"/>
              </w:rPr>
              <w:t xml:space="preserve"> </w:t>
            </w:r>
            <w:r w:rsidRPr="00F1447F">
              <w:rPr>
                <w:sz w:val="24"/>
                <w:szCs w:val="24"/>
              </w:rPr>
              <w:t>психологічних</w:t>
            </w:r>
            <w:r w:rsidRPr="00F1447F">
              <w:rPr>
                <w:spacing w:val="1"/>
                <w:sz w:val="24"/>
                <w:szCs w:val="24"/>
              </w:rPr>
              <w:t xml:space="preserve"> </w:t>
            </w:r>
            <w:r w:rsidRPr="00F1447F">
              <w:rPr>
                <w:sz w:val="24"/>
                <w:szCs w:val="24"/>
              </w:rPr>
              <w:t>інтервенцій</w:t>
            </w:r>
            <w:r w:rsidRPr="00F1447F">
              <w:rPr>
                <w:spacing w:val="1"/>
                <w:sz w:val="24"/>
                <w:szCs w:val="24"/>
              </w:rPr>
              <w:t xml:space="preserve"> </w:t>
            </w:r>
            <w:r w:rsidRPr="00F1447F">
              <w:rPr>
                <w:sz w:val="24"/>
                <w:szCs w:val="24"/>
              </w:rPr>
              <w:t>(тренінг,</w:t>
            </w:r>
            <w:r w:rsidRPr="00F1447F">
              <w:rPr>
                <w:spacing w:val="1"/>
                <w:sz w:val="24"/>
                <w:szCs w:val="24"/>
              </w:rPr>
              <w:t xml:space="preserve"> </w:t>
            </w:r>
            <w:r w:rsidRPr="00F1447F">
              <w:rPr>
                <w:sz w:val="24"/>
                <w:szCs w:val="24"/>
              </w:rPr>
              <w:t>психотерапія,</w:t>
            </w:r>
            <w:r w:rsidRPr="00F1447F">
              <w:rPr>
                <w:spacing w:val="1"/>
                <w:sz w:val="24"/>
                <w:szCs w:val="24"/>
              </w:rPr>
              <w:t xml:space="preserve"> </w:t>
            </w:r>
            <w:r w:rsidRPr="00F1447F">
              <w:rPr>
                <w:sz w:val="24"/>
                <w:szCs w:val="24"/>
              </w:rPr>
              <w:t>консультування,</w:t>
            </w:r>
            <w:r w:rsidRPr="00F1447F">
              <w:rPr>
                <w:spacing w:val="1"/>
                <w:sz w:val="24"/>
                <w:szCs w:val="24"/>
              </w:rPr>
              <w:t xml:space="preserve"> </w:t>
            </w:r>
            <w:r w:rsidRPr="00F1447F">
              <w:rPr>
                <w:sz w:val="24"/>
                <w:szCs w:val="24"/>
              </w:rPr>
              <w:t>коуч-програми),</w:t>
            </w:r>
            <w:r w:rsidRPr="00F1447F">
              <w:rPr>
                <w:spacing w:val="1"/>
                <w:sz w:val="24"/>
                <w:szCs w:val="24"/>
              </w:rPr>
              <w:t xml:space="preserve"> </w:t>
            </w:r>
            <w:r w:rsidRPr="00F1447F">
              <w:rPr>
                <w:sz w:val="24"/>
                <w:szCs w:val="24"/>
              </w:rPr>
              <w:t>провадити</w:t>
            </w:r>
            <w:r w:rsidRPr="00F1447F">
              <w:rPr>
                <w:spacing w:val="1"/>
                <w:sz w:val="24"/>
                <w:szCs w:val="24"/>
              </w:rPr>
              <w:t xml:space="preserve"> </w:t>
            </w:r>
            <w:r w:rsidRPr="00F1447F">
              <w:rPr>
                <w:sz w:val="24"/>
                <w:szCs w:val="24"/>
              </w:rPr>
              <w:t>їх</w:t>
            </w:r>
            <w:r w:rsidRPr="00F1447F">
              <w:rPr>
                <w:spacing w:val="1"/>
                <w:sz w:val="24"/>
                <w:szCs w:val="24"/>
              </w:rPr>
              <w:t xml:space="preserve"> </w:t>
            </w:r>
            <w:r w:rsidRPr="00F1447F">
              <w:rPr>
                <w:sz w:val="24"/>
                <w:szCs w:val="24"/>
              </w:rPr>
              <w:t>в</w:t>
            </w:r>
            <w:r w:rsidRPr="00F1447F">
              <w:rPr>
                <w:spacing w:val="1"/>
                <w:sz w:val="24"/>
                <w:szCs w:val="24"/>
              </w:rPr>
              <w:t xml:space="preserve"> </w:t>
            </w:r>
            <w:r w:rsidRPr="00F1447F">
              <w:rPr>
                <w:sz w:val="24"/>
                <w:szCs w:val="24"/>
              </w:rPr>
              <w:t>індивідуальній</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груповій роботі,</w:t>
            </w:r>
            <w:r w:rsidRPr="00F1447F">
              <w:rPr>
                <w:spacing w:val="-2"/>
                <w:sz w:val="24"/>
                <w:szCs w:val="24"/>
              </w:rPr>
              <w:t xml:space="preserve"> </w:t>
            </w:r>
            <w:r w:rsidRPr="00F1447F">
              <w:rPr>
                <w:sz w:val="24"/>
                <w:szCs w:val="24"/>
              </w:rPr>
              <w:t>оцінювати якість.</w:t>
            </w:r>
          </w:p>
          <w:p w14:paraId="1731B23D" w14:textId="77777777" w:rsidR="002F66D2" w:rsidRPr="00F1447F" w:rsidRDefault="002F66D2" w:rsidP="00F60AEC">
            <w:pPr>
              <w:pStyle w:val="TableParagraph"/>
              <w:spacing w:line="276" w:lineRule="auto"/>
              <w:ind w:right="93"/>
              <w:jc w:val="both"/>
              <w:rPr>
                <w:sz w:val="24"/>
                <w:szCs w:val="24"/>
              </w:rPr>
            </w:pPr>
            <w:r w:rsidRPr="00F1447F">
              <w:rPr>
                <w:sz w:val="24"/>
                <w:szCs w:val="24"/>
              </w:rPr>
              <w:t>ПРН6.</w:t>
            </w:r>
            <w:r w:rsidRPr="00F1447F">
              <w:rPr>
                <w:spacing w:val="1"/>
                <w:sz w:val="24"/>
                <w:szCs w:val="24"/>
              </w:rPr>
              <w:t xml:space="preserve"> </w:t>
            </w:r>
            <w:r w:rsidRPr="00F1447F">
              <w:rPr>
                <w:sz w:val="24"/>
                <w:szCs w:val="24"/>
              </w:rPr>
              <w:t>Розробляти</w:t>
            </w:r>
            <w:r w:rsidRPr="00F1447F">
              <w:rPr>
                <w:spacing w:val="1"/>
                <w:sz w:val="24"/>
                <w:szCs w:val="24"/>
              </w:rPr>
              <w:t xml:space="preserve"> </w:t>
            </w:r>
            <w:r w:rsidRPr="00F1447F">
              <w:rPr>
                <w:sz w:val="24"/>
                <w:szCs w:val="24"/>
              </w:rPr>
              <w:t>просвітницькі</w:t>
            </w:r>
            <w:r w:rsidRPr="00F1447F">
              <w:rPr>
                <w:spacing w:val="1"/>
                <w:sz w:val="24"/>
                <w:szCs w:val="24"/>
              </w:rPr>
              <w:t xml:space="preserve"> </w:t>
            </w:r>
            <w:r w:rsidRPr="00F1447F">
              <w:rPr>
                <w:sz w:val="24"/>
                <w:szCs w:val="24"/>
              </w:rPr>
              <w:t>матеріали</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освітні</w:t>
            </w:r>
            <w:r w:rsidRPr="00F1447F">
              <w:rPr>
                <w:spacing w:val="1"/>
                <w:sz w:val="24"/>
                <w:szCs w:val="24"/>
              </w:rPr>
              <w:t xml:space="preserve"> </w:t>
            </w:r>
            <w:r w:rsidRPr="00F1447F">
              <w:rPr>
                <w:sz w:val="24"/>
                <w:szCs w:val="24"/>
              </w:rPr>
              <w:t>програми,</w:t>
            </w:r>
            <w:r w:rsidRPr="00F1447F">
              <w:rPr>
                <w:spacing w:val="1"/>
                <w:sz w:val="24"/>
                <w:szCs w:val="24"/>
              </w:rPr>
              <w:t xml:space="preserve"> </w:t>
            </w:r>
            <w:r w:rsidRPr="00F1447F">
              <w:rPr>
                <w:sz w:val="24"/>
                <w:szCs w:val="24"/>
              </w:rPr>
              <w:t>впроваджувати</w:t>
            </w:r>
            <w:r w:rsidRPr="00F1447F">
              <w:rPr>
                <w:spacing w:val="-1"/>
                <w:sz w:val="24"/>
                <w:szCs w:val="24"/>
              </w:rPr>
              <w:t xml:space="preserve"> </w:t>
            </w:r>
            <w:r w:rsidRPr="00F1447F">
              <w:rPr>
                <w:sz w:val="24"/>
                <w:szCs w:val="24"/>
              </w:rPr>
              <w:t>їх,</w:t>
            </w:r>
            <w:r w:rsidRPr="00F1447F">
              <w:rPr>
                <w:spacing w:val="-5"/>
                <w:sz w:val="24"/>
                <w:szCs w:val="24"/>
              </w:rPr>
              <w:t xml:space="preserve"> </w:t>
            </w:r>
            <w:r w:rsidRPr="00F1447F">
              <w:rPr>
                <w:sz w:val="24"/>
                <w:szCs w:val="24"/>
              </w:rPr>
              <w:t>отримувати зворотній</w:t>
            </w:r>
            <w:r w:rsidRPr="00F1447F">
              <w:rPr>
                <w:spacing w:val="-1"/>
                <w:sz w:val="24"/>
                <w:szCs w:val="24"/>
              </w:rPr>
              <w:t xml:space="preserve"> </w:t>
            </w:r>
            <w:r w:rsidRPr="00F1447F">
              <w:rPr>
                <w:sz w:val="24"/>
                <w:szCs w:val="24"/>
              </w:rPr>
              <w:t>зв'язок,</w:t>
            </w:r>
            <w:r w:rsidRPr="00F1447F">
              <w:rPr>
                <w:spacing w:val="-5"/>
                <w:sz w:val="24"/>
                <w:szCs w:val="24"/>
              </w:rPr>
              <w:t xml:space="preserve"> </w:t>
            </w:r>
            <w:r w:rsidRPr="00F1447F">
              <w:rPr>
                <w:sz w:val="24"/>
                <w:szCs w:val="24"/>
              </w:rPr>
              <w:t>оцінювати</w:t>
            </w:r>
            <w:r w:rsidRPr="00F1447F">
              <w:rPr>
                <w:spacing w:val="-2"/>
                <w:sz w:val="24"/>
                <w:szCs w:val="24"/>
              </w:rPr>
              <w:t xml:space="preserve"> </w:t>
            </w:r>
            <w:r w:rsidRPr="00F1447F">
              <w:rPr>
                <w:sz w:val="24"/>
                <w:szCs w:val="24"/>
              </w:rPr>
              <w:t>якість.</w:t>
            </w:r>
          </w:p>
          <w:p w14:paraId="688F8C59" w14:textId="094D2C19" w:rsidR="002F66D2" w:rsidRPr="00F1447F" w:rsidRDefault="002F66D2" w:rsidP="00F60AEC">
            <w:pPr>
              <w:pStyle w:val="TableParagraph"/>
              <w:spacing w:line="276" w:lineRule="auto"/>
              <w:ind w:right="89"/>
              <w:jc w:val="both"/>
              <w:rPr>
                <w:sz w:val="24"/>
                <w:szCs w:val="24"/>
              </w:rPr>
            </w:pPr>
            <w:r w:rsidRPr="00F1447F">
              <w:rPr>
                <w:sz w:val="24"/>
                <w:szCs w:val="24"/>
              </w:rPr>
              <w:t>ПРН7. Доступно і аргументовано представляти результати досліджень у</w:t>
            </w:r>
            <w:r w:rsidRPr="00F1447F">
              <w:rPr>
                <w:spacing w:val="1"/>
                <w:sz w:val="24"/>
                <w:szCs w:val="24"/>
              </w:rPr>
              <w:t xml:space="preserve"> </w:t>
            </w:r>
            <w:r w:rsidRPr="00F1447F">
              <w:rPr>
                <w:sz w:val="24"/>
                <w:szCs w:val="24"/>
              </w:rPr>
              <w:t>писемній</w:t>
            </w:r>
            <w:r w:rsidRPr="00F1447F">
              <w:rPr>
                <w:spacing w:val="1"/>
                <w:sz w:val="24"/>
                <w:szCs w:val="24"/>
              </w:rPr>
              <w:t xml:space="preserve"> </w:t>
            </w:r>
            <w:r w:rsidRPr="00F1447F">
              <w:rPr>
                <w:sz w:val="24"/>
                <w:szCs w:val="24"/>
              </w:rPr>
              <w:t>та</w:t>
            </w:r>
            <w:r w:rsidRPr="00F1447F">
              <w:rPr>
                <w:spacing w:val="1"/>
                <w:sz w:val="24"/>
                <w:szCs w:val="24"/>
              </w:rPr>
              <w:t xml:space="preserve"> </w:t>
            </w:r>
            <w:r w:rsidRPr="00F1447F">
              <w:rPr>
                <w:sz w:val="24"/>
                <w:szCs w:val="24"/>
              </w:rPr>
              <w:t>усній</w:t>
            </w:r>
            <w:r w:rsidRPr="00F1447F">
              <w:rPr>
                <w:spacing w:val="1"/>
                <w:sz w:val="24"/>
                <w:szCs w:val="24"/>
              </w:rPr>
              <w:t xml:space="preserve"> </w:t>
            </w:r>
            <w:r w:rsidRPr="00F1447F">
              <w:rPr>
                <w:sz w:val="24"/>
                <w:szCs w:val="24"/>
              </w:rPr>
              <w:t>формах,</w:t>
            </w:r>
            <w:r w:rsidRPr="00F1447F">
              <w:rPr>
                <w:spacing w:val="1"/>
                <w:sz w:val="24"/>
                <w:szCs w:val="24"/>
              </w:rPr>
              <w:t xml:space="preserve"> </w:t>
            </w:r>
            <w:r w:rsidRPr="00F1447F">
              <w:rPr>
                <w:sz w:val="24"/>
                <w:szCs w:val="24"/>
              </w:rPr>
              <w:t>брати</w:t>
            </w:r>
            <w:r w:rsidRPr="00F1447F">
              <w:rPr>
                <w:spacing w:val="1"/>
                <w:sz w:val="24"/>
                <w:szCs w:val="24"/>
              </w:rPr>
              <w:t xml:space="preserve"> </w:t>
            </w:r>
            <w:r w:rsidRPr="00F1447F">
              <w:rPr>
                <w:sz w:val="24"/>
                <w:szCs w:val="24"/>
              </w:rPr>
              <w:t>участь</w:t>
            </w:r>
            <w:r w:rsidRPr="00F1447F">
              <w:rPr>
                <w:spacing w:val="1"/>
                <w:sz w:val="24"/>
                <w:szCs w:val="24"/>
              </w:rPr>
              <w:t xml:space="preserve"> </w:t>
            </w:r>
            <w:r w:rsidRPr="00F1447F">
              <w:rPr>
                <w:sz w:val="24"/>
                <w:szCs w:val="24"/>
              </w:rPr>
              <w:t>у</w:t>
            </w:r>
            <w:r w:rsidRPr="00F1447F">
              <w:rPr>
                <w:spacing w:val="1"/>
                <w:sz w:val="24"/>
                <w:szCs w:val="24"/>
              </w:rPr>
              <w:t xml:space="preserve"> </w:t>
            </w:r>
            <w:r w:rsidRPr="00F1447F">
              <w:rPr>
                <w:sz w:val="24"/>
                <w:szCs w:val="24"/>
              </w:rPr>
              <w:t>фахових</w:t>
            </w:r>
            <w:r w:rsidRPr="00F1447F">
              <w:rPr>
                <w:spacing w:val="1"/>
                <w:sz w:val="24"/>
                <w:szCs w:val="24"/>
              </w:rPr>
              <w:t xml:space="preserve"> </w:t>
            </w:r>
            <w:r w:rsidRPr="00F1447F">
              <w:rPr>
                <w:sz w:val="24"/>
                <w:szCs w:val="24"/>
              </w:rPr>
              <w:t>дискусіях.</w:t>
            </w:r>
          </w:p>
          <w:p w14:paraId="66082964" w14:textId="41DD8C6E" w:rsidR="002F66D2" w:rsidRPr="00F1447F" w:rsidRDefault="002F66D2" w:rsidP="00F60AEC">
            <w:pPr>
              <w:pStyle w:val="TableParagraph"/>
              <w:spacing w:line="276" w:lineRule="auto"/>
              <w:ind w:right="89"/>
              <w:jc w:val="both"/>
              <w:rPr>
                <w:sz w:val="24"/>
                <w:szCs w:val="24"/>
              </w:rPr>
            </w:pPr>
            <w:r w:rsidRPr="00F1447F">
              <w:rPr>
                <w:sz w:val="24"/>
                <w:szCs w:val="24"/>
              </w:rPr>
              <w:t>ПРН8.</w:t>
            </w:r>
            <w:r w:rsidRPr="00F1447F">
              <w:rPr>
                <w:spacing w:val="42"/>
                <w:sz w:val="24"/>
                <w:szCs w:val="24"/>
              </w:rPr>
              <w:t xml:space="preserve"> </w:t>
            </w:r>
            <w:r w:rsidRPr="00F1447F">
              <w:rPr>
                <w:sz w:val="24"/>
                <w:szCs w:val="24"/>
              </w:rPr>
              <w:t>Оцінювати</w:t>
            </w:r>
            <w:r w:rsidRPr="00F1447F">
              <w:rPr>
                <w:spacing w:val="110"/>
                <w:sz w:val="24"/>
                <w:szCs w:val="24"/>
              </w:rPr>
              <w:t xml:space="preserve"> </w:t>
            </w:r>
            <w:r w:rsidRPr="00F1447F">
              <w:rPr>
                <w:sz w:val="24"/>
                <w:szCs w:val="24"/>
              </w:rPr>
              <w:t>ступінь</w:t>
            </w:r>
            <w:r w:rsidRPr="00F1447F">
              <w:rPr>
                <w:spacing w:val="109"/>
                <w:sz w:val="24"/>
                <w:szCs w:val="24"/>
              </w:rPr>
              <w:t xml:space="preserve"> </w:t>
            </w:r>
            <w:r w:rsidRPr="00F1447F">
              <w:rPr>
                <w:sz w:val="24"/>
                <w:szCs w:val="24"/>
              </w:rPr>
              <w:t>складності</w:t>
            </w:r>
            <w:r w:rsidRPr="00F1447F">
              <w:rPr>
                <w:spacing w:val="112"/>
                <w:sz w:val="24"/>
                <w:szCs w:val="24"/>
              </w:rPr>
              <w:t xml:space="preserve"> </w:t>
            </w:r>
            <w:r w:rsidRPr="00F1447F">
              <w:rPr>
                <w:sz w:val="24"/>
                <w:szCs w:val="24"/>
              </w:rPr>
              <w:t>завдань</w:t>
            </w:r>
            <w:r w:rsidRPr="00F1447F">
              <w:rPr>
                <w:spacing w:val="110"/>
                <w:sz w:val="24"/>
                <w:szCs w:val="24"/>
              </w:rPr>
              <w:t xml:space="preserve"> </w:t>
            </w:r>
            <w:r w:rsidRPr="00F1447F">
              <w:rPr>
                <w:sz w:val="24"/>
                <w:szCs w:val="24"/>
              </w:rPr>
              <w:t>діяльності</w:t>
            </w:r>
            <w:r w:rsidRPr="00F1447F">
              <w:rPr>
                <w:spacing w:val="113"/>
                <w:sz w:val="24"/>
                <w:szCs w:val="24"/>
              </w:rPr>
              <w:t xml:space="preserve"> </w:t>
            </w:r>
            <w:r w:rsidRPr="00F1447F">
              <w:rPr>
                <w:sz w:val="24"/>
                <w:szCs w:val="24"/>
              </w:rPr>
              <w:t>та</w:t>
            </w:r>
            <w:r w:rsidRPr="00F1447F">
              <w:rPr>
                <w:spacing w:val="109"/>
                <w:sz w:val="24"/>
                <w:szCs w:val="24"/>
              </w:rPr>
              <w:t xml:space="preserve"> </w:t>
            </w:r>
            <w:r w:rsidRPr="00F1447F">
              <w:rPr>
                <w:sz w:val="24"/>
                <w:szCs w:val="24"/>
              </w:rPr>
              <w:t>приймати рішення про звернення за допомогою або підвищення кваліфікації</w:t>
            </w:r>
            <w:r w:rsidR="008B112C" w:rsidRPr="00F1447F">
              <w:rPr>
                <w:sz w:val="24"/>
                <w:szCs w:val="24"/>
              </w:rPr>
              <w:t>.</w:t>
            </w:r>
          </w:p>
          <w:p w14:paraId="6228D338" w14:textId="5DDCB470" w:rsidR="00F72B46" w:rsidRPr="00F1447F" w:rsidRDefault="002F66D2" w:rsidP="00F60AEC">
            <w:pPr>
              <w:suppressAutoHyphens/>
              <w:jc w:val="both"/>
            </w:pPr>
            <w:r w:rsidRPr="00F1447F">
              <w:t>ПРН9.</w:t>
            </w:r>
            <w:r w:rsidR="009F30BB" w:rsidRPr="00F1447F">
              <w:t xml:space="preserve">Вирішувати етичні дилеми з опорою на норми закону, етичні принципи та загальнолюдські цінності. </w:t>
            </w:r>
          </w:p>
          <w:p w14:paraId="6A850987" w14:textId="6EC6CEB7" w:rsidR="008D7710" w:rsidRPr="00F1447F" w:rsidRDefault="008D7710" w:rsidP="00F60AEC">
            <w:pPr>
              <w:suppressAutoHyphens/>
              <w:jc w:val="both"/>
            </w:pPr>
            <w:r w:rsidRPr="00F1447F">
              <w:t>ПРН10. Здійснювати аналітичний пошук відповідної до сформульованої проблеми наукової інформації та оцінювати її за критеріями адекватності.</w:t>
            </w:r>
          </w:p>
          <w:p w14:paraId="66EFF4A7" w14:textId="33A67753" w:rsidR="008D7710" w:rsidRPr="00F1447F" w:rsidRDefault="008D7710" w:rsidP="00F60AEC">
            <w:pPr>
              <w:suppressAutoHyphens/>
              <w:jc w:val="both"/>
            </w:pPr>
            <w:r w:rsidRPr="00F1447F">
              <w:t xml:space="preserve">ПРН11. Здійснювати адаптацію та модифікацію існуючих наукових підходів і методів до конкретних ситуацій професійної діяльності. </w:t>
            </w:r>
          </w:p>
          <w:p w14:paraId="7B4E4A0E" w14:textId="22668B06" w:rsidR="005818D6" w:rsidRPr="00F1447F" w:rsidRDefault="005818D6" w:rsidP="005818D6">
            <w:pPr>
              <w:tabs>
                <w:tab w:val="left" w:pos="318"/>
              </w:tabs>
              <w:jc w:val="both"/>
            </w:pPr>
            <w:r w:rsidRPr="00F1447F">
              <w:t xml:space="preserve">ПРН12. </w:t>
            </w:r>
            <w:r w:rsidR="009D1024" w:rsidRPr="00F1447F">
              <w:t>Здійснювати</w:t>
            </w:r>
            <w:r w:rsidRPr="00F1447F">
              <w:t xml:space="preserve"> аналіз структурн</w:t>
            </w:r>
            <w:r w:rsidR="009D1024" w:rsidRPr="00F1447F">
              <w:t>их</w:t>
            </w:r>
            <w:r w:rsidRPr="00F1447F">
              <w:t xml:space="preserve"> та функціональн</w:t>
            </w:r>
            <w:r w:rsidR="009D1024" w:rsidRPr="00F1447F">
              <w:t>их</w:t>
            </w:r>
            <w:r w:rsidRPr="00F1447F">
              <w:t xml:space="preserve"> особливост</w:t>
            </w:r>
            <w:r w:rsidR="009D1024" w:rsidRPr="00F1447F">
              <w:t>ей</w:t>
            </w:r>
            <w:r w:rsidRPr="00F1447F">
              <w:t xml:space="preserve"> організації, </w:t>
            </w:r>
            <w:r w:rsidR="0097117C" w:rsidRPr="00F1447F">
              <w:t>інструментів</w:t>
            </w:r>
            <w:r w:rsidRPr="00F1447F">
              <w:t xml:space="preserve"> адвокації та лобіювання, принцип</w:t>
            </w:r>
            <w:r w:rsidR="009D1024" w:rsidRPr="00F1447F">
              <w:t>ів</w:t>
            </w:r>
            <w:r w:rsidRPr="00F1447F">
              <w:t xml:space="preserve"> функціонування груп інтересів, механізм</w:t>
            </w:r>
            <w:r w:rsidR="009D1024" w:rsidRPr="00F1447F">
              <w:t>ів</w:t>
            </w:r>
            <w:r w:rsidRPr="00F1447F">
              <w:t xml:space="preserve"> керівництва, прийняття рішень, і</w:t>
            </w:r>
            <w:r w:rsidR="009D1024" w:rsidRPr="00F1447F">
              <w:t xml:space="preserve"> </w:t>
            </w:r>
            <w:r w:rsidRPr="00F1447F">
              <w:t xml:space="preserve">надавати експертну оцінку та ймовірнісний прогноз подальшого розвитку організації, а також здійснювати психологічний супровід розвитку організацій. </w:t>
            </w:r>
          </w:p>
          <w:p w14:paraId="057BF380" w14:textId="0A933978" w:rsidR="005818D6" w:rsidRPr="00F1447F" w:rsidRDefault="005818D6" w:rsidP="005818D6">
            <w:pPr>
              <w:tabs>
                <w:tab w:val="left" w:pos="318"/>
              </w:tabs>
              <w:jc w:val="both"/>
            </w:pPr>
            <w:r w:rsidRPr="00F1447F">
              <w:t>ПРН13</w:t>
            </w:r>
            <w:r w:rsidR="00444BB3" w:rsidRPr="00F1447F">
              <w:t xml:space="preserve">. </w:t>
            </w:r>
            <w:r w:rsidR="009D1024" w:rsidRPr="00F1447F">
              <w:t>О</w:t>
            </w:r>
            <w:r w:rsidRPr="00F1447F">
              <w:t>рганізовувати відбір персоналу у конкретних умовах, враховуючи соціально-психологічний клімат в колективі.</w:t>
            </w:r>
          </w:p>
          <w:p w14:paraId="29AEDB51" w14:textId="1EBCAACE" w:rsidR="00436CB8" w:rsidRPr="00F1447F" w:rsidRDefault="005818D6" w:rsidP="005818D6">
            <w:pPr>
              <w:tabs>
                <w:tab w:val="left" w:pos="318"/>
              </w:tabs>
              <w:jc w:val="both"/>
              <w:rPr>
                <w:color w:val="00B050"/>
              </w:rPr>
            </w:pPr>
            <w:r w:rsidRPr="00F1447F">
              <w:t>ПРН14</w:t>
            </w:r>
            <w:r w:rsidR="00444BB3" w:rsidRPr="00F1447F">
              <w:t xml:space="preserve">. </w:t>
            </w:r>
            <w:r w:rsidR="009D1024" w:rsidRPr="00F1447F">
              <w:t>А</w:t>
            </w:r>
            <w:r w:rsidRPr="00F1447F">
              <w:t>налізувати та визначати принципи РR та консалтингу як різновиду консалтингової діяльності та реалізовувати консалтингові проекти у сфері бізнесу та управлінн</w:t>
            </w:r>
            <w:r w:rsidR="008751E6" w:rsidRPr="00F1447F">
              <w:t>я</w:t>
            </w:r>
          </w:p>
        </w:tc>
      </w:tr>
      <w:tr w:rsidR="008A0FE2" w:rsidRPr="00F1447F" w14:paraId="0AEA90DB" w14:textId="77777777" w:rsidTr="008B07B7">
        <w:trPr>
          <w:gridBefore w:val="1"/>
          <w:wBefore w:w="30" w:type="dxa"/>
        </w:trPr>
        <w:tc>
          <w:tcPr>
            <w:tcW w:w="9889" w:type="dxa"/>
            <w:gridSpan w:val="2"/>
            <w:shd w:val="clear" w:color="auto" w:fill="C6D9F1" w:themeFill="text2" w:themeFillTint="33"/>
          </w:tcPr>
          <w:p w14:paraId="5DC9345C" w14:textId="130F5B32" w:rsidR="008A0FE2" w:rsidRPr="00F1447F" w:rsidRDefault="0092273C" w:rsidP="0092273C">
            <w:pPr>
              <w:pStyle w:val="aa"/>
              <w:numPr>
                <w:ilvl w:val="0"/>
                <w:numId w:val="26"/>
              </w:numPr>
              <w:jc w:val="center"/>
              <w:rPr>
                <w:b/>
                <w:bCs/>
              </w:rPr>
            </w:pPr>
            <w:r w:rsidRPr="00F1447F">
              <w:rPr>
                <w:b/>
                <w:bCs/>
              </w:rPr>
              <w:t>Ресурсне забезпечення реалізації програми</w:t>
            </w:r>
          </w:p>
        </w:tc>
      </w:tr>
      <w:tr w:rsidR="008A0FE2" w:rsidRPr="00F1447F" w14:paraId="0CCF51DE" w14:textId="77777777" w:rsidTr="008B07B7">
        <w:trPr>
          <w:gridBefore w:val="1"/>
          <w:wBefore w:w="30" w:type="dxa"/>
        </w:trPr>
        <w:tc>
          <w:tcPr>
            <w:tcW w:w="2550" w:type="dxa"/>
            <w:shd w:val="clear" w:color="auto" w:fill="auto"/>
          </w:tcPr>
          <w:p w14:paraId="63C3D675" w14:textId="7F6B94B0" w:rsidR="008A0FE2" w:rsidRPr="00F1447F" w:rsidRDefault="0028756E" w:rsidP="00B8016C">
            <w:pPr>
              <w:rPr>
                <w:b/>
              </w:rPr>
            </w:pPr>
            <w:r w:rsidRPr="00F1447F">
              <w:rPr>
                <w:b/>
              </w:rPr>
              <w:t xml:space="preserve">Кадрове забезпечення </w:t>
            </w:r>
            <w:r w:rsidR="008A0FE2" w:rsidRPr="00F1447F">
              <w:rPr>
                <w:b/>
              </w:rPr>
              <w:t xml:space="preserve"> </w:t>
            </w:r>
          </w:p>
        </w:tc>
        <w:tc>
          <w:tcPr>
            <w:tcW w:w="7339" w:type="dxa"/>
            <w:shd w:val="clear" w:color="auto" w:fill="auto"/>
          </w:tcPr>
          <w:p w14:paraId="29A16EC8" w14:textId="0117657C" w:rsidR="008A0FE2" w:rsidRPr="00F1447F" w:rsidRDefault="00A619AB" w:rsidP="00A619AB">
            <w:pPr>
              <w:jc w:val="both"/>
            </w:pPr>
            <w:r w:rsidRPr="00F1447F">
              <w:t xml:space="preserve">Реалізацію програми забезпечують науково-педагогічні працівники, </w:t>
            </w:r>
            <w:r w:rsidR="00D8746E" w:rsidRPr="00F1447F">
              <w:t xml:space="preserve">які є визнаними професіоналами з досвідом дослідницької та управлінської роботи за фахом з відповідним рівнем наукової і професійної активності: </w:t>
            </w:r>
            <w:r w:rsidR="00373D30">
              <w:t>4</w:t>
            </w:r>
            <w:r w:rsidR="00D8746E" w:rsidRPr="00373D30">
              <w:t xml:space="preserve"> професори, 13 кандидатів наук, що становить 96 % </w:t>
            </w:r>
            <w:r w:rsidR="00D8746E" w:rsidRPr="00F1447F">
              <w:t xml:space="preserve">усього кадрового забезпечення освітньої програми. Науково-педагогічні працівники, які забезпечують навчальний процес, залучаються </w:t>
            </w:r>
            <w:r w:rsidRPr="00F1447F">
              <w:t>на конкурсній основі</w:t>
            </w:r>
            <w:r w:rsidR="00D8746E" w:rsidRPr="00F1447F">
              <w:t xml:space="preserve">, їх кваліфікація відповідає </w:t>
            </w:r>
            <w:r w:rsidRPr="00F1447F">
              <w:t>профілю і напряму дисциплін, що викладаються,</w:t>
            </w:r>
            <w:r w:rsidR="00D8746E" w:rsidRPr="00F1447F">
              <w:t xml:space="preserve"> </w:t>
            </w:r>
            <w:r w:rsidRPr="00F1447F">
              <w:t>мають необхідний стаж науково-педагогічної роботи та підтверджений</w:t>
            </w:r>
            <w:r w:rsidR="00D8746E" w:rsidRPr="00F1447F">
              <w:t xml:space="preserve"> </w:t>
            </w:r>
            <w:r w:rsidRPr="00F1447F">
              <w:t xml:space="preserve">науковий ступінь і вчене звання. З метою підвищення кваліфікації </w:t>
            </w:r>
            <w:r w:rsidR="00D8746E" w:rsidRPr="00F1447F">
              <w:t>науково-педагогічні</w:t>
            </w:r>
            <w:r w:rsidRPr="00F1447F">
              <w:t xml:space="preserve"> працівники, які забезпечують реалізацію програми, раз у п’ять</w:t>
            </w:r>
            <w:r w:rsidR="00D8746E" w:rsidRPr="00F1447F">
              <w:t xml:space="preserve"> </w:t>
            </w:r>
            <w:r w:rsidRPr="00F1447F">
              <w:t>років проходять підвищення кваліфікації в Україні та/або за кордоном,</w:t>
            </w:r>
            <w:r w:rsidR="00D8746E" w:rsidRPr="00F1447F">
              <w:t xml:space="preserve"> </w:t>
            </w:r>
            <w:r w:rsidRPr="00F1447F">
              <w:t>щороку виступають на Науково-методологічних семінарах відповідних</w:t>
            </w:r>
            <w:r w:rsidR="00D8746E" w:rsidRPr="00F1447F">
              <w:t xml:space="preserve"> </w:t>
            </w:r>
            <w:r w:rsidRPr="00F1447F">
              <w:t>кафедр</w:t>
            </w:r>
            <w:r w:rsidR="00D8746E" w:rsidRPr="00F1447F">
              <w:t>а</w:t>
            </w:r>
            <w:r w:rsidR="008A0FE2" w:rsidRPr="00F1447F">
              <w:t>х</w:t>
            </w:r>
            <w:r w:rsidR="00D8746E" w:rsidRPr="00F1447F">
              <w:t>.</w:t>
            </w:r>
          </w:p>
          <w:p w14:paraId="6B07297B" w14:textId="2A2EA6B9" w:rsidR="00D8746E" w:rsidRPr="00F1447F" w:rsidRDefault="00D8746E" w:rsidP="00A619AB">
            <w:pPr>
              <w:jc w:val="both"/>
            </w:pPr>
            <w:r w:rsidRPr="00F1447F">
              <w:t>Особливістю програми є те, що кадрове забезпечення здійснюється працівниками кафедр психології та кафедри теорії та історії політичної науки, що дозволяє гарантувати комплексний підхід до реалізації мети освітньо-професійної програми.</w:t>
            </w:r>
          </w:p>
        </w:tc>
      </w:tr>
      <w:tr w:rsidR="007B29C6" w:rsidRPr="00F1447F" w14:paraId="50A392CD" w14:textId="77777777" w:rsidTr="008B07B7">
        <w:trPr>
          <w:gridBefore w:val="1"/>
          <w:wBefore w:w="30" w:type="dxa"/>
        </w:trPr>
        <w:tc>
          <w:tcPr>
            <w:tcW w:w="2550" w:type="dxa"/>
            <w:shd w:val="clear" w:color="auto" w:fill="auto"/>
          </w:tcPr>
          <w:p w14:paraId="7FFF0583" w14:textId="615AC146" w:rsidR="007B29C6" w:rsidRPr="00F1447F" w:rsidRDefault="007B29C6" w:rsidP="00B8016C">
            <w:pPr>
              <w:rPr>
                <w:b/>
              </w:rPr>
            </w:pPr>
            <w:r w:rsidRPr="00F1447F">
              <w:rPr>
                <w:b/>
              </w:rPr>
              <w:t>Матеріально-технічне забезпечення</w:t>
            </w:r>
          </w:p>
        </w:tc>
        <w:tc>
          <w:tcPr>
            <w:tcW w:w="7339" w:type="dxa"/>
            <w:shd w:val="clear" w:color="auto" w:fill="auto"/>
          </w:tcPr>
          <w:p w14:paraId="395F7D15" w14:textId="77777777" w:rsidR="007B29C6" w:rsidRPr="00F1447F" w:rsidRDefault="007B29C6" w:rsidP="00A619AB">
            <w:pPr>
              <w:jc w:val="both"/>
            </w:pPr>
            <w:r w:rsidRPr="00F1447F">
              <w:t xml:space="preserve">Матеріально-технічне забезпечення освітньої програми відповідає чинним вимогам до проведення освітньої діяльності у сфері вищої освіти: навчальні приміщення відповідають санітарним нормам та вимогам правил пожежної безпеки; наявність Ресурсного центру використання комп»ютерних технології у навчальному процесі; вільний доступ до </w:t>
            </w:r>
            <w:r w:rsidRPr="00F1447F">
              <w:rPr>
                <w:lang w:val="en-US"/>
              </w:rPr>
              <w:t>Wi</w:t>
            </w:r>
            <w:r w:rsidRPr="00F1447F">
              <w:t>-</w:t>
            </w:r>
            <w:r w:rsidRPr="00F1447F">
              <w:rPr>
                <w:lang w:val="en-US"/>
              </w:rPr>
              <w:t>Fi</w:t>
            </w:r>
            <w:r w:rsidRPr="00F1447F">
              <w:t xml:space="preserve">; забезпечення освітнього процесу мультимедійною технікою, аудіо- та відеотехнікою. </w:t>
            </w:r>
          </w:p>
          <w:p w14:paraId="2A5C8C26" w14:textId="77777777" w:rsidR="00164F76" w:rsidRPr="00F1447F" w:rsidRDefault="00164F76" w:rsidP="00DF486E">
            <w:pPr>
              <w:jc w:val="both"/>
            </w:pPr>
            <w:r w:rsidRPr="00F1447F">
              <w:t>1. Інформація про загальну площу приміщень, що використовуються у навчальному процесі: - вул. Університетська, 1 – 23 453,00 кв. м.; - вул. Січових Стрільців, 14 – 4 395,30 кв. м.; - вул. Січових Стрільців, 16 – 1 981,20 кв. м.; - вул. Січових Стрільців, 19 – 2 635,60 кв. м.; - вул. П. Дорошенка, 41 – 7 763,70 кв. м.; - вул. П. Дорошенка, 33 – 1 211,50 кв. м; - вул. Коперника, 3 – 4 728,30 кв. м.</w:t>
            </w:r>
          </w:p>
          <w:p w14:paraId="07CB1CB8" w14:textId="77777777" w:rsidR="00164F76" w:rsidRPr="00F1447F" w:rsidRDefault="00164F76" w:rsidP="00DF486E">
            <w:pPr>
              <w:jc w:val="both"/>
            </w:pPr>
            <w:r w:rsidRPr="00F1447F">
              <w:t xml:space="preserve">2. Забезпечення належного стану аудиторного фонду (дев'ять аудиторій за адресою вул. Університетська, 1; десять аудиторій за адресою вул. Коперника, 3; десять аудиторій за адресою вул. Дорошенка, 41; чотири аудиторії за адресою вул. Грушевського, 4) із підключенням до мережі Wi-Fi. Частина аудиторій обладнана мультимедійними проекторами. Крім того, у навчальному процесі використовуються портативні проектори і фліп-чарти. </w:t>
            </w:r>
          </w:p>
          <w:p w14:paraId="50896058" w14:textId="77777777" w:rsidR="00164F76" w:rsidRPr="00F1447F" w:rsidRDefault="00164F76" w:rsidP="00DF486E">
            <w:pPr>
              <w:jc w:val="both"/>
            </w:pPr>
            <w:r w:rsidRPr="00F1447F">
              <w:t xml:space="preserve">3. Обладнання лабораторій та спеціалізованих кабінетів/класів зі стаціонарними ПК з підключенням до мережі Інтернет: - комп’ютерний клас № 1б; 49 кв. м.; - комп’ютерний клас № 1в; 32,5 кв. м. </w:t>
            </w:r>
          </w:p>
          <w:p w14:paraId="5BD8E568" w14:textId="77777777" w:rsidR="00164F76" w:rsidRPr="00F1447F" w:rsidRDefault="00164F76" w:rsidP="00DF486E">
            <w:pPr>
              <w:jc w:val="both"/>
            </w:pPr>
            <w:r w:rsidRPr="00F1447F">
              <w:t xml:space="preserve">4. Інформація про соціально-побутову інфраструктуру: гуртожитки для студентів; їдальні, буфети та кафе; медичні пункти; актові зали; спортивні зали; плавальні басейни; студентський клуб; бази відпочинку. </w:t>
            </w:r>
          </w:p>
          <w:p w14:paraId="75837EC7" w14:textId="5BE8E1AA" w:rsidR="00DF486E" w:rsidRPr="00F1447F" w:rsidRDefault="00164F76" w:rsidP="00DF486E">
            <w:pPr>
              <w:jc w:val="both"/>
            </w:pPr>
            <w:r w:rsidRPr="00F1447F">
              <w:t>5. У рамках змішаного і дистанційного навчання викладачами та студентами застосовується програмне забезпечення, встановлене на особисті стаціонарні ПК і мобільні пристрої, зокрема: «Microsoft Office 365»; «Zoom»; «Google Meet»; «Microsoft Teams»; «Google Hangouts»; «Moodle.</w:t>
            </w:r>
          </w:p>
        </w:tc>
      </w:tr>
      <w:tr w:rsidR="00E57A50" w:rsidRPr="00F1447F" w14:paraId="2A0DD2E6" w14:textId="77777777" w:rsidTr="008B07B7">
        <w:trPr>
          <w:gridBefore w:val="1"/>
          <w:wBefore w:w="30" w:type="dxa"/>
        </w:trPr>
        <w:tc>
          <w:tcPr>
            <w:tcW w:w="2550" w:type="dxa"/>
            <w:shd w:val="clear" w:color="auto" w:fill="auto"/>
          </w:tcPr>
          <w:p w14:paraId="3149EB37" w14:textId="3E331531" w:rsidR="00E57A50" w:rsidRPr="00F1447F" w:rsidRDefault="006A012D" w:rsidP="00B8016C">
            <w:pPr>
              <w:rPr>
                <w:b/>
              </w:rPr>
            </w:pPr>
            <w:r w:rsidRPr="00F1447F">
              <w:rPr>
                <w:b/>
              </w:rPr>
              <w:t>Інформаційне та навчально-методичне забезпечення</w:t>
            </w:r>
          </w:p>
        </w:tc>
        <w:tc>
          <w:tcPr>
            <w:tcW w:w="7339" w:type="dxa"/>
            <w:shd w:val="clear" w:color="auto" w:fill="auto"/>
          </w:tcPr>
          <w:p w14:paraId="4199F1AA" w14:textId="26ABD959" w:rsidR="002B6097" w:rsidRPr="00F1447F" w:rsidRDefault="002B6097" w:rsidP="002B6097">
            <w:pPr>
              <w:jc w:val="both"/>
            </w:pPr>
            <w:r w:rsidRPr="00F1447F">
              <w:t xml:space="preserve">Джерелами інформаційного забезпечення викладачів і студентів є Наукова бібліотека ЛНУ ім. Івана Франка (електронний каталог, електронні бібліотеки, бібліотека електронних журналів, передплачені періодичні видання, каталог нових надходжень, віртуальний читацький зал, база Центру навчально-методичної літератури) і бібліотека філософського факультету. Крім того, є доступ до джерел Львівської національної наукової бібліотеки ім. В. Стефаника, Національної бібліотеки України ім. В. І. Вернадського, наукових видань, які індексуються в рамках деяких наукометричних баз даних. </w:t>
            </w:r>
          </w:p>
          <w:p w14:paraId="3E9B30EE" w14:textId="537B21D2" w:rsidR="002B6097" w:rsidRPr="00F1447F" w:rsidRDefault="002B6097" w:rsidP="002B6097">
            <w:pPr>
              <w:jc w:val="both"/>
            </w:pPr>
            <w:r w:rsidRPr="00F1447F">
              <w:t>Також джерелами інформаційного забезпечення є дані, які розміщені на веб-сайті університету та його підрозділів. Зокрема, існує можливість опанування електронних курсів навчання дистанційно (на платформі «Moodle»), а також розвитку додаткових компетенцій практичного застосування знань теоретичного характеру (в рамках роботи Відділу кар’єрного розвитку і співпраці з бізнесом). Окремо інформаційне забезпечення поміщено на персональних web-сторінках викладачів, зокрема у розділі «Публікації».</w:t>
            </w:r>
          </w:p>
          <w:p w14:paraId="5D1A7D50" w14:textId="49FC6A3A" w:rsidR="002B6097" w:rsidRPr="00F1447F" w:rsidRDefault="002B6097" w:rsidP="002B6097">
            <w:pPr>
              <w:jc w:val="both"/>
            </w:pPr>
            <w:r w:rsidRPr="00F1447F">
              <w:t>Також використовуються авторські розробки науково-педагогічних працівників, а саме: підручників, навчальних посібників з грифом МОН України; підручників та навчальних посібників із грифом Вченої ради Львівського національного університету імені Івана Франка, навчально-методичних комплексів із нормативних та вибіркових дисциплін, робочих програм (силабусів) навчальних дисциплін, планів практичних (семінарських) занять, завдань для практичних робіт, завдань для самостійної роботи студентів здобувачів другого (магістерського) рівня освіти.</w:t>
            </w:r>
          </w:p>
          <w:p w14:paraId="7BD15DF1" w14:textId="091EBF6F" w:rsidR="00E57A50" w:rsidRPr="00F1447F" w:rsidRDefault="002B6097" w:rsidP="002B6097">
            <w:pPr>
              <w:jc w:val="both"/>
            </w:pPr>
            <w:r w:rsidRPr="00F1447F">
              <w:t>Наявним є Положення про роботу атестаційної (екзаменаційної) комісії. Освітня програма забезпечена програмами для проходження практик. Підготовленими є вибіркові навчальні дисципліни, вимоги до курсів, система оцінювання. Використовується система виявлення текстових збігів та запозичень у кваліфікаційних роботах здобувачів освіти.</w:t>
            </w:r>
          </w:p>
        </w:tc>
      </w:tr>
      <w:tr w:rsidR="008A0FE2" w:rsidRPr="00F1447F" w14:paraId="7ECFC18E" w14:textId="77777777" w:rsidTr="008B07B7">
        <w:trPr>
          <w:gridBefore w:val="1"/>
          <w:wBefore w:w="30" w:type="dxa"/>
        </w:trPr>
        <w:tc>
          <w:tcPr>
            <w:tcW w:w="9889" w:type="dxa"/>
            <w:gridSpan w:val="2"/>
            <w:shd w:val="clear" w:color="auto" w:fill="C6D9F1" w:themeFill="text2" w:themeFillTint="33"/>
          </w:tcPr>
          <w:p w14:paraId="597BD60E" w14:textId="3B57F543" w:rsidR="008A0FE2" w:rsidRPr="00F1447F" w:rsidRDefault="004B72BF" w:rsidP="004B72BF">
            <w:pPr>
              <w:jc w:val="center"/>
              <w:rPr>
                <w:b/>
                <w:bCs/>
              </w:rPr>
            </w:pPr>
            <w:r w:rsidRPr="00F1447F">
              <w:rPr>
                <w:b/>
                <w:bCs/>
              </w:rPr>
              <w:t>9</w:t>
            </w:r>
            <w:r w:rsidR="008A0FE2" w:rsidRPr="00F1447F">
              <w:rPr>
                <w:b/>
                <w:bCs/>
              </w:rPr>
              <w:t>. Академічна мобільність</w:t>
            </w:r>
          </w:p>
        </w:tc>
      </w:tr>
      <w:tr w:rsidR="008A0FE2" w:rsidRPr="00F1447F" w14:paraId="5DF9653E" w14:textId="77777777" w:rsidTr="008B07B7">
        <w:trPr>
          <w:gridBefore w:val="1"/>
          <w:wBefore w:w="30" w:type="dxa"/>
        </w:trPr>
        <w:tc>
          <w:tcPr>
            <w:tcW w:w="2550" w:type="dxa"/>
            <w:shd w:val="clear" w:color="auto" w:fill="auto"/>
          </w:tcPr>
          <w:p w14:paraId="03416910" w14:textId="77777777" w:rsidR="008A0FE2" w:rsidRPr="00F1447F" w:rsidRDefault="008A0FE2" w:rsidP="00827F62">
            <w:pPr>
              <w:rPr>
                <w:b/>
              </w:rPr>
            </w:pPr>
            <w:r w:rsidRPr="00F1447F">
              <w:rPr>
                <w:b/>
              </w:rPr>
              <w:t>Національна кредитна мобільність</w:t>
            </w:r>
          </w:p>
        </w:tc>
        <w:tc>
          <w:tcPr>
            <w:tcW w:w="7339" w:type="dxa"/>
            <w:shd w:val="clear" w:color="auto" w:fill="auto"/>
          </w:tcPr>
          <w:p w14:paraId="1610B50F" w14:textId="77777777" w:rsidR="008A0FE2" w:rsidRPr="00F1447F" w:rsidRDefault="008A0FE2" w:rsidP="00B8016C">
            <w:pPr>
              <w:jc w:val="both"/>
            </w:pPr>
            <w:r w:rsidRPr="00F1447F">
              <w:t>На основі двосторонніх</w:t>
            </w:r>
            <w:hyperlink r:id="rId8" w:anchor="inter-institutional_agreements" w:tgtFrame="_blank" w:history="1">
              <w:r w:rsidRPr="00F1447F">
                <w:t xml:space="preserve"> договорів</w:t>
              </w:r>
            </w:hyperlink>
            <w:r w:rsidRPr="00F1447F">
              <w:t xml:space="preserve"> між Університетом та іншими університетами України</w:t>
            </w:r>
            <w:r w:rsidR="004B72BF" w:rsidRPr="00F1447F">
              <w:t xml:space="preserve">. </w:t>
            </w:r>
          </w:p>
          <w:p w14:paraId="7F6843AE" w14:textId="284ADEC1" w:rsidR="00814F00" w:rsidRPr="00F1447F" w:rsidRDefault="00814F00" w:rsidP="00814F00">
            <w:pPr>
              <w:jc w:val="both"/>
            </w:pPr>
            <w:r w:rsidRPr="00F1447F">
              <w:t>На основі співпраці між кафедрами теорії та історії політичної науки та психології ЛНУ імені Івана Франка та такими вищими навчальними закладами України: Київський національний університет імені Т.Г. Шевченка, м. Київ; Інститут соціальної та політичної психології НАПН України, м. Київ; Харківський національний університет імені В.Н. Каразіна, м. Харків; Прикарпатський національний університет імені Василя Стефаника, м. Івано-Франківськ; Український католицький університет, м. Львів; Львівський державний університет внутрішніх справ, м. Львів; Національний університет «Львівська політехніка», м. Львів; ДВНЗ «Ужгородський національний університет», м. Ужгород; Національний університет «Острозька академія», м. Острог; Чернівецький національний університет імені Юрія Федьковича, м. Чернівці.</w:t>
            </w:r>
          </w:p>
        </w:tc>
      </w:tr>
      <w:tr w:rsidR="008A0FE2" w:rsidRPr="00F1447F" w14:paraId="7DB2E800" w14:textId="77777777" w:rsidTr="008B07B7">
        <w:trPr>
          <w:gridBefore w:val="1"/>
          <w:wBefore w:w="30" w:type="dxa"/>
        </w:trPr>
        <w:tc>
          <w:tcPr>
            <w:tcW w:w="2550" w:type="dxa"/>
            <w:shd w:val="clear" w:color="auto" w:fill="auto"/>
          </w:tcPr>
          <w:p w14:paraId="43ADF62E" w14:textId="77777777" w:rsidR="008A0FE2" w:rsidRPr="00F1447F" w:rsidRDefault="008A0FE2" w:rsidP="00827F62">
            <w:pPr>
              <w:rPr>
                <w:b/>
              </w:rPr>
            </w:pPr>
            <w:r w:rsidRPr="00F1447F">
              <w:rPr>
                <w:b/>
              </w:rPr>
              <w:t>Міжнародна кредитна мобільність</w:t>
            </w:r>
          </w:p>
        </w:tc>
        <w:tc>
          <w:tcPr>
            <w:tcW w:w="7339" w:type="dxa"/>
            <w:shd w:val="clear" w:color="auto" w:fill="auto"/>
          </w:tcPr>
          <w:p w14:paraId="22ED2B1D" w14:textId="3F91697A" w:rsidR="008A0FE2" w:rsidRPr="00F1447F" w:rsidRDefault="00FA25C8" w:rsidP="00B8016C">
            <w:pPr>
              <w:jc w:val="both"/>
            </w:pPr>
            <w:r w:rsidRPr="00F1447F">
              <w:t>Студенти мають широкий спектр можливостей для навчання та стажування за кордоном в рамках різноманітних програм обміну та стипендій (навчання протягом семестру чи року у партнерському університеті з можливістю зарахування отриманих під час цього навчання кредитів, участь у літніх та зимових школах, конференціях, стажування, продовження навчання після отримання диплому Львівського національного університету імені Івана Франка тощо). Забезпечується такими програмами обміну: Erasmus+, Fulbright, Програма Mevlana (Туреччина), Альбертський університет (Канада), Вюрцбурзький університет, Університет Л’Аквіла (Італія), Університет Фоджа (Італія), Варшавський університет, Поморська Академія в Слупську, САМ Україна, Державна Вища Технічно-Економічна Школа в Ярославі (Польща).</w:t>
            </w:r>
          </w:p>
          <w:p w14:paraId="593A45C7" w14:textId="1A63ABF3" w:rsidR="00462D87" w:rsidRPr="00F1447F" w:rsidRDefault="00462D87" w:rsidP="00FA25C8">
            <w:pPr>
              <w:jc w:val="both"/>
            </w:pPr>
            <w:r w:rsidRPr="00F1447F">
              <w:t>Повний перелік можна отримати у Відділі міжнародних зв’язків Львівського національного університету імені Івана Франка.</w:t>
            </w:r>
            <w:r w:rsidR="00FA25C8" w:rsidRPr="00F1447F">
              <w:t xml:space="preserve">  </w:t>
            </w:r>
            <w:hyperlink r:id="rId9" w:history="1">
              <w:r w:rsidR="009E279C" w:rsidRPr="00F1447F">
                <w:rPr>
                  <w:rStyle w:val="a4"/>
                </w:rPr>
                <w:t>https://international.lnu.edu.ua/ifnul-international-office-quarantineupdate/</w:t>
              </w:r>
            </w:hyperlink>
          </w:p>
          <w:p w14:paraId="3A0AAA80" w14:textId="3BA24CA1" w:rsidR="009E279C" w:rsidRPr="00F1447F" w:rsidRDefault="009E279C" w:rsidP="009E279C">
            <w:pPr>
              <w:jc w:val="both"/>
            </w:pPr>
            <w:r w:rsidRPr="00F1447F">
              <w:t>https://international.lnu.edu.ua/outgoing-mobility/exchange-programs/</w:t>
            </w:r>
          </w:p>
          <w:p w14:paraId="463BBC54" w14:textId="77777777" w:rsidR="009E279C" w:rsidRPr="00F1447F" w:rsidRDefault="009E279C" w:rsidP="009E279C">
            <w:pPr>
              <w:jc w:val="both"/>
            </w:pPr>
            <w:r w:rsidRPr="00F1447F">
              <w:t>https://international.lnu.edu.ua/outgoing-mobility/scholarships-andprograms/scholarships/</w:t>
            </w:r>
          </w:p>
          <w:p w14:paraId="03CA29D1" w14:textId="71200443" w:rsidR="007B1D8C" w:rsidRPr="00F1447F" w:rsidRDefault="007B1D8C" w:rsidP="00462D87">
            <w:pPr>
              <w:jc w:val="both"/>
            </w:pPr>
            <w:r w:rsidRPr="00F1447F">
              <w:t>Перелік найвідоміших університетів, включених до програм міжнародної кредитної мобільності, із якими співпрацює Львівський національний університет імені Івана Франка: Monash University (Австралія), University of Liège (Бельгія), Veliko Tarnovo University St.Cyril and Methodius, St. Clement of Ohrid University of Sofia, University of Plovdiv “Paisii Hilendarski” (Болгарія), University of Alberta та University of Manitoba (Канада), University of Zagreb (Хорватія), University of Ostrava, Palacký University of Olomouc і Tomas Bata University in Zlín (Чехія), University of Aarhus (Данія), University of Angers та University of Maine (Франція), Chemnitz University of Technology, Carl von Ossietzky University of Oldenburg, Ilmenau University of Technology, University of Würzburg, DAAD, Humboldt University of Berlin, University of Potsdam та University of Bayreuth (ФРН), Aristotle University of Thessaloniki та National and Kapodistrian University of Athens (Греція), Debrecen University і Ariel University (Угорщина), University of Macerata, Roma Tre University, University of Milan, Tuscia University in Viterbo та University of L'Aquila (Італія), Šiauliai University, Mykolas Romeris University та Vilnius University (Литва), Alecu Russo State University of Bălţi та Moldova State University (Молдова), Jagiellonian University, Jan Kochanowski University in Kielce, The University of Silesia in Katowice, University of Wrocław, University of Warsaw, Opole University, Maria Grzegorzewska Academy of Special Education, Adam Mickiewicz University in Poznań, University of Zielona Góra, University of Lodz, The University of Warmia and Mazury in Olsztyn, Maria Curie-Sklodowska University, University of Gdansk та The Jacobs University (Польща), University of Coimbra та University of Porto (Португалія), Babeș-Bolyai University (Cluj) та Ștefan cel Mare University of Suceava (Румунія), Comenius University і Pavol Jozef Šafárik University in Košice (Словаччина), University of Ljubljana (Словенія), University of the Basque Country, University of Valencia, University of Seville і University of Cádiz (Іспанія), Mälardalen University (Швеція), Istanbul University, Sakarya University, Ağrı İbrahim Çeçen University і Ordu University (Туреччина), University of Michigan, The University of Alabama, University of Wisconsin-Madison, The University of Kansas, Western Michigan University, Webster University і University of South Carolina (США).</w:t>
            </w:r>
          </w:p>
        </w:tc>
      </w:tr>
      <w:tr w:rsidR="008A0FE2" w:rsidRPr="00F1447F" w14:paraId="2F2D00DE" w14:textId="77777777" w:rsidTr="008B07B7">
        <w:trPr>
          <w:gridBefore w:val="1"/>
          <w:wBefore w:w="30" w:type="dxa"/>
        </w:trPr>
        <w:tc>
          <w:tcPr>
            <w:tcW w:w="2550" w:type="dxa"/>
            <w:shd w:val="clear" w:color="auto" w:fill="auto"/>
          </w:tcPr>
          <w:p w14:paraId="537B473A" w14:textId="77777777" w:rsidR="008A0FE2" w:rsidRPr="00F1447F" w:rsidRDefault="008A0FE2" w:rsidP="00827F62">
            <w:pPr>
              <w:rPr>
                <w:b/>
              </w:rPr>
            </w:pPr>
            <w:r w:rsidRPr="00F1447F">
              <w:rPr>
                <w:b/>
              </w:rPr>
              <w:t>Навчання іноземних здобувачів вищої освіти</w:t>
            </w:r>
          </w:p>
        </w:tc>
        <w:tc>
          <w:tcPr>
            <w:tcW w:w="7339" w:type="dxa"/>
            <w:shd w:val="clear" w:color="auto" w:fill="auto"/>
          </w:tcPr>
          <w:p w14:paraId="3B686665" w14:textId="32AE9A5F" w:rsidR="008A0FE2" w:rsidRPr="00F1447F" w:rsidRDefault="00246EF1" w:rsidP="00827F62">
            <w:r w:rsidRPr="00F1447F">
              <w:t>Зарахування на навчання іноземних здобувачів відбувається згідно «Правил прийому до Львівського національного університету імені Івана Франка»</w:t>
            </w:r>
          </w:p>
        </w:tc>
      </w:tr>
    </w:tbl>
    <w:p w14:paraId="661DD005" w14:textId="2219B7FE" w:rsidR="00503974" w:rsidRPr="00F1447F" w:rsidRDefault="00EA4BB7" w:rsidP="00004FC9">
      <w:pPr>
        <w:pStyle w:val="aa"/>
        <w:numPr>
          <w:ilvl w:val="0"/>
          <w:numId w:val="28"/>
        </w:numPr>
        <w:jc w:val="center"/>
        <w:rPr>
          <w:b/>
          <w:bCs/>
        </w:rPr>
      </w:pPr>
      <w:r w:rsidRPr="00F1447F">
        <w:rPr>
          <w:b/>
          <w:color w:val="800000"/>
          <w:spacing w:val="20"/>
          <w:kern w:val="36"/>
        </w:rPr>
        <w:br w:type="page"/>
      </w:r>
      <w:r w:rsidR="00503974" w:rsidRPr="00F1447F">
        <w:rPr>
          <w:b/>
          <w:bCs/>
        </w:rPr>
        <w:t>Перелік</w:t>
      </w:r>
      <w:r w:rsidR="00503974" w:rsidRPr="00F1447F">
        <w:rPr>
          <w:b/>
          <w:bCs/>
          <w:spacing w:val="-3"/>
        </w:rPr>
        <w:t xml:space="preserve"> </w:t>
      </w:r>
      <w:r w:rsidR="00503974" w:rsidRPr="00F1447F">
        <w:rPr>
          <w:b/>
          <w:bCs/>
        </w:rPr>
        <w:t>компонент</w:t>
      </w:r>
      <w:r w:rsidR="00503974" w:rsidRPr="00F1447F">
        <w:rPr>
          <w:b/>
          <w:bCs/>
          <w:spacing w:val="-1"/>
        </w:rPr>
        <w:t xml:space="preserve"> </w:t>
      </w:r>
      <w:r w:rsidR="00503974" w:rsidRPr="00F1447F">
        <w:rPr>
          <w:b/>
          <w:bCs/>
        </w:rPr>
        <w:t>освітньо-</w:t>
      </w:r>
      <w:r w:rsidR="00C55E06" w:rsidRPr="00F1447F">
        <w:rPr>
          <w:b/>
          <w:bCs/>
        </w:rPr>
        <w:t>професійної програми</w:t>
      </w:r>
      <w:r w:rsidR="00503974" w:rsidRPr="00F1447F">
        <w:rPr>
          <w:b/>
          <w:bCs/>
          <w:spacing w:val="-5"/>
        </w:rPr>
        <w:t xml:space="preserve"> </w:t>
      </w:r>
      <w:r w:rsidR="00503974" w:rsidRPr="00F1447F">
        <w:rPr>
          <w:b/>
          <w:bCs/>
        </w:rPr>
        <w:t>та</w:t>
      </w:r>
      <w:r w:rsidR="00503974" w:rsidRPr="00F1447F">
        <w:rPr>
          <w:b/>
          <w:bCs/>
          <w:spacing w:val="-3"/>
        </w:rPr>
        <w:t xml:space="preserve"> </w:t>
      </w:r>
      <w:r w:rsidR="00503974" w:rsidRPr="00F1447F">
        <w:rPr>
          <w:b/>
          <w:bCs/>
        </w:rPr>
        <w:t>їх</w:t>
      </w:r>
      <w:r w:rsidR="00503974" w:rsidRPr="00F1447F">
        <w:rPr>
          <w:b/>
          <w:bCs/>
          <w:spacing w:val="-3"/>
        </w:rPr>
        <w:t xml:space="preserve"> </w:t>
      </w:r>
      <w:r w:rsidR="00503974" w:rsidRPr="00F1447F">
        <w:rPr>
          <w:b/>
          <w:bCs/>
        </w:rPr>
        <w:t>логічна послідовність</w:t>
      </w:r>
    </w:p>
    <w:p w14:paraId="20C23592" w14:textId="6443C3A9" w:rsidR="00503974" w:rsidRPr="00F1447F" w:rsidRDefault="00503974" w:rsidP="00004FC9">
      <w:pPr>
        <w:pStyle w:val="1"/>
        <w:keepNext w:val="0"/>
        <w:widowControl w:val="0"/>
        <w:numPr>
          <w:ilvl w:val="1"/>
          <w:numId w:val="14"/>
        </w:numPr>
        <w:tabs>
          <w:tab w:val="left" w:pos="2517"/>
          <w:tab w:val="left" w:pos="2518"/>
        </w:tabs>
        <w:autoSpaceDE w:val="0"/>
        <w:autoSpaceDN w:val="0"/>
        <w:spacing w:before="47" w:after="53"/>
        <w:jc w:val="center"/>
        <w:rPr>
          <w:bCs/>
          <w:sz w:val="24"/>
          <w:szCs w:val="24"/>
        </w:rPr>
      </w:pPr>
      <w:r w:rsidRPr="00F1447F">
        <w:rPr>
          <w:bCs/>
          <w:sz w:val="24"/>
          <w:szCs w:val="24"/>
        </w:rPr>
        <w:t>Перелік</w:t>
      </w:r>
      <w:r w:rsidRPr="00F1447F">
        <w:rPr>
          <w:bCs/>
          <w:spacing w:val="-5"/>
          <w:sz w:val="24"/>
          <w:szCs w:val="24"/>
        </w:rPr>
        <w:t xml:space="preserve"> </w:t>
      </w:r>
      <w:r w:rsidRPr="00F1447F">
        <w:rPr>
          <w:bCs/>
          <w:sz w:val="24"/>
          <w:szCs w:val="24"/>
        </w:rPr>
        <w:t>компонент</w:t>
      </w:r>
      <w:r w:rsidRPr="00F1447F">
        <w:rPr>
          <w:bCs/>
          <w:spacing w:val="-2"/>
          <w:sz w:val="24"/>
          <w:szCs w:val="24"/>
        </w:rPr>
        <w:t xml:space="preserve"> </w:t>
      </w:r>
      <w:r w:rsidR="00CF00DB" w:rsidRPr="00F1447F">
        <w:rPr>
          <w:bCs/>
          <w:sz w:val="24"/>
          <w:szCs w:val="24"/>
        </w:rPr>
        <w:t>ОП</w:t>
      </w:r>
    </w:p>
    <w:tbl>
      <w:tblPr>
        <w:tblStyle w:val="TableNormal1"/>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7"/>
        <w:gridCol w:w="5528"/>
        <w:gridCol w:w="1276"/>
        <w:gridCol w:w="1361"/>
      </w:tblGrid>
      <w:tr w:rsidR="00503974" w:rsidRPr="00F1447F" w14:paraId="16D2B1F4" w14:textId="77777777" w:rsidTr="00FC1DAB">
        <w:trPr>
          <w:trHeight w:val="1610"/>
        </w:trPr>
        <w:tc>
          <w:tcPr>
            <w:tcW w:w="1407" w:type="dxa"/>
          </w:tcPr>
          <w:p w14:paraId="558DEF24" w14:textId="77777777" w:rsidR="00503974" w:rsidRPr="00F1447F" w:rsidRDefault="00503974" w:rsidP="00500E81">
            <w:pPr>
              <w:pStyle w:val="TableParagraph"/>
              <w:ind w:right="263"/>
              <w:jc w:val="right"/>
              <w:rPr>
                <w:rFonts w:ascii="Times New Roman" w:hAnsi="Times New Roman" w:cs="Times New Roman"/>
                <w:sz w:val="24"/>
                <w:szCs w:val="24"/>
              </w:rPr>
            </w:pPr>
            <w:r w:rsidRPr="00F1447F">
              <w:rPr>
                <w:rFonts w:ascii="Times New Roman" w:hAnsi="Times New Roman" w:cs="Times New Roman"/>
                <w:sz w:val="24"/>
                <w:szCs w:val="24"/>
              </w:rPr>
              <w:t>Код</w:t>
            </w:r>
            <w:r w:rsidRPr="00F1447F">
              <w:rPr>
                <w:rFonts w:ascii="Times New Roman" w:hAnsi="Times New Roman" w:cs="Times New Roman"/>
                <w:spacing w:val="-2"/>
                <w:sz w:val="24"/>
                <w:szCs w:val="24"/>
              </w:rPr>
              <w:t xml:space="preserve"> </w:t>
            </w:r>
            <w:r w:rsidRPr="00F1447F">
              <w:rPr>
                <w:rFonts w:ascii="Times New Roman" w:hAnsi="Times New Roman" w:cs="Times New Roman"/>
                <w:sz w:val="24"/>
                <w:szCs w:val="24"/>
              </w:rPr>
              <w:t>н/д</w:t>
            </w:r>
          </w:p>
        </w:tc>
        <w:tc>
          <w:tcPr>
            <w:tcW w:w="5528" w:type="dxa"/>
          </w:tcPr>
          <w:p w14:paraId="411C0E65" w14:textId="77777777" w:rsidR="00503974" w:rsidRPr="00F1447F" w:rsidRDefault="00503974" w:rsidP="00500E81">
            <w:pPr>
              <w:pStyle w:val="TableParagraph"/>
              <w:ind w:left="474" w:right="465"/>
              <w:jc w:val="center"/>
              <w:rPr>
                <w:rFonts w:ascii="Times New Roman" w:hAnsi="Times New Roman" w:cs="Times New Roman"/>
                <w:sz w:val="24"/>
                <w:szCs w:val="24"/>
              </w:rPr>
            </w:pPr>
            <w:r w:rsidRPr="00F1447F">
              <w:rPr>
                <w:rFonts w:ascii="Times New Roman" w:hAnsi="Times New Roman" w:cs="Times New Roman"/>
                <w:sz w:val="24"/>
                <w:szCs w:val="24"/>
              </w:rPr>
              <w:t>Компоненти освітньо-професійної програми</w:t>
            </w:r>
            <w:r w:rsidRPr="00F1447F">
              <w:rPr>
                <w:rFonts w:ascii="Times New Roman" w:hAnsi="Times New Roman" w:cs="Times New Roman"/>
                <w:spacing w:val="-67"/>
                <w:sz w:val="24"/>
                <w:szCs w:val="24"/>
              </w:rPr>
              <w:t xml:space="preserve"> </w:t>
            </w:r>
            <w:r w:rsidRPr="00F1447F">
              <w:rPr>
                <w:rFonts w:ascii="Times New Roman" w:hAnsi="Times New Roman" w:cs="Times New Roman"/>
                <w:sz w:val="24"/>
                <w:szCs w:val="24"/>
              </w:rPr>
              <w:t>(навчальні дисципліни, курсові проекти,</w:t>
            </w:r>
            <w:r w:rsidRPr="00F1447F">
              <w:rPr>
                <w:rFonts w:ascii="Times New Roman" w:hAnsi="Times New Roman" w:cs="Times New Roman"/>
                <w:spacing w:val="1"/>
                <w:sz w:val="24"/>
                <w:szCs w:val="24"/>
              </w:rPr>
              <w:t xml:space="preserve"> </w:t>
            </w:r>
            <w:r w:rsidRPr="00F1447F">
              <w:rPr>
                <w:rFonts w:ascii="Times New Roman" w:hAnsi="Times New Roman" w:cs="Times New Roman"/>
                <w:sz w:val="24"/>
                <w:szCs w:val="24"/>
              </w:rPr>
              <w:t>практики,</w:t>
            </w:r>
            <w:r w:rsidRPr="00F1447F">
              <w:rPr>
                <w:rFonts w:ascii="Times New Roman" w:hAnsi="Times New Roman" w:cs="Times New Roman"/>
                <w:spacing w:val="-2"/>
                <w:sz w:val="24"/>
                <w:szCs w:val="24"/>
              </w:rPr>
              <w:t xml:space="preserve"> </w:t>
            </w:r>
            <w:r w:rsidRPr="00F1447F">
              <w:rPr>
                <w:rFonts w:ascii="Times New Roman" w:hAnsi="Times New Roman" w:cs="Times New Roman"/>
                <w:sz w:val="24"/>
                <w:szCs w:val="24"/>
              </w:rPr>
              <w:t>кваліфікаційна</w:t>
            </w:r>
            <w:r w:rsidRPr="00F1447F">
              <w:rPr>
                <w:rFonts w:ascii="Times New Roman" w:hAnsi="Times New Roman" w:cs="Times New Roman"/>
                <w:spacing w:val="-3"/>
                <w:sz w:val="24"/>
                <w:szCs w:val="24"/>
              </w:rPr>
              <w:t xml:space="preserve"> </w:t>
            </w:r>
            <w:r w:rsidRPr="00F1447F">
              <w:rPr>
                <w:rFonts w:ascii="Times New Roman" w:hAnsi="Times New Roman" w:cs="Times New Roman"/>
                <w:sz w:val="24"/>
                <w:szCs w:val="24"/>
              </w:rPr>
              <w:t>робота)</w:t>
            </w:r>
          </w:p>
        </w:tc>
        <w:tc>
          <w:tcPr>
            <w:tcW w:w="1276" w:type="dxa"/>
          </w:tcPr>
          <w:p w14:paraId="6C611C1E" w14:textId="77777777" w:rsidR="00503974" w:rsidRPr="00F1447F" w:rsidRDefault="00503974" w:rsidP="00500E81">
            <w:pPr>
              <w:pStyle w:val="TableParagraph"/>
              <w:ind w:left="131" w:right="122" w:firstLine="28"/>
              <w:jc w:val="both"/>
              <w:rPr>
                <w:rFonts w:ascii="Times New Roman" w:hAnsi="Times New Roman" w:cs="Times New Roman"/>
                <w:sz w:val="24"/>
                <w:szCs w:val="24"/>
              </w:rPr>
            </w:pPr>
            <w:r w:rsidRPr="00F1447F">
              <w:rPr>
                <w:rFonts w:ascii="Times New Roman" w:hAnsi="Times New Roman" w:cs="Times New Roman"/>
                <w:sz w:val="24"/>
                <w:szCs w:val="24"/>
              </w:rPr>
              <w:t>Кіль</w:t>
            </w:r>
            <w:r w:rsidRPr="00F1447F">
              <w:rPr>
                <w:rFonts w:ascii="Times New Roman" w:hAnsi="Times New Roman" w:cs="Times New Roman"/>
                <w:spacing w:val="-68"/>
                <w:sz w:val="24"/>
                <w:szCs w:val="24"/>
              </w:rPr>
              <w:t xml:space="preserve"> </w:t>
            </w:r>
            <w:r w:rsidRPr="00F1447F">
              <w:rPr>
                <w:rFonts w:ascii="Times New Roman" w:hAnsi="Times New Roman" w:cs="Times New Roman"/>
                <w:sz w:val="24"/>
                <w:szCs w:val="24"/>
              </w:rPr>
              <w:t>кість</w:t>
            </w:r>
            <w:r w:rsidRPr="00F1447F">
              <w:rPr>
                <w:rFonts w:ascii="Times New Roman" w:hAnsi="Times New Roman" w:cs="Times New Roman"/>
                <w:spacing w:val="-68"/>
                <w:sz w:val="24"/>
                <w:szCs w:val="24"/>
              </w:rPr>
              <w:t xml:space="preserve"> </w:t>
            </w:r>
            <w:r w:rsidRPr="00F1447F">
              <w:rPr>
                <w:rFonts w:ascii="Times New Roman" w:hAnsi="Times New Roman" w:cs="Times New Roman"/>
                <w:sz w:val="24"/>
                <w:szCs w:val="24"/>
              </w:rPr>
              <w:t>кред</w:t>
            </w:r>
            <w:r w:rsidRPr="00F1447F">
              <w:rPr>
                <w:rFonts w:ascii="Times New Roman" w:hAnsi="Times New Roman" w:cs="Times New Roman"/>
                <w:spacing w:val="-68"/>
                <w:sz w:val="24"/>
                <w:szCs w:val="24"/>
              </w:rPr>
              <w:t xml:space="preserve"> </w:t>
            </w:r>
            <w:r w:rsidRPr="00F1447F">
              <w:rPr>
                <w:rFonts w:ascii="Times New Roman" w:hAnsi="Times New Roman" w:cs="Times New Roman"/>
                <w:sz w:val="24"/>
                <w:szCs w:val="24"/>
              </w:rPr>
              <w:t>итів</w:t>
            </w:r>
          </w:p>
        </w:tc>
        <w:tc>
          <w:tcPr>
            <w:tcW w:w="1361" w:type="dxa"/>
          </w:tcPr>
          <w:p w14:paraId="6480AC86" w14:textId="77777777" w:rsidR="00503974" w:rsidRPr="00F1447F" w:rsidRDefault="00503974" w:rsidP="00977A30">
            <w:pPr>
              <w:pStyle w:val="TableParagraph"/>
              <w:ind w:left="155" w:right="144" w:firstLine="11"/>
              <w:jc w:val="both"/>
              <w:rPr>
                <w:rFonts w:ascii="Times New Roman" w:hAnsi="Times New Roman" w:cs="Times New Roman"/>
                <w:sz w:val="24"/>
                <w:szCs w:val="24"/>
              </w:rPr>
            </w:pPr>
            <w:r w:rsidRPr="00F1447F">
              <w:rPr>
                <w:rFonts w:ascii="Times New Roman" w:hAnsi="Times New Roman" w:cs="Times New Roman"/>
                <w:sz w:val="24"/>
                <w:szCs w:val="24"/>
              </w:rPr>
              <w:t>Форма</w:t>
            </w:r>
            <w:r w:rsidRPr="00F1447F">
              <w:rPr>
                <w:rFonts w:ascii="Times New Roman" w:hAnsi="Times New Roman" w:cs="Times New Roman"/>
                <w:spacing w:val="-68"/>
                <w:sz w:val="24"/>
                <w:szCs w:val="24"/>
              </w:rPr>
              <w:t xml:space="preserve"> </w:t>
            </w:r>
            <w:r w:rsidRPr="00F1447F">
              <w:rPr>
                <w:rFonts w:ascii="Times New Roman" w:hAnsi="Times New Roman" w:cs="Times New Roman"/>
                <w:sz w:val="24"/>
                <w:szCs w:val="24"/>
              </w:rPr>
              <w:t>підсум</w:t>
            </w:r>
            <w:r w:rsidRPr="00F1447F">
              <w:rPr>
                <w:rFonts w:ascii="Times New Roman" w:hAnsi="Times New Roman" w:cs="Times New Roman"/>
                <w:spacing w:val="-68"/>
                <w:sz w:val="24"/>
                <w:szCs w:val="24"/>
              </w:rPr>
              <w:t xml:space="preserve"> </w:t>
            </w:r>
            <w:r w:rsidRPr="00F1447F">
              <w:rPr>
                <w:rFonts w:ascii="Times New Roman" w:hAnsi="Times New Roman" w:cs="Times New Roman"/>
                <w:sz w:val="24"/>
                <w:szCs w:val="24"/>
              </w:rPr>
              <w:t>кового</w:t>
            </w:r>
            <w:r w:rsidRPr="00F1447F">
              <w:rPr>
                <w:rFonts w:ascii="Times New Roman" w:hAnsi="Times New Roman" w:cs="Times New Roman"/>
                <w:spacing w:val="-68"/>
                <w:sz w:val="24"/>
                <w:szCs w:val="24"/>
              </w:rPr>
              <w:t xml:space="preserve"> </w:t>
            </w:r>
            <w:r w:rsidRPr="00F1447F">
              <w:rPr>
                <w:rFonts w:ascii="Times New Roman" w:hAnsi="Times New Roman" w:cs="Times New Roman"/>
                <w:sz w:val="24"/>
                <w:szCs w:val="24"/>
              </w:rPr>
              <w:t>контро</w:t>
            </w:r>
          </w:p>
          <w:p w14:paraId="376773D0" w14:textId="77777777" w:rsidR="00503974" w:rsidRPr="00F1447F" w:rsidRDefault="00503974" w:rsidP="00977A30">
            <w:pPr>
              <w:pStyle w:val="TableParagraph"/>
              <w:spacing w:line="309" w:lineRule="exact"/>
              <w:ind w:left="227" w:right="219"/>
              <w:jc w:val="center"/>
              <w:rPr>
                <w:rFonts w:ascii="Times New Roman" w:hAnsi="Times New Roman" w:cs="Times New Roman"/>
                <w:sz w:val="24"/>
                <w:szCs w:val="24"/>
              </w:rPr>
            </w:pPr>
            <w:r w:rsidRPr="00F1447F">
              <w:rPr>
                <w:rFonts w:ascii="Times New Roman" w:hAnsi="Times New Roman" w:cs="Times New Roman"/>
                <w:sz w:val="24"/>
                <w:szCs w:val="24"/>
              </w:rPr>
              <w:t>лю</w:t>
            </w:r>
          </w:p>
        </w:tc>
      </w:tr>
      <w:tr w:rsidR="00503974" w:rsidRPr="00F1447F" w14:paraId="0C9E9264" w14:textId="77777777" w:rsidTr="00FC1DAB">
        <w:trPr>
          <w:trHeight w:val="321"/>
        </w:trPr>
        <w:tc>
          <w:tcPr>
            <w:tcW w:w="1407" w:type="dxa"/>
          </w:tcPr>
          <w:p w14:paraId="2C01AABE" w14:textId="77777777" w:rsidR="00503974" w:rsidRPr="00F1447F" w:rsidRDefault="00503974" w:rsidP="00500E81">
            <w:pPr>
              <w:pStyle w:val="TableParagraph"/>
              <w:ind w:left="8"/>
              <w:jc w:val="center"/>
              <w:rPr>
                <w:rFonts w:ascii="Times New Roman" w:hAnsi="Times New Roman" w:cs="Times New Roman"/>
                <w:sz w:val="24"/>
                <w:szCs w:val="24"/>
              </w:rPr>
            </w:pPr>
            <w:r w:rsidRPr="00F1447F">
              <w:rPr>
                <w:rFonts w:ascii="Times New Roman" w:hAnsi="Times New Roman" w:cs="Times New Roman"/>
                <w:sz w:val="24"/>
                <w:szCs w:val="24"/>
              </w:rPr>
              <w:t>1</w:t>
            </w:r>
          </w:p>
        </w:tc>
        <w:tc>
          <w:tcPr>
            <w:tcW w:w="5528" w:type="dxa"/>
          </w:tcPr>
          <w:p w14:paraId="57001157" w14:textId="77777777" w:rsidR="00503974" w:rsidRPr="00F1447F" w:rsidRDefault="00503974"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2</w:t>
            </w:r>
          </w:p>
        </w:tc>
        <w:tc>
          <w:tcPr>
            <w:tcW w:w="1276" w:type="dxa"/>
          </w:tcPr>
          <w:p w14:paraId="38A61A09" w14:textId="77777777" w:rsidR="00503974" w:rsidRPr="00F1447F" w:rsidRDefault="00503974"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tcPr>
          <w:p w14:paraId="5741A688" w14:textId="77777777" w:rsidR="00503974" w:rsidRPr="00F1447F" w:rsidRDefault="00503974" w:rsidP="00977A30">
            <w:pPr>
              <w:pStyle w:val="TableParagraph"/>
              <w:spacing w:line="301" w:lineRule="exact"/>
              <w:ind w:left="6"/>
              <w:jc w:val="center"/>
              <w:rPr>
                <w:rFonts w:ascii="Times New Roman" w:hAnsi="Times New Roman" w:cs="Times New Roman"/>
                <w:sz w:val="24"/>
                <w:szCs w:val="24"/>
              </w:rPr>
            </w:pPr>
            <w:r w:rsidRPr="00F1447F">
              <w:rPr>
                <w:rFonts w:ascii="Times New Roman" w:hAnsi="Times New Roman" w:cs="Times New Roman"/>
                <w:sz w:val="24"/>
                <w:szCs w:val="24"/>
              </w:rPr>
              <w:t>4</w:t>
            </w:r>
          </w:p>
        </w:tc>
      </w:tr>
      <w:tr w:rsidR="00503974" w:rsidRPr="00F1447F" w14:paraId="783148FF" w14:textId="77777777" w:rsidTr="00977A30">
        <w:trPr>
          <w:trHeight w:val="321"/>
        </w:trPr>
        <w:tc>
          <w:tcPr>
            <w:tcW w:w="9572" w:type="dxa"/>
            <w:gridSpan w:val="4"/>
          </w:tcPr>
          <w:p w14:paraId="3A62B7C8" w14:textId="77777777" w:rsidR="00503974" w:rsidRPr="00F1447F" w:rsidRDefault="00503974" w:rsidP="00500E81">
            <w:pPr>
              <w:pStyle w:val="TableParagraph"/>
              <w:ind w:left="244" w:right="234"/>
              <w:jc w:val="center"/>
              <w:rPr>
                <w:rFonts w:ascii="Times New Roman" w:hAnsi="Times New Roman" w:cs="Times New Roman"/>
                <w:b/>
                <w:sz w:val="24"/>
                <w:szCs w:val="24"/>
              </w:rPr>
            </w:pPr>
            <w:r w:rsidRPr="00F1447F">
              <w:rPr>
                <w:rFonts w:ascii="Times New Roman" w:hAnsi="Times New Roman" w:cs="Times New Roman"/>
                <w:b/>
                <w:sz w:val="24"/>
                <w:szCs w:val="24"/>
              </w:rPr>
              <w:t>ОБОВ’ЯЗКОВІ</w:t>
            </w:r>
            <w:r w:rsidRPr="00F1447F">
              <w:rPr>
                <w:rFonts w:ascii="Times New Roman" w:hAnsi="Times New Roman" w:cs="Times New Roman"/>
                <w:b/>
                <w:spacing w:val="-2"/>
                <w:sz w:val="24"/>
                <w:szCs w:val="24"/>
              </w:rPr>
              <w:t xml:space="preserve"> </w:t>
            </w:r>
            <w:r w:rsidRPr="00F1447F">
              <w:rPr>
                <w:rFonts w:ascii="Times New Roman" w:hAnsi="Times New Roman" w:cs="Times New Roman"/>
                <w:b/>
                <w:sz w:val="24"/>
                <w:szCs w:val="24"/>
              </w:rPr>
              <w:t>КОМПОНЕНТИ</w:t>
            </w:r>
            <w:r w:rsidRPr="00F1447F">
              <w:rPr>
                <w:rFonts w:ascii="Times New Roman" w:hAnsi="Times New Roman" w:cs="Times New Roman"/>
                <w:b/>
                <w:spacing w:val="-2"/>
                <w:sz w:val="24"/>
                <w:szCs w:val="24"/>
              </w:rPr>
              <w:t xml:space="preserve"> </w:t>
            </w:r>
            <w:r w:rsidRPr="00F1447F">
              <w:rPr>
                <w:rFonts w:ascii="Times New Roman" w:hAnsi="Times New Roman" w:cs="Times New Roman"/>
                <w:b/>
                <w:sz w:val="24"/>
                <w:szCs w:val="24"/>
              </w:rPr>
              <w:t>ОНП</w:t>
            </w:r>
          </w:p>
        </w:tc>
      </w:tr>
      <w:tr w:rsidR="00503974" w:rsidRPr="00F1447F" w14:paraId="0F01574D" w14:textId="77777777" w:rsidTr="00977A30">
        <w:trPr>
          <w:trHeight w:val="321"/>
        </w:trPr>
        <w:tc>
          <w:tcPr>
            <w:tcW w:w="9572" w:type="dxa"/>
            <w:gridSpan w:val="4"/>
          </w:tcPr>
          <w:p w14:paraId="15CA5A92" w14:textId="77777777" w:rsidR="00503974" w:rsidRPr="00F1447F" w:rsidRDefault="00503974" w:rsidP="00500E81">
            <w:pPr>
              <w:pStyle w:val="TableParagraph"/>
              <w:tabs>
                <w:tab w:val="left" w:pos="4372"/>
              </w:tabs>
              <w:ind w:left="3652"/>
              <w:rPr>
                <w:rFonts w:ascii="Times New Roman" w:hAnsi="Times New Roman" w:cs="Times New Roman"/>
                <w:b/>
                <w:sz w:val="24"/>
                <w:szCs w:val="24"/>
              </w:rPr>
            </w:pPr>
            <w:r w:rsidRPr="00F1447F">
              <w:rPr>
                <w:rFonts w:ascii="Times New Roman" w:hAnsi="Times New Roman" w:cs="Times New Roman"/>
                <w:b/>
                <w:sz w:val="24"/>
                <w:szCs w:val="24"/>
              </w:rPr>
              <w:t>1.1.</w:t>
            </w:r>
            <w:r w:rsidRPr="00F1447F">
              <w:rPr>
                <w:rFonts w:ascii="Times New Roman" w:hAnsi="Times New Roman" w:cs="Times New Roman"/>
                <w:b/>
                <w:sz w:val="24"/>
                <w:szCs w:val="24"/>
              </w:rPr>
              <w:tab/>
              <w:t>Загальна</w:t>
            </w:r>
            <w:r w:rsidRPr="00F1447F">
              <w:rPr>
                <w:rFonts w:ascii="Times New Roman" w:hAnsi="Times New Roman" w:cs="Times New Roman"/>
                <w:b/>
                <w:spacing w:val="-3"/>
                <w:sz w:val="24"/>
                <w:szCs w:val="24"/>
              </w:rPr>
              <w:t xml:space="preserve"> </w:t>
            </w:r>
            <w:r w:rsidRPr="00F1447F">
              <w:rPr>
                <w:rFonts w:ascii="Times New Roman" w:hAnsi="Times New Roman" w:cs="Times New Roman"/>
                <w:b/>
                <w:sz w:val="24"/>
                <w:szCs w:val="24"/>
              </w:rPr>
              <w:t>підготовка</w:t>
            </w:r>
          </w:p>
        </w:tc>
      </w:tr>
      <w:tr w:rsidR="00B52BC7" w:rsidRPr="00F1447F" w14:paraId="7C85B83F" w14:textId="77777777" w:rsidTr="00FC1DAB">
        <w:trPr>
          <w:trHeight w:val="323"/>
        </w:trPr>
        <w:tc>
          <w:tcPr>
            <w:tcW w:w="1407" w:type="dxa"/>
            <w:shd w:val="clear" w:color="auto" w:fill="FFFFFF" w:themeFill="background1"/>
          </w:tcPr>
          <w:p w14:paraId="417EEAA8" w14:textId="40CE97F2" w:rsidR="00B52BC7" w:rsidRPr="00F1447F" w:rsidRDefault="00B52BC7"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ЗК 1.1.01</w:t>
            </w:r>
          </w:p>
        </w:tc>
        <w:tc>
          <w:tcPr>
            <w:tcW w:w="5528" w:type="dxa"/>
            <w:shd w:val="clear" w:color="auto" w:fill="FFFFFF" w:themeFill="background1"/>
          </w:tcPr>
          <w:p w14:paraId="3CFD0606" w14:textId="5840C74D" w:rsidR="00B52BC7" w:rsidRPr="00F1447F" w:rsidRDefault="00B52BC7"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 xml:space="preserve">Методика та організація наукових досліджень </w:t>
            </w:r>
          </w:p>
        </w:tc>
        <w:tc>
          <w:tcPr>
            <w:tcW w:w="1276" w:type="dxa"/>
            <w:shd w:val="clear" w:color="auto" w:fill="FFFFFF" w:themeFill="background1"/>
          </w:tcPr>
          <w:p w14:paraId="51DCE999" w14:textId="15A04600" w:rsidR="00B52BC7" w:rsidRPr="00F1447F" w:rsidRDefault="004E118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4</w:t>
            </w:r>
          </w:p>
        </w:tc>
        <w:tc>
          <w:tcPr>
            <w:tcW w:w="1361" w:type="dxa"/>
            <w:shd w:val="clear" w:color="auto" w:fill="FFFFFF" w:themeFill="background1"/>
          </w:tcPr>
          <w:p w14:paraId="22FA6F1F" w14:textId="77777777" w:rsidR="00B52BC7" w:rsidRPr="00F1447F" w:rsidRDefault="00B52BC7" w:rsidP="00B52BC7">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B52BC7" w:rsidRPr="00F1447F" w14:paraId="44B2B48E" w14:textId="77777777" w:rsidTr="00FC1DAB">
        <w:trPr>
          <w:trHeight w:val="321"/>
        </w:trPr>
        <w:tc>
          <w:tcPr>
            <w:tcW w:w="1407" w:type="dxa"/>
            <w:shd w:val="clear" w:color="auto" w:fill="FFFFFF" w:themeFill="background1"/>
          </w:tcPr>
          <w:p w14:paraId="30FA4DBC" w14:textId="2841F615" w:rsidR="00B52BC7" w:rsidRPr="00F1447F" w:rsidRDefault="00B52BC7"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ЗК 1.1.02</w:t>
            </w:r>
          </w:p>
        </w:tc>
        <w:tc>
          <w:tcPr>
            <w:tcW w:w="5528" w:type="dxa"/>
            <w:shd w:val="clear" w:color="auto" w:fill="FFFFFF" w:themeFill="background1"/>
          </w:tcPr>
          <w:p w14:paraId="0D850116" w14:textId="24764134" w:rsidR="00B52BC7" w:rsidRPr="00F1447F" w:rsidRDefault="00B52BC7"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Теоретико-методологічні проблеми психології</w:t>
            </w:r>
          </w:p>
        </w:tc>
        <w:tc>
          <w:tcPr>
            <w:tcW w:w="1276" w:type="dxa"/>
            <w:shd w:val="clear" w:color="auto" w:fill="FFFFFF" w:themeFill="background1"/>
          </w:tcPr>
          <w:p w14:paraId="42877006" w14:textId="77777777" w:rsidR="00B52BC7" w:rsidRPr="00F1447F" w:rsidRDefault="00B52BC7"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FFFFFF" w:themeFill="background1"/>
          </w:tcPr>
          <w:p w14:paraId="60E17783" w14:textId="77777777" w:rsidR="00B52BC7" w:rsidRPr="00F1447F" w:rsidRDefault="00B52BC7" w:rsidP="00B52BC7">
            <w:pPr>
              <w:pStyle w:val="TableParagraph"/>
              <w:spacing w:line="301"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B52BC7" w:rsidRPr="00F1447F" w14:paraId="7FA534DD" w14:textId="77777777" w:rsidTr="00FC1DAB">
        <w:trPr>
          <w:trHeight w:val="645"/>
        </w:trPr>
        <w:tc>
          <w:tcPr>
            <w:tcW w:w="1407" w:type="dxa"/>
            <w:shd w:val="clear" w:color="auto" w:fill="FFFFFF" w:themeFill="background1"/>
          </w:tcPr>
          <w:p w14:paraId="16C58EDE" w14:textId="6DD6CB9F" w:rsidR="00B52BC7" w:rsidRPr="00F1447F" w:rsidRDefault="00B52BC7"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ЗК 1.1.03</w:t>
            </w:r>
          </w:p>
        </w:tc>
        <w:tc>
          <w:tcPr>
            <w:tcW w:w="5528" w:type="dxa"/>
            <w:shd w:val="clear" w:color="auto" w:fill="FFFFFF" w:themeFill="background1"/>
          </w:tcPr>
          <w:p w14:paraId="7E66E6AD" w14:textId="3609D83C" w:rsidR="00B52BC7" w:rsidRPr="00F1447F" w:rsidRDefault="00B52BC7"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Іноземна мова (за професійним спрямуванням)</w:t>
            </w:r>
          </w:p>
        </w:tc>
        <w:tc>
          <w:tcPr>
            <w:tcW w:w="1276" w:type="dxa"/>
            <w:shd w:val="clear" w:color="auto" w:fill="FFFFFF" w:themeFill="background1"/>
          </w:tcPr>
          <w:p w14:paraId="4CAC7847" w14:textId="70749303" w:rsidR="00B52BC7" w:rsidRPr="00F1447F" w:rsidRDefault="004E118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4</w:t>
            </w:r>
          </w:p>
        </w:tc>
        <w:tc>
          <w:tcPr>
            <w:tcW w:w="1361" w:type="dxa"/>
            <w:shd w:val="clear" w:color="auto" w:fill="FFFFFF" w:themeFill="background1"/>
          </w:tcPr>
          <w:p w14:paraId="0F8F1855" w14:textId="77777777" w:rsidR="00B52BC7" w:rsidRPr="00F1447F" w:rsidRDefault="00B52BC7" w:rsidP="00B52BC7">
            <w:pPr>
              <w:pStyle w:val="TableParagraph"/>
              <w:spacing w:line="315" w:lineRule="exact"/>
              <w:ind w:left="226" w:right="219"/>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B52BC7" w:rsidRPr="00F1447F" w14:paraId="080784B9" w14:textId="77777777" w:rsidTr="00FC1DAB">
        <w:trPr>
          <w:trHeight w:val="321"/>
        </w:trPr>
        <w:tc>
          <w:tcPr>
            <w:tcW w:w="1407" w:type="dxa"/>
            <w:shd w:val="clear" w:color="auto" w:fill="auto"/>
          </w:tcPr>
          <w:p w14:paraId="7FEA0721" w14:textId="0B1407AC" w:rsidR="00B52BC7" w:rsidRPr="00F1447F" w:rsidRDefault="00B52BC7"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ЗК 1.1.04</w:t>
            </w:r>
          </w:p>
        </w:tc>
        <w:tc>
          <w:tcPr>
            <w:tcW w:w="5528" w:type="dxa"/>
            <w:shd w:val="clear" w:color="auto" w:fill="auto"/>
          </w:tcPr>
          <w:p w14:paraId="50207F23" w14:textId="65E8E1CD" w:rsidR="00B52BC7" w:rsidRPr="00F1447F" w:rsidRDefault="00B52BC7"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 xml:space="preserve">Педагогіка і психологія вищої школи </w:t>
            </w:r>
          </w:p>
        </w:tc>
        <w:tc>
          <w:tcPr>
            <w:tcW w:w="1276" w:type="dxa"/>
            <w:shd w:val="clear" w:color="auto" w:fill="auto"/>
          </w:tcPr>
          <w:p w14:paraId="09BA4F30" w14:textId="74B41CAA" w:rsidR="00B52BC7" w:rsidRPr="00F1447F" w:rsidRDefault="004E118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4B7CA660" w14:textId="77777777" w:rsidR="00B52BC7" w:rsidRPr="00F1447F" w:rsidRDefault="00B52BC7" w:rsidP="00B52BC7">
            <w:pPr>
              <w:pStyle w:val="TableParagraph"/>
              <w:spacing w:line="301" w:lineRule="exact"/>
              <w:ind w:left="225" w:right="219"/>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503974" w:rsidRPr="00F1447F" w14:paraId="50B17A4E" w14:textId="77777777" w:rsidTr="009433F7">
        <w:trPr>
          <w:trHeight w:val="321"/>
        </w:trPr>
        <w:tc>
          <w:tcPr>
            <w:tcW w:w="9572" w:type="dxa"/>
            <w:gridSpan w:val="4"/>
            <w:shd w:val="clear" w:color="auto" w:fill="auto"/>
          </w:tcPr>
          <w:p w14:paraId="237B6A80" w14:textId="3599FF4A" w:rsidR="00503974" w:rsidRPr="00F1447F" w:rsidRDefault="00503974" w:rsidP="00500E81">
            <w:pPr>
              <w:pStyle w:val="TableParagraph"/>
              <w:tabs>
                <w:tab w:val="left" w:pos="4206"/>
              </w:tabs>
              <w:ind w:left="3487"/>
              <w:rPr>
                <w:rFonts w:ascii="Times New Roman" w:hAnsi="Times New Roman" w:cs="Times New Roman"/>
                <w:b/>
                <w:sz w:val="24"/>
                <w:szCs w:val="24"/>
              </w:rPr>
            </w:pPr>
            <w:r w:rsidRPr="00F1447F">
              <w:rPr>
                <w:rFonts w:ascii="Times New Roman" w:hAnsi="Times New Roman" w:cs="Times New Roman"/>
                <w:b/>
                <w:sz w:val="24"/>
                <w:szCs w:val="24"/>
              </w:rPr>
              <w:t>1.2.</w:t>
            </w:r>
            <w:r w:rsidRPr="00F1447F">
              <w:rPr>
                <w:rFonts w:ascii="Times New Roman" w:hAnsi="Times New Roman" w:cs="Times New Roman"/>
                <w:b/>
                <w:sz w:val="24"/>
                <w:szCs w:val="24"/>
              </w:rPr>
              <w:tab/>
              <w:t>Професійна</w:t>
            </w:r>
            <w:r w:rsidRPr="00F1447F">
              <w:rPr>
                <w:rFonts w:ascii="Times New Roman" w:hAnsi="Times New Roman" w:cs="Times New Roman"/>
                <w:b/>
                <w:spacing w:val="-3"/>
                <w:sz w:val="24"/>
                <w:szCs w:val="24"/>
              </w:rPr>
              <w:t xml:space="preserve"> </w:t>
            </w:r>
            <w:r w:rsidR="00B81666" w:rsidRPr="00F1447F">
              <w:rPr>
                <w:rFonts w:ascii="Times New Roman" w:hAnsi="Times New Roman" w:cs="Times New Roman"/>
                <w:b/>
                <w:spacing w:val="-3"/>
                <w:sz w:val="24"/>
                <w:szCs w:val="24"/>
              </w:rPr>
              <w:t xml:space="preserve">та практична </w:t>
            </w:r>
            <w:r w:rsidRPr="00F1447F">
              <w:rPr>
                <w:rFonts w:ascii="Times New Roman" w:hAnsi="Times New Roman" w:cs="Times New Roman"/>
                <w:b/>
                <w:sz w:val="24"/>
                <w:szCs w:val="24"/>
              </w:rPr>
              <w:t>підготовка</w:t>
            </w:r>
          </w:p>
        </w:tc>
      </w:tr>
      <w:tr w:rsidR="009E64A8" w:rsidRPr="00F1447F" w14:paraId="0BFCBD64" w14:textId="77777777" w:rsidTr="00FC1DAB">
        <w:trPr>
          <w:trHeight w:val="323"/>
        </w:trPr>
        <w:tc>
          <w:tcPr>
            <w:tcW w:w="1407" w:type="dxa"/>
            <w:shd w:val="clear" w:color="auto" w:fill="auto"/>
          </w:tcPr>
          <w:p w14:paraId="43ADD8F4" w14:textId="6CED5E59" w:rsidR="009E64A8" w:rsidRPr="00F1447F" w:rsidRDefault="009E64A8"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ПП 1.2.01</w:t>
            </w:r>
          </w:p>
        </w:tc>
        <w:tc>
          <w:tcPr>
            <w:tcW w:w="5528" w:type="dxa"/>
            <w:shd w:val="clear" w:color="auto" w:fill="auto"/>
          </w:tcPr>
          <w:p w14:paraId="7F68E194" w14:textId="4135FCCC" w:rsidR="009E64A8" w:rsidRPr="00F1447F" w:rsidRDefault="009E64A8"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 xml:space="preserve">Методика викладання психології у вищій школі </w:t>
            </w:r>
          </w:p>
        </w:tc>
        <w:tc>
          <w:tcPr>
            <w:tcW w:w="1276" w:type="dxa"/>
            <w:shd w:val="clear" w:color="auto" w:fill="auto"/>
          </w:tcPr>
          <w:p w14:paraId="75A2DBE8" w14:textId="0D408E81"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03DB37EA" w14:textId="77777777" w:rsidR="009E64A8" w:rsidRPr="00F1447F" w:rsidRDefault="009E64A8" w:rsidP="009E64A8">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9E64A8" w:rsidRPr="00F1447F" w14:paraId="0B89C73D" w14:textId="77777777" w:rsidTr="00FC1DAB">
        <w:trPr>
          <w:trHeight w:val="642"/>
        </w:trPr>
        <w:tc>
          <w:tcPr>
            <w:tcW w:w="1407" w:type="dxa"/>
            <w:shd w:val="clear" w:color="auto" w:fill="auto"/>
          </w:tcPr>
          <w:p w14:paraId="79FA4D56" w14:textId="7B70B7AA" w:rsidR="009E64A8" w:rsidRPr="00F1447F" w:rsidRDefault="009E64A8"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ПП 1.2.02</w:t>
            </w:r>
          </w:p>
        </w:tc>
        <w:tc>
          <w:tcPr>
            <w:tcW w:w="5528" w:type="dxa"/>
            <w:shd w:val="clear" w:color="auto" w:fill="auto"/>
          </w:tcPr>
          <w:p w14:paraId="4E91136B" w14:textId="5AB0A80C" w:rsidR="009E64A8" w:rsidRPr="00F1447F" w:rsidRDefault="009E64A8"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Методи аналізу даних в психологічних дослідженнях</w:t>
            </w:r>
          </w:p>
        </w:tc>
        <w:tc>
          <w:tcPr>
            <w:tcW w:w="1276" w:type="dxa"/>
            <w:shd w:val="clear" w:color="auto" w:fill="auto"/>
          </w:tcPr>
          <w:p w14:paraId="2EA2D879" w14:textId="3CC7FADE"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38576350" w14:textId="1EA2840C" w:rsidR="009E64A8" w:rsidRPr="00F1447F" w:rsidRDefault="009E64A8" w:rsidP="009E64A8">
            <w:pPr>
              <w:pStyle w:val="TableParagraph"/>
              <w:spacing w:line="315" w:lineRule="exact"/>
              <w:ind w:left="225" w:right="219"/>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9E64A8" w:rsidRPr="00F1447F" w14:paraId="2D9CD50F" w14:textId="77777777" w:rsidTr="00FC1DAB">
        <w:trPr>
          <w:trHeight w:val="321"/>
        </w:trPr>
        <w:tc>
          <w:tcPr>
            <w:tcW w:w="1407" w:type="dxa"/>
            <w:shd w:val="clear" w:color="auto" w:fill="auto"/>
          </w:tcPr>
          <w:p w14:paraId="3FAD141A" w14:textId="13F4D5A5" w:rsidR="009E64A8" w:rsidRPr="00F1447F" w:rsidRDefault="009E64A8"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ПП 1.2.03</w:t>
            </w:r>
          </w:p>
        </w:tc>
        <w:tc>
          <w:tcPr>
            <w:tcW w:w="5528" w:type="dxa"/>
            <w:shd w:val="clear" w:color="auto" w:fill="auto"/>
          </w:tcPr>
          <w:p w14:paraId="6DE8F1F9" w14:textId="5C659BCB" w:rsidR="009E64A8" w:rsidRPr="00F1447F" w:rsidRDefault="009E64A8"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 xml:space="preserve">Магістерський семінар </w:t>
            </w:r>
          </w:p>
        </w:tc>
        <w:tc>
          <w:tcPr>
            <w:tcW w:w="1276" w:type="dxa"/>
            <w:shd w:val="clear" w:color="auto" w:fill="auto"/>
          </w:tcPr>
          <w:p w14:paraId="1C97D711" w14:textId="366562FC"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08227987" w14:textId="669BAE59" w:rsidR="009E64A8" w:rsidRPr="00F1447F" w:rsidRDefault="009E64A8" w:rsidP="009E64A8">
            <w:pPr>
              <w:pStyle w:val="TableParagraph"/>
              <w:spacing w:line="301"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9E64A8" w:rsidRPr="00F1447F" w14:paraId="22FDD231" w14:textId="77777777" w:rsidTr="00FC1DAB">
        <w:trPr>
          <w:trHeight w:val="300"/>
        </w:trPr>
        <w:tc>
          <w:tcPr>
            <w:tcW w:w="1407" w:type="dxa"/>
            <w:shd w:val="clear" w:color="auto" w:fill="auto"/>
          </w:tcPr>
          <w:p w14:paraId="74A66FF2" w14:textId="1C3A9A0D" w:rsidR="009E64A8" w:rsidRPr="00F1447F" w:rsidRDefault="009E64A8"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ПП 1.2.04</w:t>
            </w:r>
          </w:p>
        </w:tc>
        <w:tc>
          <w:tcPr>
            <w:tcW w:w="5528" w:type="dxa"/>
            <w:shd w:val="clear" w:color="auto" w:fill="auto"/>
          </w:tcPr>
          <w:p w14:paraId="30218C67" w14:textId="734EE533" w:rsidR="009E64A8" w:rsidRPr="00F1447F" w:rsidRDefault="009E64A8"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Педагогічна (асистентська) практика</w:t>
            </w:r>
          </w:p>
        </w:tc>
        <w:tc>
          <w:tcPr>
            <w:tcW w:w="1276" w:type="dxa"/>
            <w:shd w:val="clear" w:color="auto" w:fill="auto"/>
          </w:tcPr>
          <w:p w14:paraId="12141E11" w14:textId="2DAC5809"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28D23311" w14:textId="2B73749C" w:rsidR="009E64A8" w:rsidRPr="00F1447F" w:rsidRDefault="009E64A8" w:rsidP="009E64A8">
            <w:pPr>
              <w:pStyle w:val="TableParagraph"/>
              <w:spacing w:line="317" w:lineRule="exact"/>
              <w:ind w:left="225" w:right="219"/>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9E64A8" w:rsidRPr="00F1447F" w14:paraId="087F0AF8" w14:textId="77777777" w:rsidTr="00FC1DAB">
        <w:trPr>
          <w:trHeight w:val="321"/>
        </w:trPr>
        <w:tc>
          <w:tcPr>
            <w:tcW w:w="1407" w:type="dxa"/>
            <w:shd w:val="clear" w:color="auto" w:fill="auto"/>
          </w:tcPr>
          <w:p w14:paraId="7E75726C" w14:textId="24A45D06" w:rsidR="009E64A8" w:rsidRPr="00F1447F" w:rsidRDefault="009E64A8" w:rsidP="00500E81">
            <w:pPr>
              <w:pStyle w:val="TableParagraph"/>
              <w:ind w:left="345"/>
              <w:rPr>
                <w:rFonts w:ascii="Times New Roman" w:hAnsi="Times New Roman" w:cs="Times New Roman"/>
                <w:sz w:val="24"/>
                <w:szCs w:val="24"/>
              </w:rPr>
            </w:pPr>
            <w:r w:rsidRPr="00F1447F">
              <w:rPr>
                <w:rFonts w:ascii="Times New Roman" w:hAnsi="Times New Roman" w:cs="Times New Roman"/>
                <w:sz w:val="24"/>
                <w:szCs w:val="24"/>
              </w:rPr>
              <w:t>ПП 1.2.05</w:t>
            </w:r>
          </w:p>
        </w:tc>
        <w:tc>
          <w:tcPr>
            <w:tcW w:w="5528" w:type="dxa"/>
            <w:shd w:val="clear" w:color="auto" w:fill="auto"/>
          </w:tcPr>
          <w:p w14:paraId="7AB38427" w14:textId="79A9FD57" w:rsidR="009E64A8" w:rsidRPr="00F1447F" w:rsidRDefault="009E64A8"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Виробнича (переддипломна) практика</w:t>
            </w:r>
          </w:p>
        </w:tc>
        <w:tc>
          <w:tcPr>
            <w:tcW w:w="1276" w:type="dxa"/>
            <w:shd w:val="clear" w:color="auto" w:fill="auto"/>
          </w:tcPr>
          <w:p w14:paraId="53E1D429" w14:textId="475D5929"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19951CD0" w14:textId="3D7D6148" w:rsidR="009E64A8" w:rsidRPr="00F1447F" w:rsidRDefault="009E64A8" w:rsidP="009E64A8">
            <w:pPr>
              <w:pStyle w:val="TableParagraph"/>
              <w:spacing w:line="301"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9E64A8" w:rsidRPr="00F1447F" w14:paraId="497A425B" w14:textId="77777777" w:rsidTr="00FC1DAB">
        <w:trPr>
          <w:trHeight w:val="321"/>
        </w:trPr>
        <w:tc>
          <w:tcPr>
            <w:tcW w:w="1407" w:type="dxa"/>
            <w:shd w:val="clear" w:color="auto" w:fill="auto"/>
          </w:tcPr>
          <w:p w14:paraId="0CD47070" w14:textId="186335F4" w:rsidR="009E64A8" w:rsidRPr="00F1447F" w:rsidRDefault="009E64A8" w:rsidP="00500E81">
            <w:pPr>
              <w:pStyle w:val="TableParagraph"/>
              <w:ind w:right="265"/>
              <w:rPr>
                <w:rFonts w:ascii="Times New Roman" w:hAnsi="Times New Roman" w:cs="Times New Roman"/>
                <w:sz w:val="24"/>
                <w:szCs w:val="24"/>
              </w:rPr>
            </w:pPr>
            <w:r w:rsidRPr="00F1447F">
              <w:rPr>
                <w:rFonts w:ascii="Times New Roman" w:hAnsi="Times New Roman" w:cs="Times New Roman"/>
                <w:sz w:val="24"/>
                <w:szCs w:val="24"/>
              </w:rPr>
              <w:t>ПП 1.2.06</w:t>
            </w:r>
          </w:p>
        </w:tc>
        <w:tc>
          <w:tcPr>
            <w:tcW w:w="5528" w:type="dxa"/>
            <w:shd w:val="clear" w:color="auto" w:fill="auto"/>
          </w:tcPr>
          <w:p w14:paraId="4CEA2FD6" w14:textId="3DF1A098" w:rsidR="009E64A8" w:rsidRPr="00F1447F" w:rsidRDefault="009E64A8" w:rsidP="00500E81">
            <w:pPr>
              <w:pStyle w:val="TableParagraph"/>
              <w:ind w:left="107"/>
              <w:rPr>
                <w:rFonts w:ascii="Times New Roman" w:hAnsi="Times New Roman" w:cs="Times New Roman"/>
                <w:sz w:val="24"/>
                <w:szCs w:val="24"/>
              </w:rPr>
            </w:pPr>
            <w:r w:rsidRPr="00F1447F">
              <w:rPr>
                <w:rFonts w:ascii="Times New Roman" w:hAnsi="Times New Roman" w:cs="Times New Roman"/>
                <w:sz w:val="24"/>
                <w:szCs w:val="24"/>
              </w:rPr>
              <w:t>Атестаційний державний екзамен</w:t>
            </w:r>
          </w:p>
        </w:tc>
        <w:tc>
          <w:tcPr>
            <w:tcW w:w="1276" w:type="dxa"/>
            <w:shd w:val="clear" w:color="auto" w:fill="auto"/>
          </w:tcPr>
          <w:p w14:paraId="4F39F298" w14:textId="1D5E5DFD"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7D1C807D" w14:textId="77777777" w:rsidR="009E64A8" w:rsidRPr="00F1447F" w:rsidRDefault="009E64A8" w:rsidP="009E64A8">
            <w:pPr>
              <w:pStyle w:val="TableParagraph"/>
              <w:spacing w:line="301"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9E64A8" w:rsidRPr="00F1447F" w14:paraId="0396CE4E" w14:textId="77777777" w:rsidTr="00FC1DAB">
        <w:trPr>
          <w:trHeight w:val="323"/>
        </w:trPr>
        <w:tc>
          <w:tcPr>
            <w:tcW w:w="1407" w:type="dxa"/>
            <w:shd w:val="clear" w:color="auto" w:fill="auto"/>
          </w:tcPr>
          <w:p w14:paraId="72507C24" w14:textId="246A28E5" w:rsidR="009E64A8" w:rsidRPr="00F1447F" w:rsidRDefault="009E64A8" w:rsidP="00500E81">
            <w:pPr>
              <w:pStyle w:val="TableParagraph"/>
              <w:ind w:right="265"/>
              <w:rPr>
                <w:rFonts w:ascii="Times New Roman" w:hAnsi="Times New Roman" w:cs="Times New Roman"/>
                <w:sz w:val="24"/>
                <w:szCs w:val="24"/>
              </w:rPr>
            </w:pPr>
            <w:r w:rsidRPr="00F1447F">
              <w:rPr>
                <w:rFonts w:ascii="Times New Roman" w:hAnsi="Times New Roman" w:cs="Times New Roman"/>
                <w:sz w:val="24"/>
                <w:szCs w:val="24"/>
              </w:rPr>
              <w:t>ПП 1.2.07</w:t>
            </w:r>
          </w:p>
        </w:tc>
        <w:tc>
          <w:tcPr>
            <w:tcW w:w="5528" w:type="dxa"/>
            <w:shd w:val="clear" w:color="auto" w:fill="auto"/>
          </w:tcPr>
          <w:p w14:paraId="14B75E2D" w14:textId="4601BECB" w:rsidR="009E64A8" w:rsidRPr="00F1447F" w:rsidRDefault="009E64A8" w:rsidP="00500E81">
            <w:pPr>
              <w:shd w:val="clear" w:color="auto" w:fill="FFFFFF"/>
              <w:ind w:firstLine="123"/>
              <w:rPr>
                <w:rFonts w:ascii="Times New Roman" w:hAnsi="Times New Roman" w:cs="Times New Roman"/>
              </w:rPr>
            </w:pPr>
            <w:r w:rsidRPr="00F1447F">
              <w:rPr>
                <w:rFonts w:ascii="Times New Roman" w:hAnsi="Times New Roman" w:cs="Times New Roman"/>
              </w:rPr>
              <w:t>Кваліфікаційна (магістерська) робота</w:t>
            </w:r>
          </w:p>
        </w:tc>
        <w:tc>
          <w:tcPr>
            <w:tcW w:w="1276" w:type="dxa"/>
            <w:shd w:val="clear" w:color="auto" w:fill="auto"/>
          </w:tcPr>
          <w:p w14:paraId="59A4A9CE" w14:textId="1DA0A939" w:rsidR="009E64A8" w:rsidRPr="00F1447F" w:rsidRDefault="009E64A8"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9</w:t>
            </w:r>
          </w:p>
        </w:tc>
        <w:tc>
          <w:tcPr>
            <w:tcW w:w="1361" w:type="dxa"/>
            <w:shd w:val="clear" w:color="auto" w:fill="auto"/>
          </w:tcPr>
          <w:p w14:paraId="1D132C4A" w14:textId="73CE52BA" w:rsidR="009E64A8" w:rsidRPr="00F1447F" w:rsidRDefault="00FD113A" w:rsidP="009E64A8">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 xml:space="preserve">Захист </w:t>
            </w:r>
            <w:r w:rsidR="00C4514D" w:rsidRPr="00F1447F">
              <w:rPr>
                <w:rFonts w:ascii="Times New Roman" w:hAnsi="Times New Roman" w:cs="Times New Roman"/>
                <w:sz w:val="24"/>
                <w:szCs w:val="24"/>
              </w:rPr>
              <w:t xml:space="preserve">маг. </w:t>
            </w:r>
            <w:r w:rsidRPr="00F1447F">
              <w:rPr>
                <w:rFonts w:ascii="Times New Roman" w:hAnsi="Times New Roman" w:cs="Times New Roman"/>
                <w:sz w:val="24"/>
                <w:szCs w:val="24"/>
              </w:rPr>
              <w:t>роботи</w:t>
            </w:r>
          </w:p>
        </w:tc>
      </w:tr>
      <w:tr w:rsidR="008E6B52" w:rsidRPr="00F1447F" w14:paraId="09187784" w14:textId="77777777" w:rsidTr="009433F7">
        <w:trPr>
          <w:trHeight w:val="323"/>
        </w:trPr>
        <w:tc>
          <w:tcPr>
            <w:tcW w:w="9572" w:type="dxa"/>
            <w:gridSpan w:val="4"/>
            <w:shd w:val="clear" w:color="auto" w:fill="auto"/>
          </w:tcPr>
          <w:p w14:paraId="26759D18" w14:textId="63E54F14" w:rsidR="008E6B52" w:rsidRPr="00F1447F" w:rsidRDefault="008E6B52" w:rsidP="00500E81">
            <w:pPr>
              <w:pStyle w:val="TableParagraph"/>
              <w:ind w:left="228" w:right="217"/>
              <w:jc w:val="center"/>
              <w:rPr>
                <w:rFonts w:ascii="Times New Roman" w:hAnsi="Times New Roman" w:cs="Times New Roman"/>
                <w:b/>
                <w:bCs/>
                <w:sz w:val="24"/>
                <w:szCs w:val="24"/>
              </w:rPr>
            </w:pPr>
            <w:r w:rsidRPr="00F1447F">
              <w:rPr>
                <w:rFonts w:ascii="Times New Roman" w:hAnsi="Times New Roman" w:cs="Times New Roman"/>
                <w:b/>
                <w:bCs/>
                <w:sz w:val="24"/>
                <w:szCs w:val="24"/>
              </w:rPr>
              <w:t>Освітньо-професійна програма "Психологія бізнесу і управління"</w:t>
            </w:r>
          </w:p>
        </w:tc>
      </w:tr>
      <w:tr w:rsidR="00C270B6" w:rsidRPr="00F1447F" w14:paraId="6CB13FE9" w14:textId="77777777" w:rsidTr="00FC1DAB">
        <w:trPr>
          <w:trHeight w:val="323"/>
        </w:trPr>
        <w:tc>
          <w:tcPr>
            <w:tcW w:w="1407" w:type="dxa"/>
            <w:shd w:val="clear" w:color="auto" w:fill="auto"/>
          </w:tcPr>
          <w:p w14:paraId="634B0E6B" w14:textId="7030032C"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1.2.08</w:t>
            </w:r>
          </w:p>
        </w:tc>
        <w:tc>
          <w:tcPr>
            <w:tcW w:w="5528" w:type="dxa"/>
            <w:shd w:val="clear" w:color="auto" w:fill="auto"/>
          </w:tcPr>
          <w:p w14:paraId="517507C5" w14:textId="7CF6A358"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 xml:space="preserve">Психологія бізнесу та управління </w:t>
            </w:r>
          </w:p>
        </w:tc>
        <w:tc>
          <w:tcPr>
            <w:tcW w:w="1276" w:type="dxa"/>
            <w:shd w:val="clear" w:color="auto" w:fill="auto"/>
          </w:tcPr>
          <w:p w14:paraId="11B7F5CC" w14:textId="644B7522"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4</w:t>
            </w:r>
          </w:p>
        </w:tc>
        <w:tc>
          <w:tcPr>
            <w:tcW w:w="1361" w:type="dxa"/>
            <w:shd w:val="clear" w:color="auto" w:fill="auto"/>
          </w:tcPr>
          <w:p w14:paraId="595D55CB" w14:textId="74115C14"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C270B6" w:rsidRPr="00F1447F" w14:paraId="011454A5" w14:textId="77777777" w:rsidTr="00FC1DAB">
        <w:trPr>
          <w:trHeight w:val="323"/>
        </w:trPr>
        <w:tc>
          <w:tcPr>
            <w:tcW w:w="1407" w:type="dxa"/>
            <w:shd w:val="clear" w:color="auto" w:fill="auto"/>
          </w:tcPr>
          <w:p w14:paraId="4DCD611A" w14:textId="1CE56A9F"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1.2.09</w:t>
            </w:r>
          </w:p>
        </w:tc>
        <w:tc>
          <w:tcPr>
            <w:tcW w:w="5528" w:type="dxa"/>
            <w:shd w:val="clear" w:color="auto" w:fill="auto"/>
          </w:tcPr>
          <w:p w14:paraId="5B12F1CB" w14:textId="28380EC9"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 xml:space="preserve">Психологія управління конфліктами в бізнесі </w:t>
            </w:r>
          </w:p>
        </w:tc>
        <w:tc>
          <w:tcPr>
            <w:tcW w:w="1276" w:type="dxa"/>
            <w:shd w:val="clear" w:color="auto" w:fill="auto"/>
          </w:tcPr>
          <w:p w14:paraId="00D2E04D" w14:textId="3DD974C4"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34F39E80" w14:textId="2554F8E0"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C270B6" w:rsidRPr="00F1447F" w14:paraId="1DC0EBE4" w14:textId="77777777" w:rsidTr="00FC1DAB">
        <w:trPr>
          <w:trHeight w:val="323"/>
        </w:trPr>
        <w:tc>
          <w:tcPr>
            <w:tcW w:w="1407" w:type="dxa"/>
            <w:shd w:val="clear" w:color="auto" w:fill="auto"/>
          </w:tcPr>
          <w:p w14:paraId="0531C360" w14:textId="099BF144"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1.2.10</w:t>
            </w:r>
          </w:p>
        </w:tc>
        <w:tc>
          <w:tcPr>
            <w:tcW w:w="5528" w:type="dxa"/>
            <w:shd w:val="clear" w:color="auto" w:fill="auto"/>
          </w:tcPr>
          <w:p w14:paraId="6120E09C" w14:textId="3E8372AE"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Стратегічне управління у сфері бізнесу</w:t>
            </w:r>
          </w:p>
        </w:tc>
        <w:tc>
          <w:tcPr>
            <w:tcW w:w="1276" w:type="dxa"/>
            <w:shd w:val="clear" w:color="auto" w:fill="auto"/>
          </w:tcPr>
          <w:p w14:paraId="4555BD5A" w14:textId="5A614DC1"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4</w:t>
            </w:r>
          </w:p>
        </w:tc>
        <w:tc>
          <w:tcPr>
            <w:tcW w:w="1361" w:type="dxa"/>
            <w:shd w:val="clear" w:color="auto" w:fill="auto"/>
          </w:tcPr>
          <w:p w14:paraId="054E0921" w14:textId="3A78BC14"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C270B6" w:rsidRPr="00F1447F" w14:paraId="5534A5D0" w14:textId="77777777" w:rsidTr="00FC1DAB">
        <w:trPr>
          <w:trHeight w:val="323"/>
        </w:trPr>
        <w:tc>
          <w:tcPr>
            <w:tcW w:w="1407" w:type="dxa"/>
            <w:shd w:val="clear" w:color="auto" w:fill="auto"/>
          </w:tcPr>
          <w:p w14:paraId="089D6066" w14:textId="53D340CC"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1.2.12</w:t>
            </w:r>
          </w:p>
        </w:tc>
        <w:tc>
          <w:tcPr>
            <w:tcW w:w="5528" w:type="dxa"/>
            <w:shd w:val="clear" w:color="auto" w:fill="auto"/>
          </w:tcPr>
          <w:p w14:paraId="1887E0CE" w14:textId="6A69A5CD"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Психологія політичних рішень у сфері бізнесу</w:t>
            </w:r>
          </w:p>
        </w:tc>
        <w:tc>
          <w:tcPr>
            <w:tcW w:w="1276" w:type="dxa"/>
            <w:shd w:val="clear" w:color="auto" w:fill="auto"/>
          </w:tcPr>
          <w:p w14:paraId="2FC7F7B5" w14:textId="61F0DB0C"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4</w:t>
            </w:r>
          </w:p>
        </w:tc>
        <w:tc>
          <w:tcPr>
            <w:tcW w:w="1361" w:type="dxa"/>
            <w:shd w:val="clear" w:color="auto" w:fill="auto"/>
          </w:tcPr>
          <w:p w14:paraId="2576AF6D" w14:textId="2A1DAFD3"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Іспит</w:t>
            </w:r>
          </w:p>
        </w:tc>
      </w:tr>
      <w:tr w:rsidR="00C270B6" w:rsidRPr="00F1447F" w14:paraId="53819217" w14:textId="77777777" w:rsidTr="00FC1DAB">
        <w:trPr>
          <w:trHeight w:val="323"/>
        </w:trPr>
        <w:tc>
          <w:tcPr>
            <w:tcW w:w="1407" w:type="dxa"/>
            <w:shd w:val="clear" w:color="auto" w:fill="auto"/>
          </w:tcPr>
          <w:p w14:paraId="3FA23BD2" w14:textId="720AA58D"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1.2.13</w:t>
            </w:r>
          </w:p>
        </w:tc>
        <w:tc>
          <w:tcPr>
            <w:tcW w:w="5528" w:type="dxa"/>
            <w:shd w:val="clear" w:color="auto" w:fill="auto"/>
          </w:tcPr>
          <w:p w14:paraId="4DDDACBF" w14:textId="1D7E0AA3"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Антикризове управління</w:t>
            </w:r>
          </w:p>
        </w:tc>
        <w:tc>
          <w:tcPr>
            <w:tcW w:w="1276" w:type="dxa"/>
            <w:shd w:val="clear" w:color="auto" w:fill="auto"/>
          </w:tcPr>
          <w:p w14:paraId="4C3903D6" w14:textId="701057D0"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4</w:t>
            </w:r>
          </w:p>
        </w:tc>
        <w:tc>
          <w:tcPr>
            <w:tcW w:w="1361" w:type="dxa"/>
            <w:shd w:val="clear" w:color="auto" w:fill="auto"/>
          </w:tcPr>
          <w:p w14:paraId="42550A86" w14:textId="43C251CD"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C270B6" w:rsidRPr="00F1447F" w14:paraId="3DE49422" w14:textId="77777777" w:rsidTr="00FC1DAB">
        <w:trPr>
          <w:trHeight w:val="323"/>
        </w:trPr>
        <w:tc>
          <w:tcPr>
            <w:tcW w:w="1407" w:type="dxa"/>
            <w:shd w:val="clear" w:color="auto" w:fill="auto"/>
          </w:tcPr>
          <w:p w14:paraId="6CB017B7" w14:textId="076ABECC"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1.2.14</w:t>
            </w:r>
          </w:p>
        </w:tc>
        <w:tc>
          <w:tcPr>
            <w:tcW w:w="5528" w:type="dxa"/>
            <w:shd w:val="clear" w:color="auto" w:fill="auto"/>
          </w:tcPr>
          <w:p w14:paraId="3A8ABAF3" w14:textId="252658B3"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PR та консалтинг в управлінні та бізнесі</w:t>
            </w:r>
          </w:p>
        </w:tc>
        <w:tc>
          <w:tcPr>
            <w:tcW w:w="1276" w:type="dxa"/>
            <w:shd w:val="clear" w:color="auto" w:fill="auto"/>
          </w:tcPr>
          <w:p w14:paraId="7732C33B" w14:textId="3E05BB73"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7178AF28" w14:textId="4E946C27"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C270B6" w:rsidRPr="00F1447F" w14:paraId="3EADF778" w14:textId="77777777" w:rsidTr="00FC1DAB">
        <w:trPr>
          <w:trHeight w:val="323"/>
        </w:trPr>
        <w:tc>
          <w:tcPr>
            <w:tcW w:w="1407" w:type="dxa"/>
            <w:shd w:val="clear" w:color="auto" w:fill="auto"/>
          </w:tcPr>
          <w:p w14:paraId="6D519B13" w14:textId="4B259488" w:rsidR="00C270B6" w:rsidRPr="00F1447F" w:rsidRDefault="00C270B6"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 1.2.15</w:t>
            </w:r>
          </w:p>
        </w:tc>
        <w:tc>
          <w:tcPr>
            <w:tcW w:w="5528" w:type="dxa"/>
            <w:shd w:val="clear" w:color="auto" w:fill="auto"/>
          </w:tcPr>
          <w:p w14:paraId="6EB72508" w14:textId="7BC00683" w:rsidR="00C270B6" w:rsidRPr="00F1447F" w:rsidRDefault="00C270B6" w:rsidP="00500E81">
            <w:pPr>
              <w:shd w:val="clear" w:color="auto" w:fill="FFFFFF"/>
              <w:ind w:firstLine="123"/>
              <w:rPr>
                <w:rFonts w:ascii="Times New Roman" w:hAnsi="Times New Roman" w:cs="Times New Roman"/>
              </w:rPr>
            </w:pPr>
            <w:r w:rsidRPr="00F1447F">
              <w:rPr>
                <w:rFonts w:ascii="Times New Roman" w:hAnsi="Times New Roman" w:cs="Times New Roman"/>
              </w:rPr>
              <w:t xml:space="preserve">Виробнича (у бізнес-структурах) </w:t>
            </w:r>
          </w:p>
        </w:tc>
        <w:tc>
          <w:tcPr>
            <w:tcW w:w="1276" w:type="dxa"/>
            <w:shd w:val="clear" w:color="auto" w:fill="auto"/>
          </w:tcPr>
          <w:p w14:paraId="03148AF0" w14:textId="7CF51266" w:rsidR="00C270B6" w:rsidRPr="00F1447F" w:rsidRDefault="00C270B6"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4622C35F" w14:textId="6E20F66D" w:rsidR="00C270B6" w:rsidRPr="00F1447F" w:rsidRDefault="00C270B6" w:rsidP="00C270B6">
            <w:pPr>
              <w:pStyle w:val="TableParagraph"/>
              <w:spacing w:line="304" w:lineRule="exact"/>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8E6B52" w:rsidRPr="00F1447F" w14:paraId="6EE82823" w14:textId="77777777" w:rsidTr="00FC1DAB">
        <w:trPr>
          <w:trHeight w:val="323"/>
        </w:trPr>
        <w:tc>
          <w:tcPr>
            <w:tcW w:w="1407" w:type="dxa"/>
            <w:shd w:val="clear" w:color="auto" w:fill="auto"/>
          </w:tcPr>
          <w:p w14:paraId="7C613B23" w14:textId="77777777" w:rsidR="008E6B52" w:rsidRPr="00F1447F" w:rsidRDefault="008E6B52" w:rsidP="00500E81">
            <w:pPr>
              <w:pStyle w:val="TableParagraph"/>
              <w:ind w:right="265"/>
              <w:jc w:val="right"/>
              <w:rPr>
                <w:rFonts w:ascii="Times New Roman" w:hAnsi="Times New Roman" w:cs="Times New Roman"/>
                <w:sz w:val="24"/>
                <w:szCs w:val="24"/>
              </w:rPr>
            </w:pPr>
          </w:p>
        </w:tc>
        <w:tc>
          <w:tcPr>
            <w:tcW w:w="5528" w:type="dxa"/>
            <w:shd w:val="clear" w:color="auto" w:fill="auto"/>
          </w:tcPr>
          <w:p w14:paraId="3926A1B4" w14:textId="4E985C65" w:rsidR="008E6B52" w:rsidRPr="00F1447F" w:rsidRDefault="008E6B52" w:rsidP="00500E81">
            <w:pPr>
              <w:shd w:val="clear" w:color="auto" w:fill="FFFFFF"/>
              <w:ind w:firstLine="123"/>
              <w:rPr>
                <w:rFonts w:ascii="Times New Roman" w:hAnsi="Times New Roman" w:cs="Times New Roman"/>
              </w:rPr>
            </w:pPr>
            <w:r w:rsidRPr="00F1447F">
              <w:rPr>
                <w:rFonts w:ascii="Times New Roman" w:hAnsi="Times New Roman" w:cs="Times New Roman"/>
                <w:b/>
              </w:rPr>
              <w:t>Загальний</w:t>
            </w:r>
            <w:r w:rsidRPr="00F1447F">
              <w:rPr>
                <w:rFonts w:ascii="Times New Roman" w:hAnsi="Times New Roman" w:cs="Times New Roman"/>
                <w:b/>
                <w:spacing w:val="-4"/>
              </w:rPr>
              <w:t xml:space="preserve"> </w:t>
            </w:r>
            <w:r w:rsidRPr="00F1447F">
              <w:rPr>
                <w:rFonts w:ascii="Times New Roman" w:hAnsi="Times New Roman" w:cs="Times New Roman"/>
                <w:b/>
              </w:rPr>
              <w:t>обсяг</w:t>
            </w:r>
            <w:r w:rsidRPr="00F1447F">
              <w:rPr>
                <w:rFonts w:ascii="Times New Roman" w:hAnsi="Times New Roman" w:cs="Times New Roman"/>
                <w:b/>
                <w:spacing w:val="-6"/>
              </w:rPr>
              <w:t xml:space="preserve"> </w:t>
            </w:r>
            <w:r w:rsidRPr="00F1447F">
              <w:rPr>
                <w:rFonts w:ascii="Times New Roman" w:hAnsi="Times New Roman" w:cs="Times New Roman"/>
                <w:b/>
              </w:rPr>
              <w:t>обов’язкових</w:t>
            </w:r>
            <w:r w:rsidRPr="00F1447F">
              <w:rPr>
                <w:rFonts w:ascii="Times New Roman" w:hAnsi="Times New Roman" w:cs="Times New Roman"/>
                <w:b/>
                <w:spacing w:val="-1"/>
              </w:rPr>
              <w:t xml:space="preserve"> </w:t>
            </w:r>
            <w:r w:rsidRPr="00F1447F">
              <w:rPr>
                <w:rFonts w:ascii="Times New Roman" w:hAnsi="Times New Roman" w:cs="Times New Roman"/>
                <w:b/>
              </w:rPr>
              <w:t>компонент</w:t>
            </w:r>
          </w:p>
        </w:tc>
        <w:tc>
          <w:tcPr>
            <w:tcW w:w="1276" w:type="dxa"/>
            <w:shd w:val="clear" w:color="auto" w:fill="auto"/>
          </w:tcPr>
          <w:p w14:paraId="1A165720" w14:textId="79A54898" w:rsidR="008E6B52" w:rsidRPr="00F1447F" w:rsidRDefault="008E6B52"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66</w:t>
            </w:r>
          </w:p>
        </w:tc>
        <w:tc>
          <w:tcPr>
            <w:tcW w:w="1361" w:type="dxa"/>
            <w:shd w:val="clear" w:color="auto" w:fill="auto"/>
          </w:tcPr>
          <w:p w14:paraId="66192D35" w14:textId="77777777" w:rsidR="008E6B52" w:rsidRPr="00F1447F" w:rsidRDefault="008E6B52" w:rsidP="008E6B52">
            <w:pPr>
              <w:pStyle w:val="TableParagraph"/>
              <w:spacing w:line="304" w:lineRule="exact"/>
              <w:ind w:left="228" w:right="217"/>
              <w:jc w:val="center"/>
              <w:rPr>
                <w:rFonts w:ascii="Times New Roman" w:hAnsi="Times New Roman" w:cs="Times New Roman"/>
                <w:sz w:val="24"/>
                <w:szCs w:val="24"/>
              </w:rPr>
            </w:pPr>
          </w:p>
        </w:tc>
      </w:tr>
      <w:tr w:rsidR="00AB20FC" w:rsidRPr="00F1447F" w14:paraId="4F802549" w14:textId="77777777" w:rsidTr="009433F7">
        <w:trPr>
          <w:trHeight w:val="323"/>
        </w:trPr>
        <w:tc>
          <w:tcPr>
            <w:tcW w:w="9572" w:type="dxa"/>
            <w:gridSpan w:val="4"/>
            <w:shd w:val="clear" w:color="auto" w:fill="auto"/>
          </w:tcPr>
          <w:p w14:paraId="717924A8" w14:textId="2AF50B7A" w:rsidR="00AB20FC" w:rsidRPr="00F1447F" w:rsidRDefault="00AB20FC" w:rsidP="00500E81">
            <w:pPr>
              <w:pStyle w:val="TableParagraph"/>
              <w:ind w:left="228" w:right="217"/>
              <w:jc w:val="center"/>
              <w:rPr>
                <w:rFonts w:ascii="Times New Roman" w:hAnsi="Times New Roman" w:cs="Times New Roman"/>
                <w:sz w:val="24"/>
                <w:szCs w:val="24"/>
              </w:rPr>
            </w:pPr>
            <w:r w:rsidRPr="00F1447F">
              <w:rPr>
                <w:rFonts w:ascii="Times New Roman" w:hAnsi="Times New Roman" w:cs="Times New Roman"/>
                <w:b/>
                <w:sz w:val="24"/>
                <w:szCs w:val="24"/>
              </w:rPr>
              <w:t>ВИБІРКОВІ</w:t>
            </w:r>
            <w:r w:rsidRPr="00F1447F">
              <w:rPr>
                <w:rFonts w:ascii="Times New Roman" w:hAnsi="Times New Roman" w:cs="Times New Roman"/>
                <w:b/>
                <w:spacing w:val="-1"/>
                <w:sz w:val="24"/>
                <w:szCs w:val="24"/>
              </w:rPr>
              <w:t xml:space="preserve"> </w:t>
            </w:r>
            <w:r w:rsidRPr="00F1447F">
              <w:rPr>
                <w:rFonts w:ascii="Times New Roman" w:hAnsi="Times New Roman" w:cs="Times New Roman"/>
                <w:b/>
                <w:sz w:val="24"/>
                <w:szCs w:val="24"/>
              </w:rPr>
              <w:t>КОМПОНЕНТИ</w:t>
            </w:r>
            <w:r w:rsidRPr="00F1447F">
              <w:rPr>
                <w:rFonts w:ascii="Times New Roman" w:hAnsi="Times New Roman" w:cs="Times New Roman"/>
                <w:b/>
                <w:spacing w:val="-3"/>
                <w:sz w:val="24"/>
                <w:szCs w:val="24"/>
              </w:rPr>
              <w:t xml:space="preserve"> </w:t>
            </w:r>
            <w:r w:rsidRPr="00F1447F">
              <w:rPr>
                <w:rFonts w:ascii="Times New Roman" w:hAnsi="Times New Roman" w:cs="Times New Roman"/>
                <w:b/>
                <w:sz w:val="24"/>
                <w:szCs w:val="24"/>
              </w:rPr>
              <w:t>ОНП</w:t>
            </w:r>
          </w:p>
        </w:tc>
      </w:tr>
      <w:tr w:rsidR="001D4F1E" w:rsidRPr="00F1447F" w14:paraId="205490AF" w14:textId="77777777" w:rsidTr="00FC1DAB">
        <w:trPr>
          <w:trHeight w:val="323"/>
        </w:trPr>
        <w:tc>
          <w:tcPr>
            <w:tcW w:w="1407" w:type="dxa"/>
            <w:shd w:val="clear" w:color="auto" w:fill="auto"/>
          </w:tcPr>
          <w:p w14:paraId="4059A0BC" w14:textId="39A73E73" w:rsidR="001D4F1E" w:rsidRPr="00F1447F" w:rsidRDefault="001D4F1E"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ЗК2.1.1.01</w:t>
            </w:r>
          </w:p>
        </w:tc>
        <w:tc>
          <w:tcPr>
            <w:tcW w:w="5528" w:type="dxa"/>
            <w:shd w:val="clear" w:color="auto" w:fill="auto"/>
          </w:tcPr>
          <w:p w14:paraId="49782B75" w14:textId="60139279" w:rsidR="001D4F1E" w:rsidRPr="00F1447F" w:rsidRDefault="001D4F1E" w:rsidP="00500E81">
            <w:pPr>
              <w:shd w:val="clear" w:color="auto" w:fill="FFFFFF"/>
              <w:ind w:firstLine="123"/>
              <w:rPr>
                <w:rFonts w:ascii="Times New Roman" w:hAnsi="Times New Roman" w:cs="Times New Roman"/>
              </w:rPr>
            </w:pPr>
            <w:r w:rsidRPr="00F1447F">
              <w:rPr>
                <w:rFonts w:ascii="Times New Roman" w:hAnsi="Times New Roman" w:cs="Times New Roman"/>
              </w:rPr>
              <w:t xml:space="preserve">Дисципліни вільного вибору </w:t>
            </w:r>
          </w:p>
        </w:tc>
        <w:tc>
          <w:tcPr>
            <w:tcW w:w="1276" w:type="dxa"/>
            <w:shd w:val="clear" w:color="auto" w:fill="auto"/>
          </w:tcPr>
          <w:p w14:paraId="2227F535" w14:textId="023A0866" w:rsidR="001D4F1E" w:rsidRPr="00F1447F" w:rsidRDefault="001D4F1E"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71F6B397" w14:textId="015F1534" w:rsidR="001D4F1E" w:rsidRPr="00F1447F" w:rsidRDefault="001D4F1E" w:rsidP="00AE5E25">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113B0950" w14:textId="77777777" w:rsidTr="00FC1DAB">
        <w:trPr>
          <w:trHeight w:val="323"/>
        </w:trPr>
        <w:tc>
          <w:tcPr>
            <w:tcW w:w="1407" w:type="dxa"/>
            <w:shd w:val="clear" w:color="auto" w:fill="auto"/>
          </w:tcPr>
          <w:p w14:paraId="48819E9A" w14:textId="1696A263"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ПП2.1.2.01</w:t>
            </w:r>
          </w:p>
        </w:tc>
        <w:tc>
          <w:tcPr>
            <w:tcW w:w="5528" w:type="dxa"/>
            <w:shd w:val="clear" w:color="auto" w:fill="auto"/>
          </w:tcPr>
          <w:p w14:paraId="65B43018" w14:textId="77777777"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 xml:space="preserve">Психологія лідерства і групова динаміка </w:t>
            </w:r>
          </w:p>
          <w:p w14:paraId="3BD8389F" w14:textId="77777777"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Бізнес-тренінг командної роботи</w:t>
            </w:r>
          </w:p>
          <w:p w14:paraId="2FAE4314" w14:textId="63A13E19"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Лідерство в бізнесі та управлінні</w:t>
            </w:r>
          </w:p>
        </w:tc>
        <w:tc>
          <w:tcPr>
            <w:tcW w:w="1276" w:type="dxa"/>
            <w:shd w:val="clear" w:color="auto" w:fill="auto"/>
          </w:tcPr>
          <w:p w14:paraId="4B501488" w14:textId="58FFA3E5"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5A307D12" w14:textId="623F66E6"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42F254BA" w14:textId="77777777" w:rsidTr="00FC1DAB">
        <w:trPr>
          <w:trHeight w:val="323"/>
        </w:trPr>
        <w:tc>
          <w:tcPr>
            <w:tcW w:w="1407" w:type="dxa"/>
            <w:shd w:val="clear" w:color="auto" w:fill="auto"/>
          </w:tcPr>
          <w:p w14:paraId="2E79CC18" w14:textId="120025B4"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ПП2.1.2.02</w:t>
            </w:r>
          </w:p>
        </w:tc>
        <w:tc>
          <w:tcPr>
            <w:tcW w:w="5528" w:type="dxa"/>
            <w:shd w:val="clear" w:color="auto" w:fill="auto"/>
          </w:tcPr>
          <w:p w14:paraId="49C488A7" w14:textId="58CEBF45"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Тренінг соціальних компетенцій  (Soft skills) в бізнесі та управлінні</w:t>
            </w:r>
          </w:p>
          <w:p w14:paraId="1BE65EE2" w14:textId="77777777"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Розвиток Soft skills у бізнесі та управлінні</w:t>
            </w:r>
          </w:p>
          <w:p w14:paraId="11977FE0" w14:textId="683D8A0F"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Бізнес і управління для розвитку Soft skills</w:t>
            </w:r>
          </w:p>
        </w:tc>
        <w:tc>
          <w:tcPr>
            <w:tcW w:w="1276" w:type="dxa"/>
            <w:shd w:val="clear" w:color="auto" w:fill="auto"/>
          </w:tcPr>
          <w:p w14:paraId="7C116EF7" w14:textId="355B762C"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43DAFB95" w14:textId="10D1500D"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79D04210" w14:textId="77777777" w:rsidTr="00FC1DAB">
        <w:trPr>
          <w:trHeight w:val="323"/>
        </w:trPr>
        <w:tc>
          <w:tcPr>
            <w:tcW w:w="1407" w:type="dxa"/>
            <w:shd w:val="clear" w:color="auto" w:fill="auto"/>
          </w:tcPr>
          <w:p w14:paraId="5A46C9D4" w14:textId="2AB32D14"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ПП2.1.2.03</w:t>
            </w:r>
          </w:p>
        </w:tc>
        <w:tc>
          <w:tcPr>
            <w:tcW w:w="5528" w:type="dxa"/>
            <w:shd w:val="clear" w:color="auto" w:fill="auto"/>
          </w:tcPr>
          <w:p w14:paraId="5072BC13" w14:textId="3CCBBEA0" w:rsidR="00383263" w:rsidRPr="00F1447F" w:rsidRDefault="00383263" w:rsidP="00500E81">
            <w:pPr>
              <w:shd w:val="clear" w:color="auto" w:fill="FFFFFF"/>
            </w:pPr>
            <w:r w:rsidRPr="00F1447F">
              <w:t xml:space="preserve">Роль інтернету та цифрових технологій в сучасному бізнесі </w:t>
            </w:r>
          </w:p>
          <w:p w14:paraId="68B9B3D0" w14:textId="6E5EBA86"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Цифрові технології в сучасному бізнесі та управлінні                                               Інтернет-технології в бізнесі та управлінні</w:t>
            </w:r>
          </w:p>
        </w:tc>
        <w:tc>
          <w:tcPr>
            <w:tcW w:w="1276" w:type="dxa"/>
            <w:shd w:val="clear" w:color="auto" w:fill="auto"/>
          </w:tcPr>
          <w:p w14:paraId="37341EAF" w14:textId="48F8C2F0"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6589FD88" w14:textId="0A5B3E38"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6DA1B31F" w14:textId="77777777" w:rsidTr="00FC1DAB">
        <w:trPr>
          <w:trHeight w:val="323"/>
        </w:trPr>
        <w:tc>
          <w:tcPr>
            <w:tcW w:w="1407" w:type="dxa"/>
            <w:shd w:val="clear" w:color="auto" w:fill="auto"/>
          </w:tcPr>
          <w:p w14:paraId="610C4E73" w14:textId="36D52511"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ПП2.1.2.07</w:t>
            </w:r>
          </w:p>
        </w:tc>
        <w:tc>
          <w:tcPr>
            <w:tcW w:w="5528" w:type="dxa"/>
            <w:shd w:val="clear" w:color="auto" w:fill="auto"/>
          </w:tcPr>
          <w:p w14:paraId="281AAE03" w14:textId="7A5CA6BD"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Публічна риторика</w:t>
            </w:r>
          </w:p>
          <w:p w14:paraId="302A8252" w14:textId="33760735"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 xml:space="preserve">Професійна комунікація у сфері бізнесу та управління                                Ораторське мистецтво в управління          </w:t>
            </w:r>
          </w:p>
        </w:tc>
        <w:tc>
          <w:tcPr>
            <w:tcW w:w="1276" w:type="dxa"/>
            <w:shd w:val="clear" w:color="auto" w:fill="auto"/>
          </w:tcPr>
          <w:p w14:paraId="69D656E2" w14:textId="696E9354"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5ED006CC" w14:textId="5216E511"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669E9799" w14:textId="77777777" w:rsidTr="00FC1DAB">
        <w:trPr>
          <w:trHeight w:val="323"/>
        </w:trPr>
        <w:tc>
          <w:tcPr>
            <w:tcW w:w="1407" w:type="dxa"/>
            <w:shd w:val="clear" w:color="auto" w:fill="auto"/>
          </w:tcPr>
          <w:p w14:paraId="3F05C929" w14:textId="29FBDDFC"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ПП2.1.2.04</w:t>
            </w:r>
          </w:p>
        </w:tc>
        <w:tc>
          <w:tcPr>
            <w:tcW w:w="5528" w:type="dxa"/>
            <w:shd w:val="clear" w:color="auto" w:fill="auto"/>
          </w:tcPr>
          <w:p w14:paraId="3A3C1CE2" w14:textId="1317CBB5" w:rsidR="00383263" w:rsidRPr="00F1447F" w:rsidRDefault="00383263" w:rsidP="00500E81">
            <w:pPr>
              <w:shd w:val="clear" w:color="auto" w:fill="FFFFFF"/>
            </w:pPr>
            <w:r w:rsidRPr="00F1447F">
              <w:t>Позитивна психологія в бізнесі та управлінні</w:t>
            </w:r>
          </w:p>
          <w:p w14:paraId="5C02EF80" w14:textId="7770F4B6"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Позитивна психологія для бізнесменів та управлінців                                           Управління бізнесом методами позитивної психології</w:t>
            </w:r>
          </w:p>
        </w:tc>
        <w:tc>
          <w:tcPr>
            <w:tcW w:w="1276" w:type="dxa"/>
            <w:shd w:val="clear" w:color="auto" w:fill="auto"/>
          </w:tcPr>
          <w:p w14:paraId="77AAF7E2" w14:textId="535E9810"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74F49900" w14:textId="6EFC8450"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09BE5926" w14:textId="77777777" w:rsidTr="00FC1DAB">
        <w:trPr>
          <w:trHeight w:val="323"/>
        </w:trPr>
        <w:tc>
          <w:tcPr>
            <w:tcW w:w="1407" w:type="dxa"/>
            <w:shd w:val="clear" w:color="auto" w:fill="auto"/>
          </w:tcPr>
          <w:p w14:paraId="644935BA" w14:textId="3E7FDA19"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ПП2.1.2.05</w:t>
            </w:r>
          </w:p>
        </w:tc>
        <w:tc>
          <w:tcPr>
            <w:tcW w:w="5528" w:type="dxa"/>
            <w:shd w:val="clear" w:color="auto" w:fill="auto"/>
          </w:tcPr>
          <w:p w14:paraId="075C5ECA" w14:textId="77777777"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Інклюзивні управлінські інститути</w:t>
            </w:r>
          </w:p>
          <w:p w14:paraId="679F129C" w14:textId="31FE7035"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Інклюзія в політичному та економічному управлінні                          Принципи інклюзивності та екстрактивності в</w:t>
            </w:r>
          </w:p>
        </w:tc>
        <w:tc>
          <w:tcPr>
            <w:tcW w:w="1276" w:type="dxa"/>
            <w:shd w:val="clear" w:color="auto" w:fill="auto"/>
          </w:tcPr>
          <w:p w14:paraId="5C99D60B" w14:textId="686CDD7B"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14B54901" w14:textId="3379B198"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383263" w:rsidRPr="00F1447F" w14:paraId="173FEA64" w14:textId="77777777" w:rsidTr="00FC1DAB">
        <w:trPr>
          <w:trHeight w:val="323"/>
        </w:trPr>
        <w:tc>
          <w:tcPr>
            <w:tcW w:w="1407" w:type="dxa"/>
            <w:shd w:val="clear" w:color="auto" w:fill="auto"/>
          </w:tcPr>
          <w:p w14:paraId="691C5530" w14:textId="49DECAD9" w:rsidR="00383263" w:rsidRPr="00F1447F" w:rsidRDefault="00383263" w:rsidP="00500E81">
            <w:pPr>
              <w:pStyle w:val="TableParagraph"/>
              <w:ind w:right="265"/>
              <w:jc w:val="right"/>
              <w:rPr>
                <w:rFonts w:ascii="Times New Roman" w:hAnsi="Times New Roman" w:cs="Times New Roman"/>
                <w:sz w:val="24"/>
                <w:szCs w:val="24"/>
              </w:rPr>
            </w:pPr>
            <w:r w:rsidRPr="00F1447F">
              <w:rPr>
                <w:rFonts w:ascii="Times New Roman" w:hAnsi="Times New Roman" w:cs="Times New Roman"/>
                <w:sz w:val="24"/>
                <w:szCs w:val="24"/>
              </w:rPr>
              <w:t>ПП2.1.2.06</w:t>
            </w:r>
          </w:p>
        </w:tc>
        <w:tc>
          <w:tcPr>
            <w:tcW w:w="5528" w:type="dxa"/>
            <w:shd w:val="clear" w:color="auto" w:fill="auto"/>
          </w:tcPr>
          <w:p w14:paraId="3051271D" w14:textId="77777777"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Групи інтересів, лобізм в бізнесі та управлінні                                                                                                          Лобіювання інтересів у бізнесі та управлінні</w:t>
            </w:r>
          </w:p>
          <w:p w14:paraId="7EFCEFCB" w14:textId="2E528F53" w:rsidR="00383263" w:rsidRPr="00F1447F" w:rsidRDefault="00383263" w:rsidP="00500E81">
            <w:pPr>
              <w:shd w:val="clear" w:color="auto" w:fill="FFFFFF"/>
              <w:rPr>
                <w:rFonts w:ascii="Times New Roman" w:hAnsi="Times New Roman" w:cs="Times New Roman"/>
              </w:rPr>
            </w:pPr>
            <w:r w:rsidRPr="00F1447F">
              <w:rPr>
                <w:rFonts w:ascii="Times New Roman" w:hAnsi="Times New Roman" w:cs="Times New Roman"/>
              </w:rPr>
              <w:t>Групи інтересів у публічній політиці</w:t>
            </w:r>
          </w:p>
        </w:tc>
        <w:tc>
          <w:tcPr>
            <w:tcW w:w="1276" w:type="dxa"/>
            <w:shd w:val="clear" w:color="auto" w:fill="auto"/>
          </w:tcPr>
          <w:p w14:paraId="48884B63" w14:textId="5E9EDC00" w:rsidR="00383263" w:rsidRPr="00F1447F" w:rsidRDefault="0038326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3</w:t>
            </w:r>
          </w:p>
        </w:tc>
        <w:tc>
          <w:tcPr>
            <w:tcW w:w="1361" w:type="dxa"/>
            <w:shd w:val="clear" w:color="auto" w:fill="auto"/>
          </w:tcPr>
          <w:p w14:paraId="2FC0EC8F" w14:textId="0F6AC64B" w:rsidR="00383263" w:rsidRPr="00F1447F" w:rsidRDefault="00383263" w:rsidP="00383263">
            <w:pPr>
              <w:pStyle w:val="TableParagraph"/>
              <w:spacing w:line="360" w:lineRule="auto"/>
              <w:ind w:left="228" w:right="217"/>
              <w:jc w:val="center"/>
              <w:rPr>
                <w:rFonts w:ascii="Times New Roman" w:hAnsi="Times New Roman" w:cs="Times New Roman"/>
                <w:sz w:val="24"/>
                <w:szCs w:val="24"/>
              </w:rPr>
            </w:pPr>
            <w:r w:rsidRPr="00F1447F">
              <w:rPr>
                <w:rFonts w:ascii="Times New Roman" w:hAnsi="Times New Roman" w:cs="Times New Roman"/>
                <w:sz w:val="24"/>
                <w:szCs w:val="24"/>
              </w:rPr>
              <w:t>Залік</w:t>
            </w:r>
          </w:p>
        </w:tc>
      </w:tr>
      <w:tr w:rsidR="00AB20FC" w:rsidRPr="00F1447F" w14:paraId="2F1DC04A" w14:textId="77777777" w:rsidTr="00FC1DAB">
        <w:trPr>
          <w:trHeight w:val="323"/>
        </w:trPr>
        <w:tc>
          <w:tcPr>
            <w:tcW w:w="1407" w:type="dxa"/>
            <w:shd w:val="clear" w:color="auto" w:fill="auto"/>
          </w:tcPr>
          <w:p w14:paraId="32E499EB" w14:textId="77777777" w:rsidR="00AB20FC" w:rsidRPr="00F1447F" w:rsidRDefault="00AB20FC" w:rsidP="00500E81">
            <w:pPr>
              <w:pStyle w:val="TableParagraph"/>
              <w:ind w:right="265"/>
              <w:jc w:val="right"/>
              <w:rPr>
                <w:rFonts w:ascii="Times New Roman" w:hAnsi="Times New Roman" w:cs="Times New Roman"/>
                <w:sz w:val="24"/>
                <w:szCs w:val="24"/>
              </w:rPr>
            </w:pPr>
          </w:p>
          <w:p w14:paraId="2DA8A9AE" w14:textId="77777777" w:rsidR="00AB20FC" w:rsidRPr="00F1447F" w:rsidRDefault="00AB20FC" w:rsidP="00500E81">
            <w:pPr>
              <w:pStyle w:val="TableParagraph"/>
              <w:ind w:right="265"/>
              <w:jc w:val="right"/>
              <w:rPr>
                <w:rFonts w:ascii="Times New Roman" w:hAnsi="Times New Roman" w:cs="Times New Roman"/>
                <w:sz w:val="24"/>
                <w:szCs w:val="24"/>
              </w:rPr>
            </w:pPr>
          </w:p>
        </w:tc>
        <w:tc>
          <w:tcPr>
            <w:tcW w:w="5528" w:type="dxa"/>
            <w:shd w:val="clear" w:color="auto" w:fill="auto"/>
          </w:tcPr>
          <w:p w14:paraId="3A8252F3" w14:textId="26D04A60" w:rsidR="00AB20FC" w:rsidRPr="00F1447F" w:rsidRDefault="00E57283" w:rsidP="00500E81">
            <w:pPr>
              <w:shd w:val="clear" w:color="auto" w:fill="FFFFFF"/>
              <w:ind w:firstLine="123"/>
              <w:rPr>
                <w:rFonts w:ascii="Times New Roman" w:hAnsi="Times New Roman" w:cs="Times New Roman"/>
                <w:b/>
              </w:rPr>
            </w:pPr>
            <w:r w:rsidRPr="00F1447F">
              <w:rPr>
                <w:rFonts w:ascii="Times New Roman" w:hAnsi="Times New Roman" w:cs="Times New Roman"/>
                <w:b/>
              </w:rPr>
              <w:t>Загальний обсяг вибіркових компонент</w:t>
            </w:r>
          </w:p>
        </w:tc>
        <w:tc>
          <w:tcPr>
            <w:tcW w:w="1276" w:type="dxa"/>
            <w:shd w:val="clear" w:color="auto" w:fill="auto"/>
          </w:tcPr>
          <w:p w14:paraId="34B50CD8" w14:textId="7197C3E4" w:rsidR="00AB20FC" w:rsidRPr="00F1447F" w:rsidRDefault="00E5728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24</w:t>
            </w:r>
          </w:p>
        </w:tc>
        <w:tc>
          <w:tcPr>
            <w:tcW w:w="1361" w:type="dxa"/>
            <w:shd w:val="clear" w:color="auto" w:fill="auto"/>
          </w:tcPr>
          <w:p w14:paraId="20BA88C5" w14:textId="77777777" w:rsidR="00AB20FC" w:rsidRPr="00F1447F" w:rsidRDefault="00AB20FC" w:rsidP="008E6B52">
            <w:pPr>
              <w:pStyle w:val="TableParagraph"/>
              <w:spacing w:line="304" w:lineRule="exact"/>
              <w:ind w:left="228" w:right="217"/>
              <w:jc w:val="center"/>
              <w:rPr>
                <w:rFonts w:ascii="Times New Roman" w:hAnsi="Times New Roman" w:cs="Times New Roman"/>
                <w:sz w:val="24"/>
                <w:szCs w:val="24"/>
              </w:rPr>
            </w:pPr>
          </w:p>
        </w:tc>
      </w:tr>
      <w:tr w:rsidR="00AB20FC" w:rsidRPr="00F1447F" w14:paraId="79CD019B" w14:textId="77777777" w:rsidTr="00FC1DAB">
        <w:trPr>
          <w:trHeight w:val="323"/>
        </w:trPr>
        <w:tc>
          <w:tcPr>
            <w:tcW w:w="1407" w:type="dxa"/>
            <w:shd w:val="clear" w:color="auto" w:fill="auto"/>
          </w:tcPr>
          <w:p w14:paraId="63EB88F8" w14:textId="77777777" w:rsidR="00AB20FC" w:rsidRPr="00F1447F" w:rsidRDefault="00AB20FC" w:rsidP="00500E81">
            <w:pPr>
              <w:pStyle w:val="TableParagraph"/>
              <w:ind w:right="265"/>
              <w:jc w:val="right"/>
              <w:rPr>
                <w:rFonts w:ascii="Times New Roman" w:hAnsi="Times New Roman" w:cs="Times New Roman"/>
                <w:sz w:val="24"/>
                <w:szCs w:val="24"/>
              </w:rPr>
            </w:pPr>
          </w:p>
        </w:tc>
        <w:tc>
          <w:tcPr>
            <w:tcW w:w="5528" w:type="dxa"/>
            <w:shd w:val="clear" w:color="auto" w:fill="auto"/>
          </w:tcPr>
          <w:p w14:paraId="5DF29046" w14:textId="150899B1" w:rsidR="00AB20FC" w:rsidRPr="00F1447F" w:rsidRDefault="00E57283" w:rsidP="00500E81">
            <w:pPr>
              <w:shd w:val="clear" w:color="auto" w:fill="FFFFFF"/>
              <w:ind w:firstLine="123"/>
              <w:rPr>
                <w:rFonts w:ascii="Times New Roman" w:hAnsi="Times New Roman" w:cs="Times New Roman"/>
                <w:b/>
              </w:rPr>
            </w:pPr>
            <w:r w:rsidRPr="00F1447F">
              <w:rPr>
                <w:rFonts w:ascii="Times New Roman" w:hAnsi="Times New Roman" w:cs="Times New Roman"/>
                <w:b/>
              </w:rPr>
              <w:t>Загальний обсяг освітньої програми</w:t>
            </w:r>
          </w:p>
        </w:tc>
        <w:tc>
          <w:tcPr>
            <w:tcW w:w="1276" w:type="dxa"/>
            <w:shd w:val="clear" w:color="auto" w:fill="auto"/>
          </w:tcPr>
          <w:p w14:paraId="3D95A2C6" w14:textId="519D970C" w:rsidR="00AB20FC" w:rsidRPr="00F1447F" w:rsidRDefault="00E57283" w:rsidP="00500E81">
            <w:pPr>
              <w:pStyle w:val="TableParagraph"/>
              <w:ind w:left="7"/>
              <w:jc w:val="center"/>
              <w:rPr>
                <w:rFonts w:ascii="Times New Roman" w:hAnsi="Times New Roman" w:cs="Times New Roman"/>
                <w:sz w:val="24"/>
                <w:szCs w:val="24"/>
              </w:rPr>
            </w:pPr>
            <w:r w:rsidRPr="00F1447F">
              <w:rPr>
                <w:rFonts w:ascii="Times New Roman" w:hAnsi="Times New Roman" w:cs="Times New Roman"/>
                <w:sz w:val="24"/>
                <w:szCs w:val="24"/>
              </w:rPr>
              <w:t>90</w:t>
            </w:r>
          </w:p>
        </w:tc>
        <w:tc>
          <w:tcPr>
            <w:tcW w:w="1361" w:type="dxa"/>
            <w:shd w:val="clear" w:color="auto" w:fill="auto"/>
          </w:tcPr>
          <w:p w14:paraId="30925B80" w14:textId="77777777" w:rsidR="00AB20FC" w:rsidRPr="00F1447F" w:rsidRDefault="00AB20FC" w:rsidP="008E6B52">
            <w:pPr>
              <w:pStyle w:val="TableParagraph"/>
              <w:spacing w:line="304" w:lineRule="exact"/>
              <w:ind w:left="228" w:right="217"/>
              <w:jc w:val="center"/>
              <w:rPr>
                <w:rFonts w:ascii="Times New Roman" w:hAnsi="Times New Roman" w:cs="Times New Roman"/>
                <w:sz w:val="24"/>
                <w:szCs w:val="24"/>
              </w:rPr>
            </w:pPr>
          </w:p>
        </w:tc>
      </w:tr>
    </w:tbl>
    <w:p w14:paraId="7CE8D801" w14:textId="77777777" w:rsidR="00CE2336" w:rsidRPr="00F1447F" w:rsidRDefault="00CE2336" w:rsidP="00CE2336">
      <w:pPr>
        <w:spacing w:line="301" w:lineRule="exact"/>
        <w:sectPr w:rsidR="00CE2336" w:rsidRPr="00F1447F">
          <w:pgSz w:w="11910" w:h="16840"/>
          <w:pgMar w:top="1120" w:right="160" w:bottom="280" w:left="600" w:header="708" w:footer="708" w:gutter="0"/>
          <w:cols w:space="720"/>
        </w:sectPr>
      </w:pPr>
    </w:p>
    <w:p w14:paraId="5CDBEAEC" w14:textId="77777777" w:rsidR="00503974" w:rsidRPr="00F1447F" w:rsidRDefault="00503974" w:rsidP="00503974">
      <w:pPr>
        <w:pStyle w:val="af1"/>
        <w:rPr>
          <w:sz w:val="24"/>
          <w:szCs w:val="24"/>
        </w:rPr>
      </w:pPr>
    </w:p>
    <w:p w14:paraId="7BD03BE5" w14:textId="77777777" w:rsidR="00503974" w:rsidRPr="00F1447F" w:rsidRDefault="00503974" w:rsidP="00503974">
      <w:pPr>
        <w:pStyle w:val="1"/>
        <w:keepNext w:val="0"/>
        <w:widowControl w:val="0"/>
        <w:numPr>
          <w:ilvl w:val="1"/>
          <w:numId w:val="14"/>
        </w:numPr>
        <w:tabs>
          <w:tab w:val="left" w:pos="3225"/>
          <w:tab w:val="left" w:pos="3226"/>
        </w:tabs>
        <w:autoSpaceDE w:val="0"/>
        <w:autoSpaceDN w:val="0"/>
        <w:spacing w:before="90" w:after="0"/>
        <w:ind w:left="3225" w:hanging="997"/>
        <w:jc w:val="left"/>
        <w:rPr>
          <w:sz w:val="24"/>
          <w:szCs w:val="24"/>
        </w:rPr>
      </w:pPr>
      <w:r w:rsidRPr="00F1447F">
        <w:rPr>
          <w:sz w:val="24"/>
          <w:szCs w:val="24"/>
        </w:rPr>
        <w:t>Структурно-логічна</w:t>
      </w:r>
      <w:r w:rsidRPr="00F1447F">
        <w:rPr>
          <w:spacing w:val="-4"/>
          <w:sz w:val="24"/>
          <w:szCs w:val="24"/>
        </w:rPr>
        <w:t xml:space="preserve"> </w:t>
      </w:r>
      <w:r w:rsidRPr="00F1447F">
        <w:rPr>
          <w:sz w:val="24"/>
          <w:szCs w:val="24"/>
        </w:rPr>
        <w:t>схема</w:t>
      </w:r>
      <w:r w:rsidRPr="00F1447F">
        <w:rPr>
          <w:spacing w:val="-4"/>
          <w:sz w:val="24"/>
          <w:szCs w:val="24"/>
        </w:rPr>
        <w:t xml:space="preserve"> </w:t>
      </w:r>
      <w:r w:rsidRPr="00F1447F">
        <w:rPr>
          <w:sz w:val="24"/>
          <w:szCs w:val="24"/>
        </w:rPr>
        <w:t>освітньо-</w:t>
      </w:r>
      <w:r w:rsidR="00F60AEC" w:rsidRPr="00F1447F">
        <w:rPr>
          <w:sz w:val="24"/>
          <w:szCs w:val="24"/>
        </w:rPr>
        <w:t>професійно</w:t>
      </w:r>
      <w:r w:rsidRPr="00F1447F">
        <w:rPr>
          <w:sz w:val="24"/>
          <w:szCs w:val="24"/>
        </w:rPr>
        <w:t>ї</w:t>
      </w:r>
      <w:r w:rsidRPr="00F1447F">
        <w:rPr>
          <w:spacing w:val="-4"/>
          <w:sz w:val="24"/>
          <w:szCs w:val="24"/>
        </w:rPr>
        <w:t xml:space="preserve"> </w:t>
      </w:r>
      <w:r w:rsidRPr="00F1447F">
        <w:rPr>
          <w:sz w:val="24"/>
          <w:szCs w:val="24"/>
        </w:rPr>
        <w:t>програми.</w:t>
      </w:r>
    </w:p>
    <w:p w14:paraId="7E96AA10" w14:textId="77777777" w:rsidR="00503974" w:rsidRPr="00F1447F" w:rsidRDefault="00503974" w:rsidP="00503974">
      <w:pPr>
        <w:pStyle w:val="af1"/>
        <w:rPr>
          <w:b/>
          <w:sz w:val="24"/>
          <w:szCs w:val="24"/>
        </w:rPr>
      </w:pPr>
    </w:p>
    <w:p w14:paraId="75071AF9" w14:textId="77777777" w:rsidR="00503974" w:rsidRPr="00F1447F" w:rsidRDefault="00503974" w:rsidP="00503974">
      <w:pPr>
        <w:pStyle w:val="af1"/>
        <w:spacing w:before="7"/>
        <w:rPr>
          <w:b/>
          <w:sz w:val="24"/>
          <w:szCs w:val="24"/>
        </w:rPr>
      </w:pPr>
    </w:p>
    <w:p w14:paraId="60E45D0A" w14:textId="77777777" w:rsidR="00503974" w:rsidRPr="00F1447F" w:rsidRDefault="00503974" w:rsidP="00503974">
      <w:pPr>
        <w:pStyle w:val="af1"/>
        <w:rPr>
          <w:b/>
          <w:sz w:val="24"/>
          <w:szCs w:val="24"/>
        </w:rPr>
      </w:pPr>
    </w:p>
    <w:p w14:paraId="33D2404B" w14:textId="77777777" w:rsidR="00762497" w:rsidRPr="00F1447F" w:rsidRDefault="00762497">
      <w:pPr>
        <w:rPr>
          <w:color w:val="000000" w:themeColor="text1"/>
        </w:rPr>
        <w:sectPr w:rsidR="00762497" w:rsidRPr="00F1447F" w:rsidSect="00B9583B">
          <w:footerReference w:type="default" r:id="rId10"/>
          <w:pgSz w:w="11906" w:h="16838"/>
          <w:pgMar w:top="851" w:right="851" w:bottom="851" w:left="1418" w:header="709" w:footer="709" w:gutter="0"/>
          <w:cols w:space="708"/>
          <w:titlePg/>
          <w:docGrid w:linePitch="360"/>
        </w:sectPr>
      </w:pPr>
    </w:p>
    <w:p w14:paraId="23F95A29" w14:textId="29C15751" w:rsidR="002162D6" w:rsidRPr="00F1447F" w:rsidRDefault="0060660B" w:rsidP="00595E47">
      <w:pPr>
        <w:pStyle w:val="aa"/>
        <w:numPr>
          <w:ilvl w:val="0"/>
          <w:numId w:val="28"/>
        </w:numPr>
        <w:jc w:val="center"/>
        <w:rPr>
          <w:b/>
          <w:bCs/>
          <w:color w:val="000000" w:themeColor="text1"/>
        </w:rPr>
      </w:pPr>
      <w:r w:rsidRPr="00F1447F">
        <w:rPr>
          <w:b/>
          <w:bCs/>
          <w:color w:val="000000" w:themeColor="text1"/>
        </w:rPr>
        <w:t>Форми атестації здобувачів другого (магістерського) ступеня вищої освіти</w:t>
      </w:r>
    </w:p>
    <w:p w14:paraId="4AA4A7AC" w14:textId="77777777" w:rsidR="00595E47" w:rsidRPr="00F1447F" w:rsidRDefault="00595E47" w:rsidP="00595E47">
      <w:pPr>
        <w:jc w:val="center"/>
        <w:rPr>
          <w:b/>
          <w:bCs/>
          <w:color w:val="000000" w:themeColor="text1"/>
        </w:rPr>
      </w:pPr>
    </w:p>
    <w:tbl>
      <w:tblPr>
        <w:tblStyle w:val="a3"/>
        <w:tblW w:w="0" w:type="auto"/>
        <w:tblLook w:val="04A0" w:firstRow="1" w:lastRow="0" w:firstColumn="1" w:lastColumn="0" w:noHBand="0" w:noVBand="1"/>
      </w:tblPr>
      <w:tblGrid>
        <w:gridCol w:w="2405"/>
        <w:gridCol w:w="8735"/>
      </w:tblGrid>
      <w:tr w:rsidR="00595E47" w:rsidRPr="00F1447F" w14:paraId="271105A6" w14:textId="77777777" w:rsidTr="00595E47">
        <w:tc>
          <w:tcPr>
            <w:tcW w:w="2405" w:type="dxa"/>
          </w:tcPr>
          <w:p w14:paraId="7EEAB6B5" w14:textId="61620FAE" w:rsidR="00595E47" w:rsidRPr="00F1447F" w:rsidRDefault="00595E47" w:rsidP="00595E47">
            <w:pPr>
              <w:spacing w:before="160"/>
              <w:rPr>
                <w:b/>
                <w:bCs/>
                <w:iCs/>
              </w:rPr>
            </w:pPr>
            <w:r w:rsidRPr="00F1447F">
              <w:rPr>
                <w:b/>
                <w:bCs/>
                <w:iCs/>
              </w:rPr>
              <w:t>Форми атестації здобувачів вищої освіти</w:t>
            </w:r>
          </w:p>
        </w:tc>
        <w:tc>
          <w:tcPr>
            <w:tcW w:w="8735" w:type="dxa"/>
          </w:tcPr>
          <w:p w14:paraId="0D7044EE" w14:textId="1A5AC0E6" w:rsidR="00595E47" w:rsidRPr="00F1447F" w:rsidRDefault="00595E47" w:rsidP="00595E47">
            <w:pPr>
              <w:spacing w:before="160"/>
              <w:jc w:val="both"/>
              <w:rPr>
                <w:iCs/>
              </w:rPr>
            </w:pPr>
            <w:r w:rsidRPr="00F1447F">
              <w:rPr>
                <w:iCs/>
              </w:rPr>
              <w:t xml:space="preserve">Атестація здобувачів другого (магістерського) рівня вищої освіти за </w:t>
            </w:r>
            <w:r w:rsidR="00C24347" w:rsidRPr="00F1447F">
              <w:rPr>
                <w:iCs/>
              </w:rPr>
              <w:t>освітньо-професійною</w:t>
            </w:r>
            <w:r w:rsidRPr="00F1447F">
              <w:rPr>
                <w:iCs/>
              </w:rPr>
              <w:t xml:space="preserve"> програмою «Психологія</w:t>
            </w:r>
            <w:r w:rsidR="00C24347" w:rsidRPr="00F1447F">
              <w:rPr>
                <w:iCs/>
              </w:rPr>
              <w:t xml:space="preserve"> бізнесу та управління</w:t>
            </w:r>
            <w:r w:rsidRPr="00F1447F">
              <w:rPr>
                <w:iCs/>
              </w:rPr>
              <w:t xml:space="preserve">» спеціальності 053 Психологія відбувається у формі атестаційного екзамену та публічного захисту </w:t>
            </w:r>
            <w:r w:rsidR="006D2F66" w:rsidRPr="00F1447F">
              <w:rPr>
                <w:iCs/>
              </w:rPr>
              <w:t xml:space="preserve"> (демонстрації) </w:t>
            </w:r>
            <w:r w:rsidRPr="00F1447F">
              <w:rPr>
                <w:iCs/>
              </w:rPr>
              <w:t xml:space="preserve">кваліфікаційної роботи при екзаменаційній комісії. Атестація завершується </w:t>
            </w:r>
            <w:r w:rsidR="006D2F66" w:rsidRPr="00F1447F">
              <w:rPr>
                <w:iCs/>
              </w:rPr>
              <w:t>виданням</w:t>
            </w:r>
            <w:r w:rsidRPr="00F1447F">
              <w:rPr>
                <w:iCs/>
              </w:rPr>
              <w:t xml:space="preserve"> документа встановленого зразка про </w:t>
            </w:r>
            <w:r w:rsidR="006D2F66" w:rsidRPr="00F1447F">
              <w:rPr>
                <w:iCs/>
              </w:rPr>
              <w:t>присудження ступеня магістра із присвоєнням кваліфікації «Магістр психології. Психолог бізнесу і управління. Викладач психології»</w:t>
            </w:r>
            <w:r w:rsidR="00FE02DC" w:rsidRPr="00F1447F">
              <w:rPr>
                <w:iCs/>
              </w:rPr>
              <w:t xml:space="preserve">. Атестація здійснюється відкрито та публічно. </w:t>
            </w:r>
          </w:p>
        </w:tc>
      </w:tr>
      <w:tr w:rsidR="00595E47" w:rsidRPr="00F1447F" w14:paraId="5B72B408" w14:textId="77777777" w:rsidTr="00595E47">
        <w:tc>
          <w:tcPr>
            <w:tcW w:w="2405" w:type="dxa"/>
          </w:tcPr>
          <w:p w14:paraId="53128B11" w14:textId="4583B649" w:rsidR="00595E47" w:rsidRPr="00F1447F" w:rsidRDefault="00595E47" w:rsidP="00595E47">
            <w:pPr>
              <w:spacing w:before="160"/>
              <w:rPr>
                <w:b/>
                <w:bCs/>
                <w:iCs/>
              </w:rPr>
            </w:pPr>
            <w:r w:rsidRPr="00F1447F">
              <w:rPr>
                <w:b/>
                <w:bCs/>
                <w:iCs/>
              </w:rPr>
              <w:t>Вимоги до кваліфікаційної роботи та її публічного захисту</w:t>
            </w:r>
          </w:p>
        </w:tc>
        <w:tc>
          <w:tcPr>
            <w:tcW w:w="8735" w:type="dxa"/>
          </w:tcPr>
          <w:p w14:paraId="033DA5FD" w14:textId="3CEC3CAE" w:rsidR="00FE02DC" w:rsidRPr="00F1447F" w:rsidRDefault="00FE02DC" w:rsidP="005C686D">
            <w:pPr>
              <w:spacing w:before="160"/>
              <w:jc w:val="both"/>
              <w:rPr>
                <w:iCs/>
              </w:rPr>
            </w:pPr>
            <w:r w:rsidRPr="00F1447F">
              <w:rPr>
                <w:iCs/>
              </w:rPr>
              <w:t>Кваліфікаційна (магістерська) робота передбачає самостійне розв'язання складної задачі або комплексної проблеми у сфері психології, що супроводжується проведенням досліджень та\ або застосуванням інноваційних підходів, валідних психологічних методик, математико-статистичних методів опрацювання даних та характеризується невизначеністю умов та вимог. У кваліфікаційній роботі не</w:t>
            </w:r>
            <w:r w:rsidR="00DD4856" w:rsidRPr="00F1447F">
              <w:rPr>
                <w:iCs/>
              </w:rPr>
              <w:t xml:space="preserve"> </w:t>
            </w:r>
            <w:r w:rsidRPr="00F1447F">
              <w:rPr>
                <w:iCs/>
              </w:rPr>
              <w:t>може бути академічного плагіату, самоплагіату, фальсифікації та фабрикації.</w:t>
            </w:r>
          </w:p>
          <w:p w14:paraId="096DFC3F" w14:textId="1486BCF1" w:rsidR="00595E47" w:rsidRPr="00F1447F" w:rsidRDefault="00DD4856" w:rsidP="005C686D">
            <w:pPr>
              <w:spacing w:before="160"/>
              <w:jc w:val="both"/>
              <w:rPr>
                <w:iCs/>
              </w:rPr>
            </w:pPr>
            <w:r w:rsidRPr="00F1447F">
              <w:rPr>
                <w:iCs/>
              </w:rPr>
              <w:t xml:space="preserve">Кваліфікаційна робота розміщується у репозитарії Університету. </w:t>
            </w:r>
          </w:p>
        </w:tc>
      </w:tr>
      <w:tr w:rsidR="00595E47" w:rsidRPr="00F1447F" w14:paraId="1375AF5B" w14:textId="77777777" w:rsidTr="00595E47">
        <w:tc>
          <w:tcPr>
            <w:tcW w:w="2405" w:type="dxa"/>
          </w:tcPr>
          <w:p w14:paraId="5A718B1E" w14:textId="6DF2E367" w:rsidR="00595E47" w:rsidRPr="00F1447F" w:rsidRDefault="00595E47" w:rsidP="00595E47">
            <w:pPr>
              <w:spacing w:before="160"/>
              <w:rPr>
                <w:b/>
                <w:bCs/>
                <w:iCs/>
              </w:rPr>
            </w:pPr>
            <w:r w:rsidRPr="00F1447F">
              <w:rPr>
                <w:b/>
                <w:bCs/>
                <w:iCs/>
              </w:rPr>
              <w:t>Вимоги до кваліфікаційного іспиту</w:t>
            </w:r>
          </w:p>
        </w:tc>
        <w:tc>
          <w:tcPr>
            <w:tcW w:w="8735" w:type="dxa"/>
          </w:tcPr>
          <w:p w14:paraId="50F2F389" w14:textId="28CF34AB" w:rsidR="00595E47" w:rsidRPr="00F1447F" w:rsidRDefault="0050317F" w:rsidP="0050317F">
            <w:pPr>
              <w:spacing w:before="160"/>
              <w:jc w:val="both"/>
              <w:rPr>
                <w:iCs/>
              </w:rPr>
            </w:pPr>
            <w:r w:rsidRPr="00F1447F">
              <w:rPr>
                <w:iCs/>
              </w:rPr>
              <w:t>Атестаційний екзамен за спеціальністю повинен перевіряти досягнення програмних результатів навчання, визначених Стандартом вищої освіти та цією освітньо-професійною програмою.</w:t>
            </w:r>
          </w:p>
        </w:tc>
      </w:tr>
    </w:tbl>
    <w:p w14:paraId="099F4D70" w14:textId="3681367E" w:rsidR="00F8187A" w:rsidRPr="00F1447F" w:rsidRDefault="00F8187A" w:rsidP="00762497">
      <w:pPr>
        <w:spacing w:before="160"/>
        <w:jc w:val="right"/>
        <w:rPr>
          <w:i/>
        </w:rPr>
      </w:pPr>
    </w:p>
    <w:p w14:paraId="151E043B" w14:textId="441C359D" w:rsidR="00503974" w:rsidRPr="00F1447F" w:rsidRDefault="00F8187A" w:rsidP="004621D3">
      <w:pPr>
        <w:jc w:val="center"/>
        <w:rPr>
          <w:b/>
          <w:bCs/>
        </w:rPr>
      </w:pPr>
      <w:r w:rsidRPr="00F1447F">
        <w:rPr>
          <w:i/>
        </w:rPr>
        <w:br w:type="page"/>
      </w:r>
      <w:r w:rsidR="00503974" w:rsidRPr="00F1447F">
        <w:rPr>
          <w:b/>
          <w:bCs/>
        </w:rPr>
        <w:t>Матриця відповідності програмних компетентностей</w:t>
      </w:r>
      <w:r w:rsidR="00F82BCF" w:rsidRPr="00F1447F">
        <w:rPr>
          <w:b/>
          <w:bCs/>
        </w:rPr>
        <w:t xml:space="preserve"> </w:t>
      </w:r>
      <w:r w:rsidR="00503974" w:rsidRPr="00F1447F">
        <w:rPr>
          <w:b/>
          <w:bCs/>
          <w:spacing w:val="-67"/>
        </w:rPr>
        <w:t xml:space="preserve"> </w:t>
      </w:r>
      <w:r w:rsidR="00F82BCF" w:rsidRPr="00F1447F">
        <w:rPr>
          <w:b/>
          <w:bCs/>
          <w:spacing w:val="-67"/>
        </w:rPr>
        <w:t xml:space="preserve">  </w:t>
      </w:r>
      <w:r w:rsidR="00503974" w:rsidRPr="00F1447F">
        <w:rPr>
          <w:b/>
          <w:bCs/>
        </w:rPr>
        <w:t>компонентам</w:t>
      </w:r>
      <w:r w:rsidR="00503974" w:rsidRPr="00F1447F">
        <w:rPr>
          <w:b/>
          <w:bCs/>
          <w:spacing w:val="-1"/>
        </w:rPr>
        <w:t xml:space="preserve"> </w:t>
      </w:r>
      <w:r w:rsidR="00F60AEC" w:rsidRPr="00F1447F">
        <w:rPr>
          <w:b/>
          <w:bCs/>
        </w:rPr>
        <w:t>ОП</w:t>
      </w:r>
      <w:r w:rsidR="00503974" w:rsidRPr="00F1447F">
        <w:rPr>
          <w:b/>
          <w:bCs/>
        </w:rPr>
        <w:t>П</w:t>
      </w:r>
    </w:p>
    <w:p w14:paraId="4558C48C" w14:textId="77777777" w:rsidR="004621D3" w:rsidRPr="00F1447F" w:rsidRDefault="004621D3" w:rsidP="004621D3">
      <w:pPr>
        <w:jc w:val="center"/>
        <w:rPr>
          <w:b/>
          <w:bCs/>
        </w:rPr>
      </w:pPr>
    </w:p>
    <w:tbl>
      <w:tblPr>
        <w:tblStyle w:val="a3"/>
        <w:tblW w:w="16497" w:type="dxa"/>
        <w:tblLook w:val="04A0" w:firstRow="1" w:lastRow="0" w:firstColumn="1" w:lastColumn="0" w:noHBand="0" w:noVBand="1"/>
      </w:tblPr>
      <w:tblGrid>
        <w:gridCol w:w="1547"/>
        <w:gridCol w:w="724"/>
        <w:gridCol w:w="609"/>
        <w:gridCol w:w="608"/>
        <w:gridCol w:w="608"/>
        <w:gridCol w:w="608"/>
        <w:gridCol w:w="608"/>
        <w:gridCol w:w="608"/>
        <w:gridCol w:w="608"/>
        <w:gridCol w:w="608"/>
        <w:gridCol w:w="725"/>
        <w:gridCol w:w="647"/>
        <w:gridCol w:w="647"/>
        <w:gridCol w:w="647"/>
        <w:gridCol w:w="647"/>
        <w:gridCol w:w="647"/>
        <w:gridCol w:w="647"/>
        <w:gridCol w:w="647"/>
        <w:gridCol w:w="647"/>
        <w:gridCol w:w="647"/>
        <w:gridCol w:w="764"/>
        <w:gridCol w:w="683"/>
        <w:gridCol w:w="683"/>
        <w:gridCol w:w="683"/>
      </w:tblGrid>
      <w:tr w:rsidR="009826F8" w:rsidRPr="00F1447F" w14:paraId="60076183" w14:textId="77777777" w:rsidTr="00BB6E49">
        <w:tc>
          <w:tcPr>
            <w:tcW w:w="1547" w:type="dxa"/>
            <w:vMerge w:val="restart"/>
          </w:tcPr>
          <w:p w14:paraId="18012E61" w14:textId="4D2452A0" w:rsidR="003A1177" w:rsidRPr="00F1447F" w:rsidRDefault="003A1177" w:rsidP="004621D3">
            <w:pPr>
              <w:jc w:val="center"/>
              <w:rPr>
                <w:b/>
                <w:bCs/>
              </w:rPr>
            </w:pPr>
            <w:r w:rsidRPr="00F1447F">
              <w:rPr>
                <w:b/>
                <w:bCs/>
              </w:rPr>
              <w:t>Коппоненти ОП</w:t>
            </w:r>
          </w:p>
        </w:tc>
        <w:tc>
          <w:tcPr>
            <w:tcW w:w="6314" w:type="dxa"/>
            <w:gridSpan w:val="10"/>
          </w:tcPr>
          <w:p w14:paraId="2DC70D7A" w14:textId="4C287AAA" w:rsidR="003A1177" w:rsidRPr="00F1447F" w:rsidRDefault="00197B1C" w:rsidP="004621D3">
            <w:pPr>
              <w:jc w:val="center"/>
              <w:rPr>
                <w:b/>
                <w:bCs/>
              </w:rPr>
            </w:pPr>
            <w:r w:rsidRPr="00F1447F">
              <w:rPr>
                <w:b/>
                <w:bCs/>
              </w:rPr>
              <w:t>Загальні компетентності</w:t>
            </w:r>
          </w:p>
        </w:tc>
        <w:tc>
          <w:tcPr>
            <w:tcW w:w="8636" w:type="dxa"/>
            <w:gridSpan w:val="13"/>
          </w:tcPr>
          <w:p w14:paraId="648F1437" w14:textId="143CE6B1" w:rsidR="003A1177" w:rsidRPr="00F1447F" w:rsidRDefault="00197B1C" w:rsidP="004621D3">
            <w:pPr>
              <w:jc w:val="center"/>
              <w:rPr>
                <w:b/>
                <w:bCs/>
              </w:rPr>
            </w:pPr>
            <w:r w:rsidRPr="00F1447F">
              <w:rPr>
                <w:b/>
                <w:bCs/>
              </w:rPr>
              <w:t>Спеціальні компетентності</w:t>
            </w:r>
          </w:p>
        </w:tc>
      </w:tr>
      <w:tr w:rsidR="0083615E" w:rsidRPr="00F1447F" w14:paraId="0D33F596" w14:textId="77777777" w:rsidTr="00BB6E49">
        <w:tc>
          <w:tcPr>
            <w:tcW w:w="1547" w:type="dxa"/>
            <w:vMerge/>
          </w:tcPr>
          <w:p w14:paraId="1634CF23" w14:textId="77777777" w:rsidR="0083615E" w:rsidRPr="00F1447F" w:rsidRDefault="0083615E" w:rsidP="0083615E">
            <w:pPr>
              <w:jc w:val="center"/>
              <w:rPr>
                <w:b/>
                <w:bCs/>
              </w:rPr>
            </w:pPr>
          </w:p>
        </w:tc>
        <w:tc>
          <w:tcPr>
            <w:tcW w:w="724" w:type="dxa"/>
          </w:tcPr>
          <w:p w14:paraId="02FB1E73" w14:textId="484799A8" w:rsidR="0083615E" w:rsidRPr="00F1447F" w:rsidRDefault="0083615E" w:rsidP="0083615E">
            <w:pPr>
              <w:jc w:val="center"/>
              <w:rPr>
                <w:sz w:val="20"/>
                <w:szCs w:val="20"/>
              </w:rPr>
            </w:pPr>
            <w:r w:rsidRPr="00F1447F">
              <w:rPr>
                <w:sz w:val="20"/>
                <w:szCs w:val="20"/>
              </w:rPr>
              <w:t>ЗК1</w:t>
            </w:r>
          </w:p>
        </w:tc>
        <w:tc>
          <w:tcPr>
            <w:tcW w:w="609" w:type="dxa"/>
          </w:tcPr>
          <w:p w14:paraId="76CBE61C" w14:textId="193EDFFF" w:rsidR="0083615E" w:rsidRPr="00F1447F" w:rsidRDefault="0083615E" w:rsidP="0083615E">
            <w:pPr>
              <w:jc w:val="center"/>
              <w:rPr>
                <w:sz w:val="20"/>
                <w:szCs w:val="20"/>
              </w:rPr>
            </w:pPr>
            <w:r w:rsidRPr="00F1447F">
              <w:rPr>
                <w:sz w:val="20"/>
                <w:szCs w:val="20"/>
              </w:rPr>
              <w:t>ЗК2</w:t>
            </w:r>
          </w:p>
        </w:tc>
        <w:tc>
          <w:tcPr>
            <w:tcW w:w="608" w:type="dxa"/>
          </w:tcPr>
          <w:p w14:paraId="0747B331" w14:textId="176AC4CC" w:rsidR="0083615E" w:rsidRPr="00F1447F" w:rsidRDefault="0083615E" w:rsidP="0083615E">
            <w:pPr>
              <w:jc w:val="center"/>
              <w:rPr>
                <w:sz w:val="20"/>
                <w:szCs w:val="20"/>
              </w:rPr>
            </w:pPr>
            <w:r w:rsidRPr="00F1447F">
              <w:rPr>
                <w:sz w:val="20"/>
                <w:szCs w:val="20"/>
              </w:rPr>
              <w:t>ЗК3</w:t>
            </w:r>
          </w:p>
        </w:tc>
        <w:tc>
          <w:tcPr>
            <w:tcW w:w="608" w:type="dxa"/>
          </w:tcPr>
          <w:p w14:paraId="64B2224F" w14:textId="0A84B9F1" w:rsidR="0083615E" w:rsidRPr="00F1447F" w:rsidRDefault="0083615E" w:rsidP="0083615E">
            <w:pPr>
              <w:jc w:val="center"/>
              <w:rPr>
                <w:sz w:val="20"/>
                <w:szCs w:val="20"/>
              </w:rPr>
            </w:pPr>
            <w:r w:rsidRPr="00F1447F">
              <w:rPr>
                <w:sz w:val="20"/>
                <w:szCs w:val="20"/>
              </w:rPr>
              <w:t>ЗК4</w:t>
            </w:r>
          </w:p>
        </w:tc>
        <w:tc>
          <w:tcPr>
            <w:tcW w:w="608" w:type="dxa"/>
          </w:tcPr>
          <w:p w14:paraId="20DB23CB" w14:textId="5427827B" w:rsidR="0083615E" w:rsidRPr="00F1447F" w:rsidRDefault="0083615E" w:rsidP="0083615E">
            <w:pPr>
              <w:jc w:val="center"/>
              <w:rPr>
                <w:sz w:val="20"/>
                <w:szCs w:val="20"/>
              </w:rPr>
            </w:pPr>
            <w:r w:rsidRPr="00F1447F">
              <w:rPr>
                <w:sz w:val="20"/>
                <w:szCs w:val="20"/>
              </w:rPr>
              <w:t>ЗК5</w:t>
            </w:r>
          </w:p>
        </w:tc>
        <w:tc>
          <w:tcPr>
            <w:tcW w:w="608" w:type="dxa"/>
          </w:tcPr>
          <w:p w14:paraId="11F8D63A" w14:textId="23FA5229" w:rsidR="0083615E" w:rsidRPr="00F1447F" w:rsidRDefault="0083615E" w:rsidP="0083615E">
            <w:pPr>
              <w:jc w:val="center"/>
              <w:rPr>
                <w:sz w:val="20"/>
                <w:szCs w:val="20"/>
              </w:rPr>
            </w:pPr>
            <w:r w:rsidRPr="00F1447F">
              <w:rPr>
                <w:sz w:val="20"/>
                <w:szCs w:val="20"/>
              </w:rPr>
              <w:t>ЗК6</w:t>
            </w:r>
          </w:p>
        </w:tc>
        <w:tc>
          <w:tcPr>
            <w:tcW w:w="608" w:type="dxa"/>
          </w:tcPr>
          <w:p w14:paraId="123F1A62" w14:textId="619E27BA" w:rsidR="0083615E" w:rsidRPr="00F1447F" w:rsidRDefault="0083615E" w:rsidP="0083615E">
            <w:pPr>
              <w:jc w:val="center"/>
              <w:rPr>
                <w:sz w:val="20"/>
                <w:szCs w:val="20"/>
              </w:rPr>
            </w:pPr>
            <w:r w:rsidRPr="00F1447F">
              <w:rPr>
                <w:sz w:val="20"/>
                <w:szCs w:val="20"/>
              </w:rPr>
              <w:t>ЗК7</w:t>
            </w:r>
          </w:p>
        </w:tc>
        <w:tc>
          <w:tcPr>
            <w:tcW w:w="608" w:type="dxa"/>
          </w:tcPr>
          <w:p w14:paraId="19E3D4A1" w14:textId="68D64568" w:rsidR="0083615E" w:rsidRPr="00F1447F" w:rsidRDefault="0083615E" w:rsidP="0083615E">
            <w:pPr>
              <w:jc w:val="center"/>
              <w:rPr>
                <w:sz w:val="20"/>
                <w:szCs w:val="20"/>
              </w:rPr>
            </w:pPr>
            <w:r w:rsidRPr="00F1447F">
              <w:rPr>
                <w:sz w:val="20"/>
                <w:szCs w:val="20"/>
              </w:rPr>
              <w:t>ЗК8</w:t>
            </w:r>
          </w:p>
        </w:tc>
        <w:tc>
          <w:tcPr>
            <w:tcW w:w="608" w:type="dxa"/>
          </w:tcPr>
          <w:p w14:paraId="5460F2B6" w14:textId="77480E8F" w:rsidR="0083615E" w:rsidRPr="00F1447F" w:rsidRDefault="0083615E" w:rsidP="0083615E">
            <w:pPr>
              <w:jc w:val="center"/>
              <w:rPr>
                <w:sz w:val="20"/>
                <w:szCs w:val="20"/>
              </w:rPr>
            </w:pPr>
            <w:r w:rsidRPr="00F1447F">
              <w:rPr>
                <w:sz w:val="20"/>
                <w:szCs w:val="20"/>
              </w:rPr>
              <w:t>ЗК9</w:t>
            </w:r>
          </w:p>
        </w:tc>
        <w:tc>
          <w:tcPr>
            <w:tcW w:w="725" w:type="dxa"/>
          </w:tcPr>
          <w:p w14:paraId="264C223C" w14:textId="27609BBD" w:rsidR="0083615E" w:rsidRPr="00F1447F" w:rsidRDefault="0083615E" w:rsidP="0083615E">
            <w:pPr>
              <w:jc w:val="center"/>
              <w:rPr>
                <w:sz w:val="20"/>
                <w:szCs w:val="20"/>
              </w:rPr>
            </w:pPr>
            <w:r w:rsidRPr="00F1447F">
              <w:rPr>
                <w:sz w:val="20"/>
                <w:szCs w:val="20"/>
              </w:rPr>
              <w:t>ЗК10</w:t>
            </w:r>
          </w:p>
        </w:tc>
        <w:tc>
          <w:tcPr>
            <w:tcW w:w="647" w:type="dxa"/>
          </w:tcPr>
          <w:p w14:paraId="51CA23C6" w14:textId="5DF131DF" w:rsidR="0083615E" w:rsidRPr="00F1447F" w:rsidRDefault="0083615E" w:rsidP="0083615E">
            <w:pPr>
              <w:jc w:val="center"/>
              <w:rPr>
                <w:sz w:val="20"/>
                <w:szCs w:val="20"/>
              </w:rPr>
            </w:pPr>
            <w:r w:rsidRPr="00F1447F">
              <w:rPr>
                <w:sz w:val="20"/>
                <w:szCs w:val="20"/>
              </w:rPr>
              <w:t>СК1</w:t>
            </w:r>
          </w:p>
        </w:tc>
        <w:tc>
          <w:tcPr>
            <w:tcW w:w="647" w:type="dxa"/>
          </w:tcPr>
          <w:p w14:paraId="52CB43D0" w14:textId="7324F2CB" w:rsidR="0083615E" w:rsidRPr="00F1447F" w:rsidRDefault="0083615E" w:rsidP="0083615E">
            <w:pPr>
              <w:jc w:val="center"/>
              <w:rPr>
                <w:sz w:val="20"/>
                <w:szCs w:val="20"/>
              </w:rPr>
            </w:pPr>
            <w:r w:rsidRPr="00F1447F">
              <w:rPr>
                <w:sz w:val="20"/>
                <w:szCs w:val="20"/>
              </w:rPr>
              <w:t>СК2</w:t>
            </w:r>
          </w:p>
        </w:tc>
        <w:tc>
          <w:tcPr>
            <w:tcW w:w="647" w:type="dxa"/>
          </w:tcPr>
          <w:p w14:paraId="5AF55715" w14:textId="27ECC3F5" w:rsidR="0083615E" w:rsidRPr="00F1447F" w:rsidRDefault="0083615E" w:rsidP="0083615E">
            <w:pPr>
              <w:jc w:val="center"/>
              <w:rPr>
                <w:sz w:val="20"/>
                <w:szCs w:val="20"/>
              </w:rPr>
            </w:pPr>
            <w:r w:rsidRPr="00F1447F">
              <w:rPr>
                <w:sz w:val="20"/>
                <w:szCs w:val="20"/>
              </w:rPr>
              <w:t>СК3</w:t>
            </w:r>
          </w:p>
        </w:tc>
        <w:tc>
          <w:tcPr>
            <w:tcW w:w="647" w:type="dxa"/>
          </w:tcPr>
          <w:p w14:paraId="111A9646" w14:textId="73EFDA40" w:rsidR="0083615E" w:rsidRPr="00F1447F" w:rsidRDefault="0083615E" w:rsidP="0083615E">
            <w:pPr>
              <w:jc w:val="center"/>
              <w:rPr>
                <w:sz w:val="20"/>
                <w:szCs w:val="20"/>
              </w:rPr>
            </w:pPr>
            <w:r w:rsidRPr="00F1447F">
              <w:rPr>
                <w:sz w:val="20"/>
                <w:szCs w:val="20"/>
              </w:rPr>
              <w:t>СК4</w:t>
            </w:r>
          </w:p>
        </w:tc>
        <w:tc>
          <w:tcPr>
            <w:tcW w:w="647" w:type="dxa"/>
          </w:tcPr>
          <w:p w14:paraId="4403C682" w14:textId="0A9D1FF3" w:rsidR="0083615E" w:rsidRPr="00F1447F" w:rsidRDefault="0083615E" w:rsidP="0083615E">
            <w:pPr>
              <w:jc w:val="center"/>
              <w:rPr>
                <w:sz w:val="20"/>
                <w:szCs w:val="20"/>
              </w:rPr>
            </w:pPr>
            <w:r w:rsidRPr="00F1447F">
              <w:rPr>
                <w:sz w:val="20"/>
                <w:szCs w:val="20"/>
              </w:rPr>
              <w:t>СК5</w:t>
            </w:r>
          </w:p>
        </w:tc>
        <w:tc>
          <w:tcPr>
            <w:tcW w:w="647" w:type="dxa"/>
          </w:tcPr>
          <w:p w14:paraId="5FE34337" w14:textId="3A539786" w:rsidR="0083615E" w:rsidRPr="00F1447F" w:rsidRDefault="0083615E" w:rsidP="0083615E">
            <w:pPr>
              <w:jc w:val="center"/>
              <w:rPr>
                <w:sz w:val="20"/>
                <w:szCs w:val="20"/>
              </w:rPr>
            </w:pPr>
            <w:r w:rsidRPr="00F1447F">
              <w:rPr>
                <w:sz w:val="20"/>
                <w:szCs w:val="20"/>
              </w:rPr>
              <w:t>СК6</w:t>
            </w:r>
          </w:p>
        </w:tc>
        <w:tc>
          <w:tcPr>
            <w:tcW w:w="647" w:type="dxa"/>
          </w:tcPr>
          <w:p w14:paraId="2C967497" w14:textId="00E18F06" w:rsidR="0083615E" w:rsidRPr="00F1447F" w:rsidRDefault="0083615E" w:rsidP="0083615E">
            <w:pPr>
              <w:jc w:val="center"/>
              <w:rPr>
                <w:sz w:val="20"/>
                <w:szCs w:val="20"/>
              </w:rPr>
            </w:pPr>
            <w:r w:rsidRPr="00F1447F">
              <w:rPr>
                <w:sz w:val="20"/>
                <w:szCs w:val="20"/>
              </w:rPr>
              <w:t>СК7</w:t>
            </w:r>
          </w:p>
        </w:tc>
        <w:tc>
          <w:tcPr>
            <w:tcW w:w="647" w:type="dxa"/>
          </w:tcPr>
          <w:p w14:paraId="23039601" w14:textId="5BE6414C" w:rsidR="0083615E" w:rsidRPr="00F1447F" w:rsidRDefault="0083615E" w:rsidP="0083615E">
            <w:pPr>
              <w:jc w:val="center"/>
              <w:rPr>
                <w:sz w:val="20"/>
                <w:szCs w:val="20"/>
              </w:rPr>
            </w:pPr>
            <w:r w:rsidRPr="00F1447F">
              <w:rPr>
                <w:sz w:val="20"/>
                <w:szCs w:val="20"/>
              </w:rPr>
              <w:t>СК8</w:t>
            </w:r>
          </w:p>
        </w:tc>
        <w:tc>
          <w:tcPr>
            <w:tcW w:w="647" w:type="dxa"/>
          </w:tcPr>
          <w:p w14:paraId="5B9E7356" w14:textId="35270CC1" w:rsidR="0083615E" w:rsidRPr="00F1447F" w:rsidRDefault="0083615E" w:rsidP="0083615E">
            <w:pPr>
              <w:jc w:val="center"/>
              <w:rPr>
                <w:sz w:val="20"/>
                <w:szCs w:val="20"/>
              </w:rPr>
            </w:pPr>
            <w:r w:rsidRPr="00F1447F">
              <w:rPr>
                <w:sz w:val="20"/>
                <w:szCs w:val="20"/>
              </w:rPr>
              <w:t>СК9</w:t>
            </w:r>
          </w:p>
        </w:tc>
        <w:tc>
          <w:tcPr>
            <w:tcW w:w="764" w:type="dxa"/>
          </w:tcPr>
          <w:p w14:paraId="68BB9550" w14:textId="36211D4F" w:rsidR="0083615E" w:rsidRPr="00F1447F" w:rsidRDefault="0083615E" w:rsidP="0083615E">
            <w:pPr>
              <w:jc w:val="center"/>
              <w:rPr>
                <w:sz w:val="20"/>
                <w:szCs w:val="20"/>
              </w:rPr>
            </w:pPr>
            <w:r w:rsidRPr="00F1447F">
              <w:rPr>
                <w:sz w:val="20"/>
                <w:szCs w:val="20"/>
              </w:rPr>
              <w:t>СК10</w:t>
            </w:r>
          </w:p>
        </w:tc>
        <w:tc>
          <w:tcPr>
            <w:tcW w:w="683" w:type="dxa"/>
          </w:tcPr>
          <w:p w14:paraId="7F5C0D8D" w14:textId="3CD1E41D" w:rsidR="0083615E" w:rsidRPr="00F1447F" w:rsidRDefault="0083615E" w:rsidP="0083615E">
            <w:pPr>
              <w:jc w:val="center"/>
              <w:rPr>
                <w:sz w:val="20"/>
                <w:szCs w:val="20"/>
              </w:rPr>
            </w:pPr>
            <w:r w:rsidRPr="00F1447F">
              <w:rPr>
                <w:sz w:val="20"/>
                <w:szCs w:val="20"/>
              </w:rPr>
              <w:t>СК11</w:t>
            </w:r>
          </w:p>
        </w:tc>
        <w:tc>
          <w:tcPr>
            <w:tcW w:w="683" w:type="dxa"/>
          </w:tcPr>
          <w:p w14:paraId="0980E538" w14:textId="5B2909F8" w:rsidR="0083615E" w:rsidRPr="00F1447F" w:rsidRDefault="0083615E" w:rsidP="0083615E">
            <w:pPr>
              <w:jc w:val="center"/>
              <w:rPr>
                <w:sz w:val="20"/>
                <w:szCs w:val="20"/>
              </w:rPr>
            </w:pPr>
            <w:r w:rsidRPr="00F1447F">
              <w:rPr>
                <w:sz w:val="20"/>
                <w:szCs w:val="20"/>
              </w:rPr>
              <w:t>СК12</w:t>
            </w:r>
          </w:p>
        </w:tc>
        <w:tc>
          <w:tcPr>
            <w:tcW w:w="683" w:type="dxa"/>
          </w:tcPr>
          <w:p w14:paraId="30E646B9" w14:textId="50705C57" w:rsidR="0083615E" w:rsidRPr="00F1447F" w:rsidRDefault="0083615E" w:rsidP="0083615E">
            <w:pPr>
              <w:jc w:val="center"/>
              <w:rPr>
                <w:sz w:val="20"/>
                <w:szCs w:val="20"/>
              </w:rPr>
            </w:pPr>
            <w:r w:rsidRPr="00F1447F">
              <w:rPr>
                <w:sz w:val="20"/>
                <w:szCs w:val="20"/>
              </w:rPr>
              <w:t>СК13</w:t>
            </w:r>
          </w:p>
        </w:tc>
      </w:tr>
      <w:tr w:rsidR="00BB6E49" w:rsidRPr="00F1447F" w14:paraId="32847732" w14:textId="77777777" w:rsidTr="00BB6E49">
        <w:tc>
          <w:tcPr>
            <w:tcW w:w="1547" w:type="dxa"/>
          </w:tcPr>
          <w:p w14:paraId="1D612ED2" w14:textId="514DF2BF" w:rsidR="00BB6E49" w:rsidRPr="00F1447F" w:rsidRDefault="00BB6E49" w:rsidP="00BB6E49">
            <w:pPr>
              <w:jc w:val="center"/>
              <w:rPr>
                <w:b/>
                <w:bCs/>
              </w:rPr>
            </w:pPr>
            <w:r w:rsidRPr="00F1447F">
              <w:t>ЗК 1.1.01</w:t>
            </w:r>
          </w:p>
        </w:tc>
        <w:tc>
          <w:tcPr>
            <w:tcW w:w="724" w:type="dxa"/>
          </w:tcPr>
          <w:p w14:paraId="344DF206" w14:textId="77777777" w:rsidR="00BB6E49" w:rsidRPr="00F1447F" w:rsidRDefault="00BB6E49" w:rsidP="00BB6E49">
            <w:pPr>
              <w:jc w:val="center"/>
              <w:rPr>
                <w:b/>
                <w:bCs/>
              </w:rPr>
            </w:pPr>
          </w:p>
        </w:tc>
        <w:tc>
          <w:tcPr>
            <w:tcW w:w="609" w:type="dxa"/>
          </w:tcPr>
          <w:p w14:paraId="2D4AB1D0" w14:textId="508EAD9A" w:rsidR="00BB6E49" w:rsidRPr="00F1447F" w:rsidRDefault="002321B5" w:rsidP="00BB6E49">
            <w:pPr>
              <w:jc w:val="center"/>
              <w:rPr>
                <w:b/>
                <w:bCs/>
              </w:rPr>
            </w:pPr>
            <w:r w:rsidRPr="00F1447F">
              <w:rPr>
                <w:b/>
                <w:bCs/>
              </w:rPr>
              <w:t>+</w:t>
            </w:r>
          </w:p>
        </w:tc>
        <w:tc>
          <w:tcPr>
            <w:tcW w:w="608" w:type="dxa"/>
          </w:tcPr>
          <w:p w14:paraId="2594460A" w14:textId="77777777" w:rsidR="00BB6E49" w:rsidRPr="00F1447F" w:rsidRDefault="00BB6E49" w:rsidP="00BB6E49">
            <w:pPr>
              <w:jc w:val="center"/>
              <w:rPr>
                <w:b/>
                <w:bCs/>
              </w:rPr>
            </w:pPr>
          </w:p>
        </w:tc>
        <w:tc>
          <w:tcPr>
            <w:tcW w:w="608" w:type="dxa"/>
          </w:tcPr>
          <w:p w14:paraId="444FC06E" w14:textId="77777777" w:rsidR="00BB6E49" w:rsidRPr="00F1447F" w:rsidRDefault="00BB6E49" w:rsidP="00BB6E49">
            <w:pPr>
              <w:jc w:val="center"/>
              <w:rPr>
                <w:b/>
                <w:bCs/>
              </w:rPr>
            </w:pPr>
          </w:p>
        </w:tc>
        <w:tc>
          <w:tcPr>
            <w:tcW w:w="608" w:type="dxa"/>
          </w:tcPr>
          <w:p w14:paraId="42960AC9" w14:textId="77777777" w:rsidR="00BB6E49" w:rsidRPr="00F1447F" w:rsidRDefault="00BB6E49" w:rsidP="00BB6E49">
            <w:pPr>
              <w:jc w:val="center"/>
              <w:rPr>
                <w:b/>
                <w:bCs/>
              </w:rPr>
            </w:pPr>
          </w:p>
        </w:tc>
        <w:tc>
          <w:tcPr>
            <w:tcW w:w="608" w:type="dxa"/>
          </w:tcPr>
          <w:p w14:paraId="11289E29" w14:textId="77777777" w:rsidR="00BB6E49" w:rsidRPr="00F1447F" w:rsidRDefault="00BB6E49" w:rsidP="00BB6E49">
            <w:pPr>
              <w:jc w:val="center"/>
              <w:rPr>
                <w:b/>
                <w:bCs/>
              </w:rPr>
            </w:pPr>
          </w:p>
        </w:tc>
        <w:tc>
          <w:tcPr>
            <w:tcW w:w="608" w:type="dxa"/>
          </w:tcPr>
          <w:p w14:paraId="5E4835E7" w14:textId="77777777" w:rsidR="00BB6E49" w:rsidRPr="00F1447F" w:rsidRDefault="00BB6E49" w:rsidP="00BB6E49">
            <w:pPr>
              <w:jc w:val="center"/>
              <w:rPr>
                <w:b/>
                <w:bCs/>
              </w:rPr>
            </w:pPr>
          </w:p>
        </w:tc>
        <w:tc>
          <w:tcPr>
            <w:tcW w:w="608" w:type="dxa"/>
          </w:tcPr>
          <w:p w14:paraId="1348C2CD" w14:textId="77777777" w:rsidR="00BB6E49" w:rsidRPr="00F1447F" w:rsidRDefault="00BB6E49" w:rsidP="00BB6E49">
            <w:pPr>
              <w:jc w:val="center"/>
              <w:rPr>
                <w:b/>
                <w:bCs/>
              </w:rPr>
            </w:pPr>
          </w:p>
        </w:tc>
        <w:tc>
          <w:tcPr>
            <w:tcW w:w="608" w:type="dxa"/>
          </w:tcPr>
          <w:p w14:paraId="6965EAD1" w14:textId="77777777" w:rsidR="00BB6E49" w:rsidRPr="00F1447F" w:rsidRDefault="00BB6E49" w:rsidP="00BB6E49">
            <w:pPr>
              <w:jc w:val="center"/>
              <w:rPr>
                <w:b/>
                <w:bCs/>
              </w:rPr>
            </w:pPr>
          </w:p>
        </w:tc>
        <w:tc>
          <w:tcPr>
            <w:tcW w:w="725" w:type="dxa"/>
          </w:tcPr>
          <w:p w14:paraId="05EE448C" w14:textId="77777777" w:rsidR="00BB6E49" w:rsidRPr="00F1447F" w:rsidRDefault="00BB6E49" w:rsidP="00BB6E49">
            <w:pPr>
              <w:jc w:val="center"/>
              <w:rPr>
                <w:b/>
                <w:bCs/>
              </w:rPr>
            </w:pPr>
          </w:p>
        </w:tc>
        <w:tc>
          <w:tcPr>
            <w:tcW w:w="647" w:type="dxa"/>
          </w:tcPr>
          <w:p w14:paraId="20C86290" w14:textId="3094EFDE" w:rsidR="00BB6E49" w:rsidRPr="00F1447F" w:rsidRDefault="002321B5" w:rsidP="00BB6E49">
            <w:pPr>
              <w:jc w:val="center"/>
              <w:rPr>
                <w:b/>
                <w:bCs/>
              </w:rPr>
            </w:pPr>
            <w:r w:rsidRPr="00F1447F">
              <w:rPr>
                <w:b/>
                <w:bCs/>
              </w:rPr>
              <w:t>+</w:t>
            </w:r>
          </w:p>
        </w:tc>
        <w:tc>
          <w:tcPr>
            <w:tcW w:w="647" w:type="dxa"/>
          </w:tcPr>
          <w:p w14:paraId="4279EE87" w14:textId="40083B59" w:rsidR="00BB6E49" w:rsidRPr="00F1447F" w:rsidRDefault="002321B5" w:rsidP="00BB6E49">
            <w:pPr>
              <w:jc w:val="center"/>
              <w:rPr>
                <w:b/>
                <w:bCs/>
              </w:rPr>
            </w:pPr>
            <w:r w:rsidRPr="00F1447F">
              <w:rPr>
                <w:b/>
                <w:bCs/>
              </w:rPr>
              <w:t>+</w:t>
            </w:r>
          </w:p>
        </w:tc>
        <w:tc>
          <w:tcPr>
            <w:tcW w:w="647" w:type="dxa"/>
          </w:tcPr>
          <w:p w14:paraId="5AC07E11" w14:textId="2C1D6CF2" w:rsidR="00BB6E49" w:rsidRPr="00F1447F" w:rsidRDefault="002321B5" w:rsidP="00BB6E49">
            <w:pPr>
              <w:jc w:val="center"/>
              <w:rPr>
                <w:b/>
                <w:bCs/>
              </w:rPr>
            </w:pPr>
            <w:r w:rsidRPr="00F1447F">
              <w:rPr>
                <w:b/>
                <w:bCs/>
              </w:rPr>
              <w:t>+</w:t>
            </w:r>
          </w:p>
        </w:tc>
        <w:tc>
          <w:tcPr>
            <w:tcW w:w="647" w:type="dxa"/>
          </w:tcPr>
          <w:p w14:paraId="25B147E4" w14:textId="77777777" w:rsidR="00BB6E49" w:rsidRPr="00F1447F" w:rsidRDefault="00BB6E49" w:rsidP="00BB6E49">
            <w:pPr>
              <w:jc w:val="center"/>
              <w:rPr>
                <w:b/>
                <w:bCs/>
              </w:rPr>
            </w:pPr>
          </w:p>
        </w:tc>
        <w:tc>
          <w:tcPr>
            <w:tcW w:w="647" w:type="dxa"/>
          </w:tcPr>
          <w:p w14:paraId="1D1FB705" w14:textId="77777777" w:rsidR="00BB6E49" w:rsidRPr="00F1447F" w:rsidRDefault="00BB6E49" w:rsidP="00BB6E49">
            <w:pPr>
              <w:jc w:val="center"/>
              <w:rPr>
                <w:b/>
                <w:bCs/>
              </w:rPr>
            </w:pPr>
          </w:p>
        </w:tc>
        <w:tc>
          <w:tcPr>
            <w:tcW w:w="647" w:type="dxa"/>
          </w:tcPr>
          <w:p w14:paraId="64BCEF57" w14:textId="31B77F17" w:rsidR="00BB6E49" w:rsidRPr="00F1447F" w:rsidRDefault="002321B5" w:rsidP="00BB6E49">
            <w:pPr>
              <w:jc w:val="center"/>
              <w:rPr>
                <w:b/>
                <w:bCs/>
              </w:rPr>
            </w:pPr>
            <w:r w:rsidRPr="00F1447F">
              <w:rPr>
                <w:b/>
                <w:bCs/>
              </w:rPr>
              <w:t>+</w:t>
            </w:r>
          </w:p>
        </w:tc>
        <w:tc>
          <w:tcPr>
            <w:tcW w:w="647" w:type="dxa"/>
          </w:tcPr>
          <w:p w14:paraId="3F36C31C" w14:textId="77777777" w:rsidR="00BB6E49" w:rsidRPr="00F1447F" w:rsidRDefault="00BB6E49" w:rsidP="00BB6E49">
            <w:pPr>
              <w:jc w:val="center"/>
              <w:rPr>
                <w:b/>
                <w:bCs/>
              </w:rPr>
            </w:pPr>
          </w:p>
        </w:tc>
        <w:tc>
          <w:tcPr>
            <w:tcW w:w="647" w:type="dxa"/>
          </w:tcPr>
          <w:p w14:paraId="32E7CF3B" w14:textId="77777777" w:rsidR="00BB6E49" w:rsidRPr="00F1447F" w:rsidRDefault="00BB6E49" w:rsidP="00BB6E49">
            <w:pPr>
              <w:jc w:val="center"/>
              <w:rPr>
                <w:b/>
                <w:bCs/>
              </w:rPr>
            </w:pPr>
          </w:p>
        </w:tc>
        <w:tc>
          <w:tcPr>
            <w:tcW w:w="647" w:type="dxa"/>
          </w:tcPr>
          <w:p w14:paraId="0205DDE8" w14:textId="77777777" w:rsidR="00BB6E49" w:rsidRPr="00F1447F" w:rsidRDefault="00BB6E49" w:rsidP="00BB6E49">
            <w:pPr>
              <w:jc w:val="center"/>
              <w:rPr>
                <w:b/>
                <w:bCs/>
              </w:rPr>
            </w:pPr>
          </w:p>
        </w:tc>
        <w:tc>
          <w:tcPr>
            <w:tcW w:w="764" w:type="dxa"/>
          </w:tcPr>
          <w:p w14:paraId="361ECE18" w14:textId="77777777" w:rsidR="00BB6E49" w:rsidRPr="00F1447F" w:rsidRDefault="00BB6E49" w:rsidP="00BB6E49">
            <w:pPr>
              <w:jc w:val="center"/>
              <w:rPr>
                <w:b/>
                <w:bCs/>
              </w:rPr>
            </w:pPr>
          </w:p>
        </w:tc>
        <w:tc>
          <w:tcPr>
            <w:tcW w:w="683" w:type="dxa"/>
          </w:tcPr>
          <w:p w14:paraId="56D54D21" w14:textId="77777777" w:rsidR="00BB6E49" w:rsidRPr="00F1447F" w:rsidRDefault="00BB6E49" w:rsidP="00BB6E49">
            <w:pPr>
              <w:jc w:val="center"/>
              <w:rPr>
                <w:b/>
                <w:bCs/>
              </w:rPr>
            </w:pPr>
          </w:p>
        </w:tc>
        <w:tc>
          <w:tcPr>
            <w:tcW w:w="683" w:type="dxa"/>
          </w:tcPr>
          <w:p w14:paraId="4FFCD6BC" w14:textId="77777777" w:rsidR="00BB6E49" w:rsidRPr="00F1447F" w:rsidRDefault="00BB6E49" w:rsidP="00BB6E49">
            <w:pPr>
              <w:jc w:val="center"/>
              <w:rPr>
                <w:b/>
                <w:bCs/>
              </w:rPr>
            </w:pPr>
          </w:p>
        </w:tc>
        <w:tc>
          <w:tcPr>
            <w:tcW w:w="683" w:type="dxa"/>
          </w:tcPr>
          <w:p w14:paraId="31C6CBC8" w14:textId="77777777" w:rsidR="00BB6E49" w:rsidRPr="00F1447F" w:rsidRDefault="00BB6E49" w:rsidP="00BB6E49">
            <w:pPr>
              <w:jc w:val="center"/>
              <w:rPr>
                <w:b/>
                <w:bCs/>
              </w:rPr>
            </w:pPr>
          </w:p>
        </w:tc>
      </w:tr>
      <w:tr w:rsidR="00BB6E49" w:rsidRPr="00F1447F" w14:paraId="7B46BBE1" w14:textId="77777777" w:rsidTr="00BB6E49">
        <w:tc>
          <w:tcPr>
            <w:tcW w:w="1547" w:type="dxa"/>
          </w:tcPr>
          <w:p w14:paraId="1EDD9434" w14:textId="366657D6" w:rsidR="00BB6E49" w:rsidRPr="00F1447F" w:rsidRDefault="00BB6E49" w:rsidP="00BB6E49">
            <w:pPr>
              <w:jc w:val="center"/>
              <w:rPr>
                <w:b/>
                <w:bCs/>
              </w:rPr>
            </w:pPr>
            <w:r w:rsidRPr="00F1447F">
              <w:t>ЗК 1.1.02</w:t>
            </w:r>
          </w:p>
        </w:tc>
        <w:tc>
          <w:tcPr>
            <w:tcW w:w="724" w:type="dxa"/>
          </w:tcPr>
          <w:p w14:paraId="358B5CF8" w14:textId="77777777" w:rsidR="00BB6E49" w:rsidRPr="00F1447F" w:rsidRDefault="00BB6E49" w:rsidP="00BB6E49">
            <w:pPr>
              <w:jc w:val="center"/>
              <w:rPr>
                <w:b/>
                <w:bCs/>
              </w:rPr>
            </w:pPr>
          </w:p>
        </w:tc>
        <w:tc>
          <w:tcPr>
            <w:tcW w:w="609" w:type="dxa"/>
          </w:tcPr>
          <w:p w14:paraId="3E7A53E9" w14:textId="39F2D3EF" w:rsidR="00BB6E49" w:rsidRPr="00F1447F" w:rsidRDefault="002321B5" w:rsidP="00BB6E49">
            <w:pPr>
              <w:jc w:val="center"/>
              <w:rPr>
                <w:b/>
                <w:bCs/>
              </w:rPr>
            </w:pPr>
            <w:r w:rsidRPr="00F1447F">
              <w:rPr>
                <w:b/>
                <w:bCs/>
              </w:rPr>
              <w:t>+</w:t>
            </w:r>
          </w:p>
        </w:tc>
        <w:tc>
          <w:tcPr>
            <w:tcW w:w="608" w:type="dxa"/>
          </w:tcPr>
          <w:p w14:paraId="75F1E5DC" w14:textId="77777777" w:rsidR="00BB6E49" w:rsidRPr="00F1447F" w:rsidRDefault="00BB6E49" w:rsidP="00BB6E49">
            <w:pPr>
              <w:jc w:val="center"/>
              <w:rPr>
                <w:b/>
                <w:bCs/>
              </w:rPr>
            </w:pPr>
          </w:p>
        </w:tc>
        <w:tc>
          <w:tcPr>
            <w:tcW w:w="608" w:type="dxa"/>
          </w:tcPr>
          <w:p w14:paraId="5C0C2F6B" w14:textId="1CE4516E" w:rsidR="00BB6E49" w:rsidRPr="00F1447F" w:rsidRDefault="002321B5" w:rsidP="00BB6E49">
            <w:pPr>
              <w:jc w:val="center"/>
              <w:rPr>
                <w:b/>
                <w:bCs/>
              </w:rPr>
            </w:pPr>
            <w:r w:rsidRPr="00F1447F">
              <w:rPr>
                <w:b/>
                <w:bCs/>
              </w:rPr>
              <w:t>+</w:t>
            </w:r>
          </w:p>
        </w:tc>
        <w:tc>
          <w:tcPr>
            <w:tcW w:w="608" w:type="dxa"/>
          </w:tcPr>
          <w:p w14:paraId="5A83F782" w14:textId="77777777" w:rsidR="00BB6E49" w:rsidRPr="00F1447F" w:rsidRDefault="00BB6E49" w:rsidP="00BB6E49">
            <w:pPr>
              <w:jc w:val="center"/>
              <w:rPr>
                <w:b/>
                <w:bCs/>
              </w:rPr>
            </w:pPr>
          </w:p>
        </w:tc>
        <w:tc>
          <w:tcPr>
            <w:tcW w:w="608" w:type="dxa"/>
          </w:tcPr>
          <w:p w14:paraId="13BB15B0" w14:textId="77777777" w:rsidR="00BB6E49" w:rsidRPr="00F1447F" w:rsidRDefault="00BB6E49" w:rsidP="00BB6E49">
            <w:pPr>
              <w:jc w:val="center"/>
              <w:rPr>
                <w:b/>
                <w:bCs/>
              </w:rPr>
            </w:pPr>
          </w:p>
        </w:tc>
        <w:tc>
          <w:tcPr>
            <w:tcW w:w="608" w:type="dxa"/>
          </w:tcPr>
          <w:p w14:paraId="0B3BC427" w14:textId="77777777" w:rsidR="00BB6E49" w:rsidRPr="00F1447F" w:rsidRDefault="00BB6E49" w:rsidP="00BB6E49">
            <w:pPr>
              <w:jc w:val="center"/>
              <w:rPr>
                <w:b/>
                <w:bCs/>
              </w:rPr>
            </w:pPr>
          </w:p>
        </w:tc>
        <w:tc>
          <w:tcPr>
            <w:tcW w:w="608" w:type="dxa"/>
          </w:tcPr>
          <w:p w14:paraId="0EE0BD06" w14:textId="77777777" w:rsidR="00BB6E49" w:rsidRPr="00F1447F" w:rsidRDefault="00BB6E49" w:rsidP="00BB6E49">
            <w:pPr>
              <w:jc w:val="center"/>
              <w:rPr>
                <w:b/>
                <w:bCs/>
              </w:rPr>
            </w:pPr>
          </w:p>
        </w:tc>
        <w:tc>
          <w:tcPr>
            <w:tcW w:w="608" w:type="dxa"/>
          </w:tcPr>
          <w:p w14:paraId="5EC05323" w14:textId="77777777" w:rsidR="00BB6E49" w:rsidRPr="00F1447F" w:rsidRDefault="00BB6E49" w:rsidP="00BB6E49">
            <w:pPr>
              <w:jc w:val="center"/>
              <w:rPr>
                <w:b/>
                <w:bCs/>
              </w:rPr>
            </w:pPr>
          </w:p>
        </w:tc>
        <w:tc>
          <w:tcPr>
            <w:tcW w:w="725" w:type="dxa"/>
          </w:tcPr>
          <w:p w14:paraId="13425C41" w14:textId="77777777" w:rsidR="00BB6E49" w:rsidRPr="00F1447F" w:rsidRDefault="00BB6E49" w:rsidP="00BB6E49">
            <w:pPr>
              <w:jc w:val="center"/>
              <w:rPr>
                <w:b/>
                <w:bCs/>
              </w:rPr>
            </w:pPr>
          </w:p>
        </w:tc>
        <w:tc>
          <w:tcPr>
            <w:tcW w:w="647" w:type="dxa"/>
          </w:tcPr>
          <w:p w14:paraId="73D9EAB9" w14:textId="37210379" w:rsidR="00BB6E49" w:rsidRPr="00F1447F" w:rsidRDefault="002321B5" w:rsidP="00BB6E49">
            <w:pPr>
              <w:jc w:val="center"/>
              <w:rPr>
                <w:b/>
                <w:bCs/>
              </w:rPr>
            </w:pPr>
            <w:r w:rsidRPr="00F1447F">
              <w:rPr>
                <w:b/>
                <w:bCs/>
              </w:rPr>
              <w:t>+</w:t>
            </w:r>
          </w:p>
        </w:tc>
        <w:tc>
          <w:tcPr>
            <w:tcW w:w="647" w:type="dxa"/>
          </w:tcPr>
          <w:p w14:paraId="0A0EB57E" w14:textId="77777777" w:rsidR="00BB6E49" w:rsidRPr="00F1447F" w:rsidRDefault="00BB6E49" w:rsidP="00BB6E49">
            <w:pPr>
              <w:jc w:val="center"/>
              <w:rPr>
                <w:b/>
                <w:bCs/>
              </w:rPr>
            </w:pPr>
          </w:p>
        </w:tc>
        <w:tc>
          <w:tcPr>
            <w:tcW w:w="647" w:type="dxa"/>
          </w:tcPr>
          <w:p w14:paraId="71556708" w14:textId="77777777" w:rsidR="00BB6E49" w:rsidRPr="00F1447F" w:rsidRDefault="00BB6E49" w:rsidP="00BB6E49">
            <w:pPr>
              <w:jc w:val="center"/>
              <w:rPr>
                <w:b/>
                <w:bCs/>
              </w:rPr>
            </w:pPr>
          </w:p>
        </w:tc>
        <w:tc>
          <w:tcPr>
            <w:tcW w:w="647" w:type="dxa"/>
          </w:tcPr>
          <w:p w14:paraId="745E89F3" w14:textId="77777777" w:rsidR="00BB6E49" w:rsidRPr="00F1447F" w:rsidRDefault="00BB6E49" w:rsidP="00BB6E49">
            <w:pPr>
              <w:jc w:val="center"/>
              <w:rPr>
                <w:b/>
                <w:bCs/>
              </w:rPr>
            </w:pPr>
          </w:p>
        </w:tc>
        <w:tc>
          <w:tcPr>
            <w:tcW w:w="647" w:type="dxa"/>
          </w:tcPr>
          <w:p w14:paraId="69DF2CC8" w14:textId="77777777" w:rsidR="00BB6E49" w:rsidRPr="00F1447F" w:rsidRDefault="00BB6E49" w:rsidP="00BB6E49">
            <w:pPr>
              <w:jc w:val="center"/>
              <w:rPr>
                <w:b/>
                <w:bCs/>
              </w:rPr>
            </w:pPr>
          </w:p>
        </w:tc>
        <w:tc>
          <w:tcPr>
            <w:tcW w:w="647" w:type="dxa"/>
          </w:tcPr>
          <w:p w14:paraId="31C5D816" w14:textId="77777777" w:rsidR="00BB6E49" w:rsidRPr="00F1447F" w:rsidRDefault="00BB6E49" w:rsidP="00BB6E49">
            <w:pPr>
              <w:jc w:val="center"/>
              <w:rPr>
                <w:b/>
                <w:bCs/>
              </w:rPr>
            </w:pPr>
          </w:p>
        </w:tc>
        <w:tc>
          <w:tcPr>
            <w:tcW w:w="647" w:type="dxa"/>
          </w:tcPr>
          <w:p w14:paraId="0DFF9F42" w14:textId="77777777" w:rsidR="00BB6E49" w:rsidRPr="00F1447F" w:rsidRDefault="00BB6E49" w:rsidP="00BB6E49">
            <w:pPr>
              <w:jc w:val="center"/>
              <w:rPr>
                <w:b/>
                <w:bCs/>
              </w:rPr>
            </w:pPr>
          </w:p>
        </w:tc>
        <w:tc>
          <w:tcPr>
            <w:tcW w:w="647" w:type="dxa"/>
          </w:tcPr>
          <w:p w14:paraId="228D6398" w14:textId="77777777" w:rsidR="00BB6E49" w:rsidRPr="00F1447F" w:rsidRDefault="00BB6E49" w:rsidP="00BB6E49">
            <w:pPr>
              <w:jc w:val="center"/>
              <w:rPr>
                <w:b/>
                <w:bCs/>
              </w:rPr>
            </w:pPr>
          </w:p>
        </w:tc>
        <w:tc>
          <w:tcPr>
            <w:tcW w:w="647" w:type="dxa"/>
          </w:tcPr>
          <w:p w14:paraId="25329609" w14:textId="77777777" w:rsidR="00BB6E49" w:rsidRPr="00F1447F" w:rsidRDefault="00BB6E49" w:rsidP="00BB6E49">
            <w:pPr>
              <w:jc w:val="center"/>
              <w:rPr>
                <w:b/>
                <w:bCs/>
              </w:rPr>
            </w:pPr>
          </w:p>
        </w:tc>
        <w:tc>
          <w:tcPr>
            <w:tcW w:w="764" w:type="dxa"/>
          </w:tcPr>
          <w:p w14:paraId="20B2AC9D" w14:textId="77777777" w:rsidR="00BB6E49" w:rsidRPr="00F1447F" w:rsidRDefault="00BB6E49" w:rsidP="00BB6E49">
            <w:pPr>
              <w:jc w:val="center"/>
              <w:rPr>
                <w:b/>
                <w:bCs/>
              </w:rPr>
            </w:pPr>
          </w:p>
        </w:tc>
        <w:tc>
          <w:tcPr>
            <w:tcW w:w="683" w:type="dxa"/>
          </w:tcPr>
          <w:p w14:paraId="0194D89B" w14:textId="77777777" w:rsidR="00BB6E49" w:rsidRPr="00F1447F" w:rsidRDefault="00BB6E49" w:rsidP="00BB6E49">
            <w:pPr>
              <w:jc w:val="center"/>
              <w:rPr>
                <w:b/>
                <w:bCs/>
              </w:rPr>
            </w:pPr>
          </w:p>
        </w:tc>
        <w:tc>
          <w:tcPr>
            <w:tcW w:w="683" w:type="dxa"/>
          </w:tcPr>
          <w:p w14:paraId="4646766B" w14:textId="77777777" w:rsidR="00BB6E49" w:rsidRPr="00F1447F" w:rsidRDefault="00BB6E49" w:rsidP="00BB6E49">
            <w:pPr>
              <w:jc w:val="center"/>
              <w:rPr>
                <w:b/>
                <w:bCs/>
              </w:rPr>
            </w:pPr>
          </w:p>
        </w:tc>
        <w:tc>
          <w:tcPr>
            <w:tcW w:w="683" w:type="dxa"/>
          </w:tcPr>
          <w:p w14:paraId="1839C4FC" w14:textId="77777777" w:rsidR="00BB6E49" w:rsidRPr="00F1447F" w:rsidRDefault="00BB6E49" w:rsidP="00BB6E49">
            <w:pPr>
              <w:jc w:val="center"/>
              <w:rPr>
                <w:b/>
                <w:bCs/>
              </w:rPr>
            </w:pPr>
          </w:p>
        </w:tc>
      </w:tr>
      <w:tr w:rsidR="00BB6E49" w:rsidRPr="00F1447F" w14:paraId="3F29EC4F" w14:textId="77777777" w:rsidTr="00BB6E49">
        <w:tc>
          <w:tcPr>
            <w:tcW w:w="1547" w:type="dxa"/>
          </w:tcPr>
          <w:p w14:paraId="63A299C0" w14:textId="0F448D67" w:rsidR="00BB6E49" w:rsidRPr="00F1447F" w:rsidRDefault="00BB6E49" w:rsidP="00BB6E49">
            <w:pPr>
              <w:jc w:val="center"/>
              <w:rPr>
                <w:b/>
                <w:bCs/>
              </w:rPr>
            </w:pPr>
            <w:r w:rsidRPr="00F1447F">
              <w:t>ЗК 1.1.03</w:t>
            </w:r>
          </w:p>
        </w:tc>
        <w:tc>
          <w:tcPr>
            <w:tcW w:w="724" w:type="dxa"/>
          </w:tcPr>
          <w:p w14:paraId="6FF1540E" w14:textId="4C13D051" w:rsidR="00BB6E49" w:rsidRPr="00F1447F" w:rsidRDefault="002321B5" w:rsidP="00BB6E49">
            <w:pPr>
              <w:jc w:val="center"/>
              <w:rPr>
                <w:b/>
                <w:bCs/>
              </w:rPr>
            </w:pPr>
            <w:r w:rsidRPr="00F1447F">
              <w:rPr>
                <w:b/>
                <w:bCs/>
              </w:rPr>
              <w:t>+</w:t>
            </w:r>
          </w:p>
        </w:tc>
        <w:tc>
          <w:tcPr>
            <w:tcW w:w="609" w:type="dxa"/>
          </w:tcPr>
          <w:p w14:paraId="1832A037" w14:textId="4EC6E271" w:rsidR="00BB6E49" w:rsidRPr="00F1447F" w:rsidRDefault="002321B5" w:rsidP="00BB6E49">
            <w:pPr>
              <w:jc w:val="center"/>
              <w:rPr>
                <w:b/>
                <w:bCs/>
              </w:rPr>
            </w:pPr>
            <w:r w:rsidRPr="00F1447F">
              <w:rPr>
                <w:b/>
                <w:bCs/>
              </w:rPr>
              <w:t>+</w:t>
            </w:r>
          </w:p>
        </w:tc>
        <w:tc>
          <w:tcPr>
            <w:tcW w:w="608" w:type="dxa"/>
          </w:tcPr>
          <w:p w14:paraId="69390CA9" w14:textId="77777777" w:rsidR="00BB6E49" w:rsidRPr="00F1447F" w:rsidRDefault="00BB6E49" w:rsidP="00BB6E49">
            <w:pPr>
              <w:jc w:val="center"/>
              <w:rPr>
                <w:b/>
                <w:bCs/>
              </w:rPr>
            </w:pPr>
          </w:p>
        </w:tc>
        <w:tc>
          <w:tcPr>
            <w:tcW w:w="608" w:type="dxa"/>
          </w:tcPr>
          <w:p w14:paraId="4CA78F74" w14:textId="77777777" w:rsidR="00BB6E49" w:rsidRPr="00F1447F" w:rsidRDefault="00BB6E49" w:rsidP="00BB6E49">
            <w:pPr>
              <w:jc w:val="center"/>
              <w:rPr>
                <w:b/>
                <w:bCs/>
              </w:rPr>
            </w:pPr>
          </w:p>
        </w:tc>
        <w:tc>
          <w:tcPr>
            <w:tcW w:w="608" w:type="dxa"/>
          </w:tcPr>
          <w:p w14:paraId="533729BC" w14:textId="6A1520ED" w:rsidR="00BB6E49" w:rsidRPr="00F1447F" w:rsidRDefault="002321B5" w:rsidP="00BB6E49">
            <w:pPr>
              <w:jc w:val="center"/>
              <w:rPr>
                <w:b/>
                <w:bCs/>
              </w:rPr>
            </w:pPr>
            <w:r w:rsidRPr="00F1447F">
              <w:rPr>
                <w:b/>
                <w:bCs/>
              </w:rPr>
              <w:t>+</w:t>
            </w:r>
          </w:p>
        </w:tc>
        <w:tc>
          <w:tcPr>
            <w:tcW w:w="608" w:type="dxa"/>
          </w:tcPr>
          <w:p w14:paraId="0648EDE9" w14:textId="77777777" w:rsidR="00BB6E49" w:rsidRPr="00F1447F" w:rsidRDefault="00BB6E49" w:rsidP="00BB6E49">
            <w:pPr>
              <w:jc w:val="center"/>
              <w:rPr>
                <w:b/>
                <w:bCs/>
              </w:rPr>
            </w:pPr>
          </w:p>
        </w:tc>
        <w:tc>
          <w:tcPr>
            <w:tcW w:w="608" w:type="dxa"/>
          </w:tcPr>
          <w:p w14:paraId="36DBCA9A" w14:textId="77777777" w:rsidR="00BB6E49" w:rsidRPr="00F1447F" w:rsidRDefault="00BB6E49" w:rsidP="00BB6E49">
            <w:pPr>
              <w:jc w:val="center"/>
              <w:rPr>
                <w:b/>
                <w:bCs/>
              </w:rPr>
            </w:pPr>
          </w:p>
        </w:tc>
        <w:tc>
          <w:tcPr>
            <w:tcW w:w="608" w:type="dxa"/>
          </w:tcPr>
          <w:p w14:paraId="28F85050" w14:textId="77777777" w:rsidR="00BB6E49" w:rsidRPr="00F1447F" w:rsidRDefault="00BB6E49" w:rsidP="00BB6E49">
            <w:pPr>
              <w:jc w:val="center"/>
              <w:rPr>
                <w:b/>
                <w:bCs/>
              </w:rPr>
            </w:pPr>
          </w:p>
        </w:tc>
        <w:tc>
          <w:tcPr>
            <w:tcW w:w="608" w:type="dxa"/>
          </w:tcPr>
          <w:p w14:paraId="592DC2C9" w14:textId="77777777" w:rsidR="00BB6E49" w:rsidRPr="00F1447F" w:rsidRDefault="00BB6E49" w:rsidP="00BB6E49">
            <w:pPr>
              <w:jc w:val="center"/>
              <w:rPr>
                <w:b/>
                <w:bCs/>
              </w:rPr>
            </w:pPr>
          </w:p>
        </w:tc>
        <w:tc>
          <w:tcPr>
            <w:tcW w:w="725" w:type="dxa"/>
          </w:tcPr>
          <w:p w14:paraId="4B967BED" w14:textId="51E9DBEF" w:rsidR="00BB6E49" w:rsidRPr="00F1447F" w:rsidRDefault="002321B5" w:rsidP="00BB6E49">
            <w:pPr>
              <w:jc w:val="center"/>
              <w:rPr>
                <w:b/>
                <w:bCs/>
              </w:rPr>
            </w:pPr>
            <w:r w:rsidRPr="00F1447F">
              <w:rPr>
                <w:b/>
                <w:bCs/>
              </w:rPr>
              <w:t>+</w:t>
            </w:r>
          </w:p>
        </w:tc>
        <w:tc>
          <w:tcPr>
            <w:tcW w:w="647" w:type="dxa"/>
          </w:tcPr>
          <w:p w14:paraId="671D03F1" w14:textId="0E34F65C" w:rsidR="00BB6E49" w:rsidRPr="00F1447F" w:rsidRDefault="002321B5" w:rsidP="00BB6E49">
            <w:pPr>
              <w:jc w:val="center"/>
              <w:rPr>
                <w:b/>
                <w:bCs/>
              </w:rPr>
            </w:pPr>
            <w:r w:rsidRPr="00F1447F">
              <w:rPr>
                <w:b/>
                <w:bCs/>
              </w:rPr>
              <w:t>+</w:t>
            </w:r>
          </w:p>
        </w:tc>
        <w:tc>
          <w:tcPr>
            <w:tcW w:w="647" w:type="dxa"/>
          </w:tcPr>
          <w:p w14:paraId="5F2D3460" w14:textId="77777777" w:rsidR="00BB6E49" w:rsidRPr="00F1447F" w:rsidRDefault="00BB6E49" w:rsidP="00BB6E49">
            <w:pPr>
              <w:jc w:val="center"/>
              <w:rPr>
                <w:b/>
                <w:bCs/>
              </w:rPr>
            </w:pPr>
          </w:p>
        </w:tc>
        <w:tc>
          <w:tcPr>
            <w:tcW w:w="647" w:type="dxa"/>
          </w:tcPr>
          <w:p w14:paraId="643F426E" w14:textId="77777777" w:rsidR="00BB6E49" w:rsidRPr="00F1447F" w:rsidRDefault="00BB6E49" w:rsidP="00BB6E49">
            <w:pPr>
              <w:jc w:val="center"/>
              <w:rPr>
                <w:b/>
                <w:bCs/>
              </w:rPr>
            </w:pPr>
          </w:p>
        </w:tc>
        <w:tc>
          <w:tcPr>
            <w:tcW w:w="647" w:type="dxa"/>
          </w:tcPr>
          <w:p w14:paraId="69E463F4" w14:textId="77777777" w:rsidR="00BB6E49" w:rsidRPr="00F1447F" w:rsidRDefault="00BB6E49" w:rsidP="00BB6E49">
            <w:pPr>
              <w:jc w:val="center"/>
              <w:rPr>
                <w:b/>
                <w:bCs/>
              </w:rPr>
            </w:pPr>
          </w:p>
        </w:tc>
        <w:tc>
          <w:tcPr>
            <w:tcW w:w="647" w:type="dxa"/>
          </w:tcPr>
          <w:p w14:paraId="79DB7A5A" w14:textId="77777777" w:rsidR="00BB6E49" w:rsidRPr="00F1447F" w:rsidRDefault="00BB6E49" w:rsidP="00BB6E49">
            <w:pPr>
              <w:jc w:val="center"/>
              <w:rPr>
                <w:b/>
                <w:bCs/>
              </w:rPr>
            </w:pPr>
          </w:p>
        </w:tc>
        <w:tc>
          <w:tcPr>
            <w:tcW w:w="647" w:type="dxa"/>
          </w:tcPr>
          <w:p w14:paraId="73F1D26B" w14:textId="4835B40E" w:rsidR="00BB6E49" w:rsidRPr="00F1447F" w:rsidRDefault="002321B5" w:rsidP="00BB6E49">
            <w:pPr>
              <w:jc w:val="center"/>
              <w:rPr>
                <w:b/>
                <w:bCs/>
              </w:rPr>
            </w:pPr>
            <w:r w:rsidRPr="00F1447F">
              <w:rPr>
                <w:b/>
                <w:bCs/>
              </w:rPr>
              <w:t>+</w:t>
            </w:r>
          </w:p>
        </w:tc>
        <w:tc>
          <w:tcPr>
            <w:tcW w:w="647" w:type="dxa"/>
          </w:tcPr>
          <w:p w14:paraId="1F22394D" w14:textId="77777777" w:rsidR="00BB6E49" w:rsidRPr="00F1447F" w:rsidRDefault="00BB6E49" w:rsidP="00BB6E49">
            <w:pPr>
              <w:jc w:val="center"/>
              <w:rPr>
                <w:b/>
                <w:bCs/>
              </w:rPr>
            </w:pPr>
          </w:p>
        </w:tc>
        <w:tc>
          <w:tcPr>
            <w:tcW w:w="647" w:type="dxa"/>
          </w:tcPr>
          <w:p w14:paraId="7EFCFE22" w14:textId="4059EF6F" w:rsidR="00BB6E49" w:rsidRPr="00F1447F" w:rsidRDefault="002321B5" w:rsidP="00BB6E49">
            <w:pPr>
              <w:jc w:val="center"/>
              <w:rPr>
                <w:b/>
                <w:bCs/>
              </w:rPr>
            </w:pPr>
            <w:r w:rsidRPr="00F1447F">
              <w:rPr>
                <w:b/>
                <w:bCs/>
              </w:rPr>
              <w:t>+</w:t>
            </w:r>
          </w:p>
        </w:tc>
        <w:tc>
          <w:tcPr>
            <w:tcW w:w="647" w:type="dxa"/>
          </w:tcPr>
          <w:p w14:paraId="4AAE6346" w14:textId="77777777" w:rsidR="00BB6E49" w:rsidRPr="00F1447F" w:rsidRDefault="00BB6E49" w:rsidP="00BB6E49">
            <w:pPr>
              <w:jc w:val="center"/>
              <w:rPr>
                <w:b/>
                <w:bCs/>
              </w:rPr>
            </w:pPr>
          </w:p>
        </w:tc>
        <w:tc>
          <w:tcPr>
            <w:tcW w:w="764" w:type="dxa"/>
          </w:tcPr>
          <w:p w14:paraId="1F235743" w14:textId="77777777" w:rsidR="00BB6E49" w:rsidRPr="00F1447F" w:rsidRDefault="00BB6E49" w:rsidP="00BB6E49">
            <w:pPr>
              <w:jc w:val="center"/>
              <w:rPr>
                <w:b/>
                <w:bCs/>
              </w:rPr>
            </w:pPr>
          </w:p>
        </w:tc>
        <w:tc>
          <w:tcPr>
            <w:tcW w:w="683" w:type="dxa"/>
          </w:tcPr>
          <w:p w14:paraId="29D76F39" w14:textId="77777777" w:rsidR="00BB6E49" w:rsidRPr="00F1447F" w:rsidRDefault="00BB6E49" w:rsidP="00BB6E49">
            <w:pPr>
              <w:jc w:val="center"/>
              <w:rPr>
                <w:b/>
                <w:bCs/>
              </w:rPr>
            </w:pPr>
          </w:p>
        </w:tc>
        <w:tc>
          <w:tcPr>
            <w:tcW w:w="683" w:type="dxa"/>
          </w:tcPr>
          <w:p w14:paraId="48D294EE" w14:textId="77777777" w:rsidR="00BB6E49" w:rsidRPr="00F1447F" w:rsidRDefault="00BB6E49" w:rsidP="00BB6E49">
            <w:pPr>
              <w:jc w:val="center"/>
              <w:rPr>
                <w:b/>
                <w:bCs/>
              </w:rPr>
            </w:pPr>
          </w:p>
        </w:tc>
        <w:tc>
          <w:tcPr>
            <w:tcW w:w="683" w:type="dxa"/>
          </w:tcPr>
          <w:p w14:paraId="51A84347" w14:textId="77777777" w:rsidR="00BB6E49" w:rsidRPr="00F1447F" w:rsidRDefault="00BB6E49" w:rsidP="00BB6E49">
            <w:pPr>
              <w:jc w:val="center"/>
              <w:rPr>
                <w:b/>
                <w:bCs/>
              </w:rPr>
            </w:pPr>
          </w:p>
        </w:tc>
      </w:tr>
      <w:tr w:rsidR="00BB6E49" w:rsidRPr="00F1447F" w14:paraId="637E27B4" w14:textId="77777777" w:rsidTr="00BB6E49">
        <w:tc>
          <w:tcPr>
            <w:tcW w:w="1547" w:type="dxa"/>
          </w:tcPr>
          <w:p w14:paraId="465B73A8" w14:textId="53F16808" w:rsidR="00BB6E49" w:rsidRPr="00F1447F" w:rsidRDefault="00BB6E49" w:rsidP="00BB6E49">
            <w:pPr>
              <w:jc w:val="center"/>
              <w:rPr>
                <w:b/>
                <w:bCs/>
              </w:rPr>
            </w:pPr>
            <w:r w:rsidRPr="00F1447F">
              <w:t>ЗК 1.1.04</w:t>
            </w:r>
          </w:p>
        </w:tc>
        <w:tc>
          <w:tcPr>
            <w:tcW w:w="724" w:type="dxa"/>
          </w:tcPr>
          <w:p w14:paraId="3D70CF85" w14:textId="509A4847" w:rsidR="00BB6E49" w:rsidRPr="00F1447F" w:rsidRDefault="00093339" w:rsidP="00BB6E49">
            <w:pPr>
              <w:jc w:val="center"/>
              <w:rPr>
                <w:b/>
                <w:bCs/>
              </w:rPr>
            </w:pPr>
            <w:r w:rsidRPr="00F1447F">
              <w:rPr>
                <w:b/>
                <w:bCs/>
              </w:rPr>
              <w:t>+</w:t>
            </w:r>
          </w:p>
        </w:tc>
        <w:tc>
          <w:tcPr>
            <w:tcW w:w="609" w:type="dxa"/>
          </w:tcPr>
          <w:p w14:paraId="2BD5F2D7" w14:textId="77777777" w:rsidR="00BB6E49" w:rsidRPr="00F1447F" w:rsidRDefault="00BB6E49" w:rsidP="00BB6E49">
            <w:pPr>
              <w:jc w:val="center"/>
              <w:rPr>
                <w:b/>
                <w:bCs/>
              </w:rPr>
            </w:pPr>
          </w:p>
        </w:tc>
        <w:tc>
          <w:tcPr>
            <w:tcW w:w="608" w:type="dxa"/>
          </w:tcPr>
          <w:p w14:paraId="49D1ED8F" w14:textId="77777777" w:rsidR="00BB6E49" w:rsidRPr="00F1447F" w:rsidRDefault="00BB6E49" w:rsidP="00BB6E49">
            <w:pPr>
              <w:jc w:val="center"/>
              <w:rPr>
                <w:b/>
                <w:bCs/>
              </w:rPr>
            </w:pPr>
          </w:p>
        </w:tc>
        <w:tc>
          <w:tcPr>
            <w:tcW w:w="608" w:type="dxa"/>
          </w:tcPr>
          <w:p w14:paraId="15935D6B" w14:textId="77777777" w:rsidR="00BB6E49" w:rsidRPr="00F1447F" w:rsidRDefault="00BB6E49" w:rsidP="00BB6E49">
            <w:pPr>
              <w:jc w:val="center"/>
              <w:rPr>
                <w:b/>
                <w:bCs/>
              </w:rPr>
            </w:pPr>
          </w:p>
        </w:tc>
        <w:tc>
          <w:tcPr>
            <w:tcW w:w="608" w:type="dxa"/>
          </w:tcPr>
          <w:p w14:paraId="51739CE0" w14:textId="77777777" w:rsidR="00BB6E49" w:rsidRPr="00F1447F" w:rsidRDefault="00BB6E49" w:rsidP="00BB6E49">
            <w:pPr>
              <w:jc w:val="center"/>
              <w:rPr>
                <w:b/>
                <w:bCs/>
              </w:rPr>
            </w:pPr>
          </w:p>
        </w:tc>
        <w:tc>
          <w:tcPr>
            <w:tcW w:w="608" w:type="dxa"/>
          </w:tcPr>
          <w:p w14:paraId="5B561065" w14:textId="77777777" w:rsidR="00BB6E49" w:rsidRPr="00F1447F" w:rsidRDefault="00BB6E49" w:rsidP="00BB6E49">
            <w:pPr>
              <w:jc w:val="center"/>
              <w:rPr>
                <w:b/>
                <w:bCs/>
              </w:rPr>
            </w:pPr>
          </w:p>
        </w:tc>
        <w:tc>
          <w:tcPr>
            <w:tcW w:w="608" w:type="dxa"/>
          </w:tcPr>
          <w:p w14:paraId="0FBFD66D" w14:textId="2E0C1048" w:rsidR="00BB6E49" w:rsidRPr="00F1447F" w:rsidRDefault="00093339" w:rsidP="00BB6E49">
            <w:pPr>
              <w:jc w:val="center"/>
              <w:rPr>
                <w:b/>
                <w:bCs/>
              </w:rPr>
            </w:pPr>
            <w:r w:rsidRPr="00F1447F">
              <w:rPr>
                <w:b/>
                <w:bCs/>
              </w:rPr>
              <w:t>+</w:t>
            </w:r>
          </w:p>
        </w:tc>
        <w:tc>
          <w:tcPr>
            <w:tcW w:w="608" w:type="dxa"/>
          </w:tcPr>
          <w:p w14:paraId="4D91BE02" w14:textId="77777777" w:rsidR="00BB6E49" w:rsidRPr="00F1447F" w:rsidRDefault="00BB6E49" w:rsidP="00BB6E49">
            <w:pPr>
              <w:jc w:val="center"/>
              <w:rPr>
                <w:b/>
                <w:bCs/>
              </w:rPr>
            </w:pPr>
          </w:p>
        </w:tc>
        <w:tc>
          <w:tcPr>
            <w:tcW w:w="608" w:type="dxa"/>
          </w:tcPr>
          <w:p w14:paraId="6B332538" w14:textId="2389B564" w:rsidR="00BB6E49" w:rsidRPr="00F1447F" w:rsidRDefault="00093339" w:rsidP="00BB6E49">
            <w:pPr>
              <w:jc w:val="center"/>
              <w:rPr>
                <w:b/>
                <w:bCs/>
              </w:rPr>
            </w:pPr>
            <w:r w:rsidRPr="00F1447F">
              <w:rPr>
                <w:b/>
                <w:bCs/>
              </w:rPr>
              <w:t>+</w:t>
            </w:r>
          </w:p>
        </w:tc>
        <w:tc>
          <w:tcPr>
            <w:tcW w:w="725" w:type="dxa"/>
          </w:tcPr>
          <w:p w14:paraId="2427D506" w14:textId="7B964FF8" w:rsidR="00BB6E49" w:rsidRPr="00F1447F" w:rsidRDefault="00093339" w:rsidP="00BB6E49">
            <w:pPr>
              <w:jc w:val="center"/>
              <w:rPr>
                <w:b/>
                <w:bCs/>
              </w:rPr>
            </w:pPr>
            <w:r w:rsidRPr="00F1447F">
              <w:rPr>
                <w:b/>
                <w:bCs/>
              </w:rPr>
              <w:t>+</w:t>
            </w:r>
          </w:p>
        </w:tc>
        <w:tc>
          <w:tcPr>
            <w:tcW w:w="647" w:type="dxa"/>
          </w:tcPr>
          <w:p w14:paraId="27240E70" w14:textId="7E5838BD" w:rsidR="00BB6E49" w:rsidRPr="00F1447F" w:rsidRDefault="00093339" w:rsidP="00BB6E49">
            <w:pPr>
              <w:jc w:val="center"/>
              <w:rPr>
                <w:b/>
                <w:bCs/>
              </w:rPr>
            </w:pPr>
            <w:r w:rsidRPr="00F1447F">
              <w:rPr>
                <w:b/>
                <w:bCs/>
              </w:rPr>
              <w:t>+</w:t>
            </w:r>
          </w:p>
        </w:tc>
        <w:tc>
          <w:tcPr>
            <w:tcW w:w="647" w:type="dxa"/>
          </w:tcPr>
          <w:p w14:paraId="2D4AAE90" w14:textId="77777777" w:rsidR="00BB6E49" w:rsidRPr="00F1447F" w:rsidRDefault="00BB6E49" w:rsidP="00BB6E49">
            <w:pPr>
              <w:jc w:val="center"/>
              <w:rPr>
                <w:b/>
                <w:bCs/>
              </w:rPr>
            </w:pPr>
          </w:p>
        </w:tc>
        <w:tc>
          <w:tcPr>
            <w:tcW w:w="647" w:type="dxa"/>
          </w:tcPr>
          <w:p w14:paraId="251795EB" w14:textId="77777777" w:rsidR="00BB6E49" w:rsidRPr="00F1447F" w:rsidRDefault="00BB6E49" w:rsidP="00BB6E49">
            <w:pPr>
              <w:jc w:val="center"/>
              <w:rPr>
                <w:b/>
                <w:bCs/>
              </w:rPr>
            </w:pPr>
          </w:p>
        </w:tc>
        <w:tc>
          <w:tcPr>
            <w:tcW w:w="647" w:type="dxa"/>
          </w:tcPr>
          <w:p w14:paraId="14DF166A" w14:textId="6AE2B764" w:rsidR="00BB6E49" w:rsidRPr="00F1447F" w:rsidRDefault="00093339" w:rsidP="00BB6E49">
            <w:pPr>
              <w:jc w:val="center"/>
              <w:rPr>
                <w:b/>
                <w:bCs/>
              </w:rPr>
            </w:pPr>
            <w:r w:rsidRPr="00F1447F">
              <w:rPr>
                <w:b/>
                <w:bCs/>
              </w:rPr>
              <w:t>+</w:t>
            </w:r>
          </w:p>
        </w:tc>
        <w:tc>
          <w:tcPr>
            <w:tcW w:w="647" w:type="dxa"/>
          </w:tcPr>
          <w:p w14:paraId="4D6BA345" w14:textId="33852E43" w:rsidR="00BB6E49" w:rsidRPr="00F1447F" w:rsidRDefault="00093339" w:rsidP="00BB6E49">
            <w:pPr>
              <w:jc w:val="center"/>
              <w:rPr>
                <w:b/>
                <w:bCs/>
              </w:rPr>
            </w:pPr>
            <w:r w:rsidRPr="00F1447F">
              <w:rPr>
                <w:b/>
                <w:bCs/>
              </w:rPr>
              <w:t>+</w:t>
            </w:r>
          </w:p>
        </w:tc>
        <w:tc>
          <w:tcPr>
            <w:tcW w:w="647" w:type="dxa"/>
          </w:tcPr>
          <w:p w14:paraId="356361D6" w14:textId="0A0DD7D5" w:rsidR="00BB6E49" w:rsidRPr="00F1447F" w:rsidRDefault="00093339" w:rsidP="00BB6E49">
            <w:pPr>
              <w:jc w:val="center"/>
              <w:rPr>
                <w:b/>
                <w:bCs/>
              </w:rPr>
            </w:pPr>
            <w:r w:rsidRPr="00F1447F">
              <w:rPr>
                <w:b/>
                <w:bCs/>
              </w:rPr>
              <w:t>+</w:t>
            </w:r>
          </w:p>
        </w:tc>
        <w:tc>
          <w:tcPr>
            <w:tcW w:w="647" w:type="dxa"/>
          </w:tcPr>
          <w:p w14:paraId="40AD2B6E" w14:textId="32213ED4" w:rsidR="00BB6E49" w:rsidRPr="00F1447F" w:rsidRDefault="00093339" w:rsidP="00BB6E49">
            <w:pPr>
              <w:jc w:val="center"/>
              <w:rPr>
                <w:b/>
                <w:bCs/>
              </w:rPr>
            </w:pPr>
            <w:r w:rsidRPr="00F1447F">
              <w:rPr>
                <w:b/>
                <w:bCs/>
              </w:rPr>
              <w:t>+</w:t>
            </w:r>
          </w:p>
        </w:tc>
        <w:tc>
          <w:tcPr>
            <w:tcW w:w="647" w:type="dxa"/>
          </w:tcPr>
          <w:p w14:paraId="4E67E8E3" w14:textId="099FAC10" w:rsidR="00BB6E49" w:rsidRPr="00F1447F" w:rsidRDefault="00093339" w:rsidP="00BB6E49">
            <w:pPr>
              <w:jc w:val="center"/>
              <w:rPr>
                <w:b/>
                <w:bCs/>
              </w:rPr>
            </w:pPr>
            <w:r w:rsidRPr="00F1447F">
              <w:rPr>
                <w:b/>
                <w:bCs/>
              </w:rPr>
              <w:t>+</w:t>
            </w:r>
          </w:p>
        </w:tc>
        <w:tc>
          <w:tcPr>
            <w:tcW w:w="647" w:type="dxa"/>
          </w:tcPr>
          <w:p w14:paraId="035E22B6" w14:textId="499A513C" w:rsidR="00BB6E49" w:rsidRPr="00F1447F" w:rsidRDefault="00093339" w:rsidP="00BB6E49">
            <w:pPr>
              <w:jc w:val="center"/>
              <w:rPr>
                <w:b/>
                <w:bCs/>
              </w:rPr>
            </w:pPr>
            <w:r w:rsidRPr="00F1447F">
              <w:rPr>
                <w:b/>
                <w:bCs/>
              </w:rPr>
              <w:t>+</w:t>
            </w:r>
          </w:p>
        </w:tc>
        <w:tc>
          <w:tcPr>
            <w:tcW w:w="764" w:type="dxa"/>
          </w:tcPr>
          <w:p w14:paraId="4D665637" w14:textId="77777777" w:rsidR="00BB6E49" w:rsidRPr="00F1447F" w:rsidRDefault="00BB6E49" w:rsidP="00BB6E49">
            <w:pPr>
              <w:jc w:val="center"/>
              <w:rPr>
                <w:b/>
                <w:bCs/>
              </w:rPr>
            </w:pPr>
          </w:p>
        </w:tc>
        <w:tc>
          <w:tcPr>
            <w:tcW w:w="683" w:type="dxa"/>
          </w:tcPr>
          <w:p w14:paraId="6A065B5D" w14:textId="77777777" w:rsidR="00BB6E49" w:rsidRPr="00F1447F" w:rsidRDefault="00BB6E49" w:rsidP="00BB6E49">
            <w:pPr>
              <w:jc w:val="center"/>
              <w:rPr>
                <w:b/>
                <w:bCs/>
              </w:rPr>
            </w:pPr>
          </w:p>
        </w:tc>
        <w:tc>
          <w:tcPr>
            <w:tcW w:w="683" w:type="dxa"/>
          </w:tcPr>
          <w:p w14:paraId="10EBE165" w14:textId="77777777" w:rsidR="00BB6E49" w:rsidRPr="00F1447F" w:rsidRDefault="00BB6E49" w:rsidP="00BB6E49">
            <w:pPr>
              <w:jc w:val="center"/>
              <w:rPr>
                <w:b/>
                <w:bCs/>
              </w:rPr>
            </w:pPr>
          </w:p>
        </w:tc>
        <w:tc>
          <w:tcPr>
            <w:tcW w:w="683" w:type="dxa"/>
          </w:tcPr>
          <w:p w14:paraId="443294AA" w14:textId="77777777" w:rsidR="00BB6E49" w:rsidRPr="00F1447F" w:rsidRDefault="00BB6E49" w:rsidP="00BB6E49">
            <w:pPr>
              <w:jc w:val="center"/>
              <w:rPr>
                <w:b/>
                <w:bCs/>
              </w:rPr>
            </w:pPr>
          </w:p>
        </w:tc>
      </w:tr>
      <w:tr w:rsidR="00386829" w:rsidRPr="00F1447F" w14:paraId="55504DAC" w14:textId="77777777" w:rsidTr="00BB6E49">
        <w:tc>
          <w:tcPr>
            <w:tcW w:w="1547" w:type="dxa"/>
          </w:tcPr>
          <w:p w14:paraId="79C61E72" w14:textId="1B133CF2" w:rsidR="00386829" w:rsidRPr="00F1447F" w:rsidRDefault="00386829" w:rsidP="00386829">
            <w:pPr>
              <w:jc w:val="center"/>
              <w:rPr>
                <w:b/>
                <w:bCs/>
              </w:rPr>
            </w:pPr>
            <w:r w:rsidRPr="00F1447F">
              <w:t>ПП 1.2.01</w:t>
            </w:r>
          </w:p>
        </w:tc>
        <w:tc>
          <w:tcPr>
            <w:tcW w:w="724" w:type="dxa"/>
          </w:tcPr>
          <w:p w14:paraId="408AF77F" w14:textId="49237323" w:rsidR="00386829" w:rsidRPr="00F1447F" w:rsidRDefault="002167F5" w:rsidP="00386829">
            <w:pPr>
              <w:jc w:val="center"/>
              <w:rPr>
                <w:b/>
                <w:bCs/>
              </w:rPr>
            </w:pPr>
            <w:r w:rsidRPr="00F1447F">
              <w:rPr>
                <w:b/>
                <w:bCs/>
              </w:rPr>
              <w:t>+</w:t>
            </w:r>
          </w:p>
        </w:tc>
        <w:tc>
          <w:tcPr>
            <w:tcW w:w="609" w:type="dxa"/>
          </w:tcPr>
          <w:p w14:paraId="2E45952F" w14:textId="77777777" w:rsidR="00386829" w:rsidRPr="00F1447F" w:rsidRDefault="00386829" w:rsidP="00386829">
            <w:pPr>
              <w:jc w:val="center"/>
              <w:rPr>
                <w:b/>
                <w:bCs/>
              </w:rPr>
            </w:pPr>
          </w:p>
        </w:tc>
        <w:tc>
          <w:tcPr>
            <w:tcW w:w="608" w:type="dxa"/>
          </w:tcPr>
          <w:p w14:paraId="3E7901F1" w14:textId="77777777" w:rsidR="00386829" w:rsidRPr="00F1447F" w:rsidRDefault="00386829" w:rsidP="00386829">
            <w:pPr>
              <w:jc w:val="center"/>
              <w:rPr>
                <w:b/>
                <w:bCs/>
              </w:rPr>
            </w:pPr>
          </w:p>
        </w:tc>
        <w:tc>
          <w:tcPr>
            <w:tcW w:w="608" w:type="dxa"/>
          </w:tcPr>
          <w:p w14:paraId="434C5A89" w14:textId="77777777" w:rsidR="00386829" w:rsidRPr="00F1447F" w:rsidRDefault="00386829" w:rsidP="00386829">
            <w:pPr>
              <w:jc w:val="center"/>
              <w:rPr>
                <w:b/>
                <w:bCs/>
              </w:rPr>
            </w:pPr>
          </w:p>
        </w:tc>
        <w:tc>
          <w:tcPr>
            <w:tcW w:w="608" w:type="dxa"/>
          </w:tcPr>
          <w:p w14:paraId="633A0765" w14:textId="77777777" w:rsidR="00386829" w:rsidRPr="00F1447F" w:rsidRDefault="00386829" w:rsidP="00386829">
            <w:pPr>
              <w:jc w:val="center"/>
              <w:rPr>
                <w:b/>
                <w:bCs/>
              </w:rPr>
            </w:pPr>
          </w:p>
        </w:tc>
        <w:tc>
          <w:tcPr>
            <w:tcW w:w="608" w:type="dxa"/>
          </w:tcPr>
          <w:p w14:paraId="443A8E6D" w14:textId="77777777" w:rsidR="00386829" w:rsidRPr="00F1447F" w:rsidRDefault="00386829" w:rsidP="00386829">
            <w:pPr>
              <w:jc w:val="center"/>
              <w:rPr>
                <w:b/>
                <w:bCs/>
              </w:rPr>
            </w:pPr>
          </w:p>
        </w:tc>
        <w:tc>
          <w:tcPr>
            <w:tcW w:w="608" w:type="dxa"/>
          </w:tcPr>
          <w:p w14:paraId="1576B22F" w14:textId="77777777" w:rsidR="00386829" w:rsidRPr="00F1447F" w:rsidRDefault="00386829" w:rsidP="00386829">
            <w:pPr>
              <w:jc w:val="center"/>
              <w:rPr>
                <w:b/>
                <w:bCs/>
              </w:rPr>
            </w:pPr>
          </w:p>
        </w:tc>
        <w:tc>
          <w:tcPr>
            <w:tcW w:w="608" w:type="dxa"/>
          </w:tcPr>
          <w:p w14:paraId="059E6C9A" w14:textId="77777777" w:rsidR="00386829" w:rsidRPr="00F1447F" w:rsidRDefault="00386829" w:rsidP="00386829">
            <w:pPr>
              <w:jc w:val="center"/>
              <w:rPr>
                <w:b/>
                <w:bCs/>
              </w:rPr>
            </w:pPr>
          </w:p>
        </w:tc>
        <w:tc>
          <w:tcPr>
            <w:tcW w:w="608" w:type="dxa"/>
          </w:tcPr>
          <w:p w14:paraId="29B8F3EA" w14:textId="77777777" w:rsidR="00386829" w:rsidRPr="00F1447F" w:rsidRDefault="00386829" w:rsidP="00386829">
            <w:pPr>
              <w:jc w:val="center"/>
              <w:rPr>
                <w:b/>
                <w:bCs/>
              </w:rPr>
            </w:pPr>
          </w:p>
        </w:tc>
        <w:tc>
          <w:tcPr>
            <w:tcW w:w="725" w:type="dxa"/>
          </w:tcPr>
          <w:p w14:paraId="377212AD" w14:textId="77777777" w:rsidR="00386829" w:rsidRPr="00F1447F" w:rsidRDefault="00386829" w:rsidP="00386829">
            <w:pPr>
              <w:jc w:val="center"/>
              <w:rPr>
                <w:b/>
                <w:bCs/>
              </w:rPr>
            </w:pPr>
          </w:p>
        </w:tc>
        <w:tc>
          <w:tcPr>
            <w:tcW w:w="647" w:type="dxa"/>
          </w:tcPr>
          <w:p w14:paraId="2E43594E" w14:textId="77777777" w:rsidR="00386829" w:rsidRPr="00F1447F" w:rsidRDefault="00386829" w:rsidP="00386829">
            <w:pPr>
              <w:jc w:val="center"/>
              <w:rPr>
                <w:b/>
                <w:bCs/>
              </w:rPr>
            </w:pPr>
          </w:p>
        </w:tc>
        <w:tc>
          <w:tcPr>
            <w:tcW w:w="647" w:type="dxa"/>
          </w:tcPr>
          <w:p w14:paraId="68C5D2BC" w14:textId="77777777" w:rsidR="00386829" w:rsidRPr="00F1447F" w:rsidRDefault="00386829" w:rsidP="00386829">
            <w:pPr>
              <w:jc w:val="center"/>
              <w:rPr>
                <w:b/>
                <w:bCs/>
              </w:rPr>
            </w:pPr>
          </w:p>
        </w:tc>
        <w:tc>
          <w:tcPr>
            <w:tcW w:w="647" w:type="dxa"/>
          </w:tcPr>
          <w:p w14:paraId="0832687E" w14:textId="77777777" w:rsidR="00386829" w:rsidRPr="00F1447F" w:rsidRDefault="00386829" w:rsidP="00386829">
            <w:pPr>
              <w:jc w:val="center"/>
              <w:rPr>
                <w:b/>
                <w:bCs/>
              </w:rPr>
            </w:pPr>
          </w:p>
        </w:tc>
        <w:tc>
          <w:tcPr>
            <w:tcW w:w="647" w:type="dxa"/>
          </w:tcPr>
          <w:p w14:paraId="10DF565C" w14:textId="372AA342" w:rsidR="00386829" w:rsidRPr="00F1447F" w:rsidRDefault="002167F5" w:rsidP="00386829">
            <w:pPr>
              <w:jc w:val="center"/>
              <w:rPr>
                <w:b/>
                <w:bCs/>
              </w:rPr>
            </w:pPr>
            <w:r w:rsidRPr="00F1447F">
              <w:rPr>
                <w:b/>
                <w:bCs/>
              </w:rPr>
              <w:t>+</w:t>
            </w:r>
          </w:p>
        </w:tc>
        <w:tc>
          <w:tcPr>
            <w:tcW w:w="647" w:type="dxa"/>
          </w:tcPr>
          <w:p w14:paraId="6300BDD1" w14:textId="77777777" w:rsidR="00386829" w:rsidRPr="00F1447F" w:rsidRDefault="00386829" w:rsidP="00386829">
            <w:pPr>
              <w:jc w:val="center"/>
              <w:rPr>
                <w:b/>
                <w:bCs/>
              </w:rPr>
            </w:pPr>
          </w:p>
        </w:tc>
        <w:tc>
          <w:tcPr>
            <w:tcW w:w="647" w:type="dxa"/>
          </w:tcPr>
          <w:p w14:paraId="2E7EF62F" w14:textId="77777777" w:rsidR="00386829" w:rsidRPr="00F1447F" w:rsidRDefault="00386829" w:rsidP="00386829">
            <w:pPr>
              <w:jc w:val="center"/>
              <w:rPr>
                <w:b/>
                <w:bCs/>
              </w:rPr>
            </w:pPr>
          </w:p>
        </w:tc>
        <w:tc>
          <w:tcPr>
            <w:tcW w:w="647" w:type="dxa"/>
          </w:tcPr>
          <w:p w14:paraId="57B73B32" w14:textId="77777777" w:rsidR="00386829" w:rsidRPr="00F1447F" w:rsidRDefault="00386829" w:rsidP="00386829">
            <w:pPr>
              <w:jc w:val="center"/>
              <w:rPr>
                <w:b/>
                <w:bCs/>
              </w:rPr>
            </w:pPr>
          </w:p>
        </w:tc>
        <w:tc>
          <w:tcPr>
            <w:tcW w:w="647" w:type="dxa"/>
          </w:tcPr>
          <w:p w14:paraId="2B66CA00" w14:textId="77777777" w:rsidR="00386829" w:rsidRPr="00F1447F" w:rsidRDefault="00386829" w:rsidP="00386829">
            <w:pPr>
              <w:jc w:val="center"/>
              <w:rPr>
                <w:b/>
                <w:bCs/>
              </w:rPr>
            </w:pPr>
          </w:p>
        </w:tc>
        <w:tc>
          <w:tcPr>
            <w:tcW w:w="647" w:type="dxa"/>
          </w:tcPr>
          <w:p w14:paraId="21603DDD" w14:textId="77777777" w:rsidR="00386829" w:rsidRPr="00F1447F" w:rsidRDefault="00386829" w:rsidP="00386829">
            <w:pPr>
              <w:jc w:val="center"/>
              <w:rPr>
                <w:b/>
                <w:bCs/>
              </w:rPr>
            </w:pPr>
          </w:p>
        </w:tc>
        <w:tc>
          <w:tcPr>
            <w:tcW w:w="764" w:type="dxa"/>
          </w:tcPr>
          <w:p w14:paraId="0432154A" w14:textId="77777777" w:rsidR="00386829" w:rsidRPr="00F1447F" w:rsidRDefault="00386829" w:rsidP="00386829">
            <w:pPr>
              <w:jc w:val="center"/>
              <w:rPr>
                <w:b/>
                <w:bCs/>
              </w:rPr>
            </w:pPr>
          </w:p>
        </w:tc>
        <w:tc>
          <w:tcPr>
            <w:tcW w:w="683" w:type="dxa"/>
          </w:tcPr>
          <w:p w14:paraId="10676EBC" w14:textId="77777777" w:rsidR="00386829" w:rsidRPr="00F1447F" w:rsidRDefault="00386829" w:rsidP="00386829">
            <w:pPr>
              <w:jc w:val="center"/>
              <w:rPr>
                <w:b/>
                <w:bCs/>
              </w:rPr>
            </w:pPr>
          </w:p>
        </w:tc>
        <w:tc>
          <w:tcPr>
            <w:tcW w:w="683" w:type="dxa"/>
          </w:tcPr>
          <w:p w14:paraId="6B0FD446" w14:textId="77777777" w:rsidR="00386829" w:rsidRPr="00F1447F" w:rsidRDefault="00386829" w:rsidP="00386829">
            <w:pPr>
              <w:jc w:val="center"/>
              <w:rPr>
                <w:b/>
                <w:bCs/>
              </w:rPr>
            </w:pPr>
          </w:p>
        </w:tc>
        <w:tc>
          <w:tcPr>
            <w:tcW w:w="683" w:type="dxa"/>
          </w:tcPr>
          <w:p w14:paraId="594F6130" w14:textId="77777777" w:rsidR="00386829" w:rsidRPr="00F1447F" w:rsidRDefault="00386829" w:rsidP="00386829">
            <w:pPr>
              <w:jc w:val="center"/>
              <w:rPr>
                <w:b/>
                <w:bCs/>
              </w:rPr>
            </w:pPr>
          </w:p>
        </w:tc>
      </w:tr>
      <w:tr w:rsidR="00A27392" w:rsidRPr="00F1447F" w14:paraId="4F635278" w14:textId="77777777" w:rsidTr="00BB6E49">
        <w:tc>
          <w:tcPr>
            <w:tcW w:w="1547" w:type="dxa"/>
          </w:tcPr>
          <w:p w14:paraId="04C09428" w14:textId="4C15CA48" w:rsidR="00A27392" w:rsidRPr="00F1447F" w:rsidRDefault="00A27392" w:rsidP="00A27392">
            <w:pPr>
              <w:jc w:val="center"/>
              <w:rPr>
                <w:b/>
                <w:bCs/>
              </w:rPr>
            </w:pPr>
            <w:r w:rsidRPr="00F1447F">
              <w:t>ПП 1.2.02</w:t>
            </w:r>
          </w:p>
        </w:tc>
        <w:tc>
          <w:tcPr>
            <w:tcW w:w="724" w:type="dxa"/>
          </w:tcPr>
          <w:p w14:paraId="6B007FBF" w14:textId="75FEBFA3" w:rsidR="00A27392" w:rsidRPr="00F1447F" w:rsidRDefault="00A27392" w:rsidP="00A27392">
            <w:pPr>
              <w:jc w:val="center"/>
              <w:rPr>
                <w:b/>
                <w:bCs/>
              </w:rPr>
            </w:pPr>
            <w:r w:rsidRPr="00F1447F">
              <w:rPr>
                <w:b/>
                <w:bCs/>
              </w:rPr>
              <w:t>+</w:t>
            </w:r>
          </w:p>
        </w:tc>
        <w:tc>
          <w:tcPr>
            <w:tcW w:w="609" w:type="dxa"/>
          </w:tcPr>
          <w:p w14:paraId="0D31AB97" w14:textId="47460690" w:rsidR="00A27392" w:rsidRPr="00F1447F" w:rsidRDefault="00A27392" w:rsidP="00A27392">
            <w:pPr>
              <w:jc w:val="center"/>
              <w:rPr>
                <w:b/>
                <w:bCs/>
              </w:rPr>
            </w:pPr>
            <w:r w:rsidRPr="00F1447F">
              <w:rPr>
                <w:b/>
                <w:bCs/>
              </w:rPr>
              <w:t>+</w:t>
            </w:r>
          </w:p>
        </w:tc>
        <w:tc>
          <w:tcPr>
            <w:tcW w:w="608" w:type="dxa"/>
          </w:tcPr>
          <w:p w14:paraId="4590743B" w14:textId="6CB6B3B8" w:rsidR="00A27392" w:rsidRPr="00F1447F" w:rsidRDefault="00A27392" w:rsidP="00A27392">
            <w:pPr>
              <w:jc w:val="center"/>
              <w:rPr>
                <w:b/>
                <w:bCs/>
              </w:rPr>
            </w:pPr>
            <w:r w:rsidRPr="00F1447F">
              <w:rPr>
                <w:b/>
                <w:bCs/>
              </w:rPr>
              <w:t>+</w:t>
            </w:r>
          </w:p>
        </w:tc>
        <w:tc>
          <w:tcPr>
            <w:tcW w:w="608" w:type="dxa"/>
          </w:tcPr>
          <w:p w14:paraId="51C7D400" w14:textId="62984BEC" w:rsidR="00A27392" w:rsidRPr="00F1447F" w:rsidRDefault="00A27392" w:rsidP="00A27392">
            <w:pPr>
              <w:jc w:val="center"/>
              <w:rPr>
                <w:b/>
                <w:bCs/>
              </w:rPr>
            </w:pPr>
            <w:r w:rsidRPr="00F1447F">
              <w:rPr>
                <w:b/>
                <w:bCs/>
              </w:rPr>
              <w:t>+</w:t>
            </w:r>
          </w:p>
        </w:tc>
        <w:tc>
          <w:tcPr>
            <w:tcW w:w="608" w:type="dxa"/>
          </w:tcPr>
          <w:p w14:paraId="7A1CD24C" w14:textId="77777777" w:rsidR="00A27392" w:rsidRPr="00F1447F" w:rsidRDefault="00A27392" w:rsidP="00A27392">
            <w:pPr>
              <w:jc w:val="center"/>
              <w:rPr>
                <w:b/>
                <w:bCs/>
              </w:rPr>
            </w:pPr>
          </w:p>
        </w:tc>
        <w:tc>
          <w:tcPr>
            <w:tcW w:w="608" w:type="dxa"/>
          </w:tcPr>
          <w:p w14:paraId="3EBCA6B2" w14:textId="77777777" w:rsidR="00A27392" w:rsidRPr="00F1447F" w:rsidRDefault="00A27392" w:rsidP="00A27392">
            <w:pPr>
              <w:jc w:val="center"/>
              <w:rPr>
                <w:b/>
                <w:bCs/>
              </w:rPr>
            </w:pPr>
          </w:p>
        </w:tc>
        <w:tc>
          <w:tcPr>
            <w:tcW w:w="608" w:type="dxa"/>
          </w:tcPr>
          <w:p w14:paraId="6653C285" w14:textId="77777777" w:rsidR="00A27392" w:rsidRPr="00F1447F" w:rsidRDefault="00A27392" w:rsidP="00A27392">
            <w:pPr>
              <w:jc w:val="center"/>
              <w:rPr>
                <w:b/>
                <w:bCs/>
              </w:rPr>
            </w:pPr>
          </w:p>
        </w:tc>
        <w:tc>
          <w:tcPr>
            <w:tcW w:w="608" w:type="dxa"/>
          </w:tcPr>
          <w:p w14:paraId="365A4993" w14:textId="77777777" w:rsidR="00A27392" w:rsidRPr="00F1447F" w:rsidRDefault="00A27392" w:rsidP="00A27392">
            <w:pPr>
              <w:jc w:val="center"/>
              <w:rPr>
                <w:b/>
                <w:bCs/>
              </w:rPr>
            </w:pPr>
          </w:p>
        </w:tc>
        <w:tc>
          <w:tcPr>
            <w:tcW w:w="608" w:type="dxa"/>
          </w:tcPr>
          <w:p w14:paraId="40C55D66" w14:textId="77777777" w:rsidR="00A27392" w:rsidRPr="00F1447F" w:rsidRDefault="00A27392" w:rsidP="00A27392">
            <w:pPr>
              <w:jc w:val="center"/>
              <w:rPr>
                <w:b/>
                <w:bCs/>
              </w:rPr>
            </w:pPr>
          </w:p>
        </w:tc>
        <w:tc>
          <w:tcPr>
            <w:tcW w:w="725" w:type="dxa"/>
          </w:tcPr>
          <w:p w14:paraId="6E9CF974" w14:textId="77777777" w:rsidR="00A27392" w:rsidRPr="00F1447F" w:rsidRDefault="00A27392" w:rsidP="00A27392">
            <w:pPr>
              <w:jc w:val="center"/>
              <w:rPr>
                <w:b/>
                <w:bCs/>
              </w:rPr>
            </w:pPr>
          </w:p>
        </w:tc>
        <w:tc>
          <w:tcPr>
            <w:tcW w:w="647" w:type="dxa"/>
          </w:tcPr>
          <w:p w14:paraId="171ACA75" w14:textId="3FAB39A2" w:rsidR="00A27392" w:rsidRPr="00F1447F" w:rsidRDefault="00A27392" w:rsidP="00A27392">
            <w:pPr>
              <w:jc w:val="center"/>
              <w:rPr>
                <w:b/>
                <w:bCs/>
              </w:rPr>
            </w:pPr>
            <w:r w:rsidRPr="00F1447F">
              <w:t>+</w:t>
            </w:r>
          </w:p>
        </w:tc>
        <w:tc>
          <w:tcPr>
            <w:tcW w:w="647" w:type="dxa"/>
          </w:tcPr>
          <w:p w14:paraId="79D5B2F5" w14:textId="26CEC8CE" w:rsidR="00A27392" w:rsidRPr="00F1447F" w:rsidRDefault="00A27392" w:rsidP="00A27392">
            <w:pPr>
              <w:jc w:val="center"/>
              <w:rPr>
                <w:b/>
                <w:bCs/>
              </w:rPr>
            </w:pPr>
            <w:r w:rsidRPr="00F1447F">
              <w:t>+</w:t>
            </w:r>
          </w:p>
        </w:tc>
        <w:tc>
          <w:tcPr>
            <w:tcW w:w="647" w:type="dxa"/>
          </w:tcPr>
          <w:p w14:paraId="163F53A6" w14:textId="65FA4F37" w:rsidR="00A27392" w:rsidRPr="00F1447F" w:rsidRDefault="00A27392" w:rsidP="00A27392">
            <w:pPr>
              <w:jc w:val="center"/>
              <w:rPr>
                <w:b/>
                <w:bCs/>
              </w:rPr>
            </w:pPr>
            <w:r w:rsidRPr="00F1447F">
              <w:t>+</w:t>
            </w:r>
          </w:p>
        </w:tc>
        <w:tc>
          <w:tcPr>
            <w:tcW w:w="647" w:type="dxa"/>
          </w:tcPr>
          <w:p w14:paraId="1678B77D" w14:textId="77777777" w:rsidR="00A27392" w:rsidRPr="00F1447F" w:rsidRDefault="00A27392" w:rsidP="00A27392">
            <w:pPr>
              <w:jc w:val="center"/>
              <w:rPr>
                <w:b/>
                <w:bCs/>
              </w:rPr>
            </w:pPr>
          </w:p>
        </w:tc>
        <w:tc>
          <w:tcPr>
            <w:tcW w:w="647" w:type="dxa"/>
          </w:tcPr>
          <w:p w14:paraId="3023E205" w14:textId="77777777" w:rsidR="00A27392" w:rsidRPr="00F1447F" w:rsidRDefault="00A27392" w:rsidP="00A27392">
            <w:pPr>
              <w:jc w:val="center"/>
              <w:rPr>
                <w:b/>
                <w:bCs/>
              </w:rPr>
            </w:pPr>
          </w:p>
        </w:tc>
        <w:tc>
          <w:tcPr>
            <w:tcW w:w="647" w:type="dxa"/>
          </w:tcPr>
          <w:p w14:paraId="6BA2A8B7" w14:textId="77777777" w:rsidR="00A27392" w:rsidRPr="00F1447F" w:rsidRDefault="00A27392" w:rsidP="00A27392">
            <w:pPr>
              <w:jc w:val="center"/>
              <w:rPr>
                <w:b/>
                <w:bCs/>
              </w:rPr>
            </w:pPr>
          </w:p>
        </w:tc>
        <w:tc>
          <w:tcPr>
            <w:tcW w:w="647" w:type="dxa"/>
          </w:tcPr>
          <w:p w14:paraId="5A2F5895" w14:textId="77777777" w:rsidR="00A27392" w:rsidRPr="00F1447F" w:rsidRDefault="00A27392" w:rsidP="00A27392">
            <w:pPr>
              <w:jc w:val="center"/>
              <w:rPr>
                <w:b/>
                <w:bCs/>
              </w:rPr>
            </w:pPr>
          </w:p>
        </w:tc>
        <w:tc>
          <w:tcPr>
            <w:tcW w:w="647" w:type="dxa"/>
          </w:tcPr>
          <w:p w14:paraId="65663FBE" w14:textId="4EBDDCA7" w:rsidR="00A27392" w:rsidRPr="00F1447F" w:rsidRDefault="00A27392" w:rsidP="00A27392">
            <w:pPr>
              <w:jc w:val="center"/>
              <w:rPr>
                <w:b/>
                <w:bCs/>
              </w:rPr>
            </w:pPr>
            <w:r w:rsidRPr="00F1447F">
              <w:rPr>
                <w:b/>
                <w:bCs/>
              </w:rPr>
              <w:t>+</w:t>
            </w:r>
          </w:p>
        </w:tc>
        <w:tc>
          <w:tcPr>
            <w:tcW w:w="647" w:type="dxa"/>
          </w:tcPr>
          <w:p w14:paraId="1EA84048" w14:textId="77777777" w:rsidR="00A27392" w:rsidRPr="00F1447F" w:rsidRDefault="00A27392" w:rsidP="00A27392">
            <w:pPr>
              <w:jc w:val="center"/>
              <w:rPr>
                <w:b/>
                <w:bCs/>
              </w:rPr>
            </w:pPr>
          </w:p>
        </w:tc>
        <w:tc>
          <w:tcPr>
            <w:tcW w:w="764" w:type="dxa"/>
          </w:tcPr>
          <w:p w14:paraId="37B6BEFB" w14:textId="77777777" w:rsidR="00A27392" w:rsidRPr="00F1447F" w:rsidRDefault="00A27392" w:rsidP="00A27392">
            <w:pPr>
              <w:jc w:val="center"/>
              <w:rPr>
                <w:b/>
                <w:bCs/>
              </w:rPr>
            </w:pPr>
          </w:p>
        </w:tc>
        <w:tc>
          <w:tcPr>
            <w:tcW w:w="683" w:type="dxa"/>
          </w:tcPr>
          <w:p w14:paraId="78C97F31" w14:textId="77777777" w:rsidR="00A27392" w:rsidRPr="00F1447F" w:rsidRDefault="00A27392" w:rsidP="00A27392">
            <w:pPr>
              <w:jc w:val="center"/>
              <w:rPr>
                <w:b/>
                <w:bCs/>
              </w:rPr>
            </w:pPr>
          </w:p>
        </w:tc>
        <w:tc>
          <w:tcPr>
            <w:tcW w:w="683" w:type="dxa"/>
          </w:tcPr>
          <w:p w14:paraId="65217D19" w14:textId="77777777" w:rsidR="00A27392" w:rsidRPr="00F1447F" w:rsidRDefault="00A27392" w:rsidP="00A27392">
            <w:pPr>
              <w:jc w:val="center"/>
              <w:rPr>
                <w:b/>
                <w:bCs/>
              </w:rPr>
            </w:pPr>
          </w:p>
        </w:tc>
        <w:tc>
          <w:tcPr>
            <w:tcW w:w="683" w:type="dxa"/>
          </w:tcPr>
          <w:p w14:paraId="50C9237D" w14:textId="77777777" w:rsidR="00A27392" w:rsidRPr="00F1447F" w:rsidRDefault="00A27392" w:rsidP="00A27392">
            <w:pPr>
              <w:jc w:val="center"/>
              <w:rPr>
                <w:b/>
                <w:bCs/>
              </w:rPr>
            </w:pPr>
          </w:p>
        </w:tc>
      </w:tr>
      <w:tr w:rsidR="00386829" w:rsidRPr="00F1447F" w14:paraId="557A900E" w14:textId="77777777" w:rsidTr="00BB6E49">
        <w:tc>
          <w:tcPr>
            <w:tcW w:w="1547" w:type="dxa"/>
          </w:tcPr>
          <w:p w14:paraId="305F9A30" w14:textId="7AFE1919" w:rsidR="00386829" w:rsidRPr="00F1447F" w:rsidRDefault="00386829" w:rsidP="00386829">
            <w:pPr>
              <w:jc w:val="center"/>
              <w:rPr>
                <w:b/>
                <w:bCs/>
              </w:rPr>
            </w:pPr>
            <w:r w:rsidRPr="00F1447F">
              <w:t>ПП 1.2.03</w:t>
            </w:r>
          </w:p>
        </w:tc>
        <w:tc>
          <w:tcPr>
            <w:tcW w:w="724" w:type="dxa"/>
          </w:tcPr>
          <w:p w14:paraId="5EAB000C" w14:textId="77777777" w:rsidR="00386829" w:rsidRPr="00F1447F" w:rsidRDefault="00386829" w:rsidP="00386829">
            <w:pPr>
              <w:jc w:val="center"/>
              <w:rPr>
                <w:b/>
                <w:bCs/>
              </w:rPr>
            </w:pPr>
          </w:p>
        </w:tc>
        <w:tc>
          <w:tcPr>
            <w:tcW w:w="609" w:type="dxa"/>
          </w:tcPr>
          <w:p w14:paraId="612DB9AE" w14:textId="6EF237DD" w:rsidR="00386829" w:rsidRPr="00F1447F" w:rsidRDefault="009C0D8B" w:rsidP="00386829">
            <w:pPr>
              <w:jc w:val="center"/>
              <w:rPr>
                <w:b/>
                <w:bCs/>
              </w:rPr>
            </w:pPr>
            <w:r w:rsidRPr="00F1447F">
              <w:rPr>
                <w:b/>
                <w:bCs/>
              </w:rPr>
              <w:t>+</w:t>
            </w:r>
          </w:p>
        </w:tc>
        <w:tc>
          <w:tcPr>
            <w:tcW w:w="608" w:type="dxa"/>
          </w:tcPr>
          <w:p w14:paraId="32392293" w14:textId="77777777" w:rsidR="00386829" w:rsidRPr="00F1447F" w:rsidRDefault="00386829" w:rsidP="00386829">
            <w:pPr>
              <w:jc w:val="center"/>
              <w:rPr>
                <w:b/>
                <w:bCs/>
              </w:rPr>
            </w:pPr>
          </w:p>
        </w:tc>
        <w:tc>
          <w:tcPr>
            <w:tcW w:w="608" w:type="dxa"/>
          </w:tcPr>
          <w:p w14:paraId="54F03D7D" w14:textId="77777777" w:rsidR="00386829" w:rsidRPr="00F1447F" w:rsidRDefault="00386829" w:rsidP="00386829">
            <w:pPr>
              <w:jc w:val="center"/>
              <w:rPr>
                <w:b/>
                <w:bCs/>
              </w:rPr>
            </w:pPr>
          </w:p>
        </w:tc>
        <w:tc>
          <w:tcPr>
            <w:tcW w:w="608" w:type="dxa"/>
          </w:tcPr>
          <w:p w14:paraId="1F73C751" w14:textId="77777777" w:rsidR="00386829" w:rsidRPr="00F1447F" w:rsidRDefault="00386829" w:rsidP="00386829">
            <w:pPr>
              <w:jc w:val="center"/>
              <w:rPr>
                <w:b/>
                <w:bCs/>
              </w:rPr>
            </w:pPr>
          </w:p>
        </w:tc>
        <w:tc>
          <w:tcPr>
            <w:tcW w:w="608" w:type="dxa"/>
          </w:tcPr>
          <w:p w14:paraId="37B23F46" w14:textId="77777777" w:rsidR="00386829" w:rsidRPr="00F1447F" w:rsidRDefault="00386829" w:rsidP="00386829">
            <w:pPr>
              <w:jc w:val="center"/>
              <w:rPr>
                <w:b/>
                <w:bCs/>
              </w:rPr>
            </w:pPr>
          </w:p>
        </w:tc>
        <w:tc>
          <w:tcPr>
            <w:tcW w:w="608" w:type="dxa"/>
          </w:tcPr>
          <w:p w14:paraId="4C3239E5" w14:textId="77777777" w:rsidR="00386829" w:rsidRPr="00F1447F" w:rsidRDefault="00386829" w:rsidP="00386829">
            <w:pPr>
              <w:jc w:val="center"/>
              <w:rPr>
                <w:b/>
                <w:bCs/>
              </w:rPr>
            </w:pPr>
          </w:p>
        </w:tc>
        <w:tc>
          <w:tcPr>
            <w:tcW w:w="608" w:type="dxa"/>
          </w:tcPr>
          <w:p w14:paraId="3DE3DB63" w14:textId="77777777" w:rsidR="00386829" w:rsidRPr="00F1447F" w:rsidRDefault="00386829" w:rsidP="00386829">
            <w:pPr>
              <w:jc w:val="center"/>
              <w:rPr>
                <w:b/>
                <w:bCs/>
              </w:rPr>
            </w:pPr>
          </w:p>
        </w:tc>
        <w:tc>
          <w:tcPr>
            <w:tcW w:w="608" w:type="dxa"/>
          </w:tcPr>
          <w:p w14:paraId="69642C98" w14:textId="77777777" w:rsidR="00386829" w:rsidRPr="00F1447F" w:rsidRDefault="00386829" w:rsidP="00386829">
            <w:pPr>
              <w:jc w:val="center"/>
              <w:rPr>
                <w:b/>
                <w:bCs/>
              </w:rPr>
            </w:pPr>
          </w:p>
        </w:tc>
        <w:tc>
          <w:tcPr>
            <w:tcW w:w="725" w:type="dxa"/>
          </w:tcPr>
          <w:p w14:paraId="430FB5EF" w14:textId="77777777" w:rsidR="00386829" w:rsidRPr="00F1447F" w:rsidRDefault="00386829" w:rsidP="00386829">
            <w:pPr>
              <w:jc w:val="center"/>
              <w:rPr>
                <w:b/>
                <w:bCs/>
              </w:rPr>
            </w:pPr>
          </w:p>
        </w:tc>
        <w:tc>
          <w:tcPr>
            <w:tcW w:w="647" w:type="dxa"/>
          </w:tcPr>
          <w:p w14:paraId="4CC36F2F" w14:textId="2CE9A499" w:rsidR="00386829" w:rsidRPr="00F1447F" w:rsidRDefault="009C0D8B" w:rsidP="00386829">
            <w:pPr>
              <w:jc w:val="center"/>
              <w:rPr>
                <w:b/>
                <w:bCs/>
              </w:rPr>
            </w:pPr>
            <w:r w:rsidRPr="00F1447F">
              <w:rPr>
                <w:b/>
                <w:bCs/>
              </w:rPr>
              <w:t>+</w:t>
            </w:r>
          </w:p>
        </w:tc>
        <w:tc>
          <w:tcPr>
            <w:tcW w:w="647" w:type="dxa"/>
          </w:tcPr>
          <w:p w14:paraId="008D445B" w14:textId="49CE6142" w:rsidR="00386829" w:rsidRPr="00F1447F" w:rsidRDefault="009C0D8B" w:rsidP="00386829">
            <w:pPr>
              <w:jc w:val="center"/>
              <w:rPr>
                <w:b/>
                <w:bCs/>
              </w:rPr>
            </w:pPr>
            <w:r w:rsidRPr="00F1447F">
              <w:rPr>
                <w:b/>
                <w:bCs/>
              </w:rPr>
              <w:t>+</w:t>
            </w:r>
          </w:p>
        </w:tc>
        <w:tc>
          <w:tcPr>
            <w:tcW w:w="647" w:type="dxa"/>
          </w:tcPr>
          <w:p w14:paraId="46840836" w14:textId="265063B5" w:rsidR="00386829" w:rsidRPr="00F1447F" w:rsidRDefault="009C0D8B" w:rsidP="00386829">
            <w:pPr>
              <w:jc w:val="center"/>
              <w:rPr>
                <w:b/>
                <w:bCs/>
              </w:rPr>
            </w:pPr>
            <w:r w:rsidRPr="00F1447F">
              <w:rPr>
                <w:b/>
                <w:bCs/>
              </w:rPr>
              <w:t>+</w:t>
            </w:r>
          </w:p>
        </w:tc>
        <w:tc>
          <w:tcPr>
            <w:tcW w:w="647" w:type="dxa"/>
          </w:tcPr>
          <w:p w14:paraId="523BDF73" w14:textId="77777777" w:rsidR="00386829" w:rsidRPr="00F1447F" w:rsidRDefault="00386829" w:rsidP="00386829">
            <w:pPr>
              <w:jc w:val="center"/>
              <w:rPr>
                <w:b/>
                <w:bCs/>
              </w:rPr>
            </w:pPr>
          </w:p>
        </w:tc>
        <w:tc>
          <w:tcPr>
            <w:tcW w:w="647" w:type="dxa"/>
          </w:tcPr>
          <w:p w14:paraId="5DF8304B" w14:textId="77777777" w:rsidR="00386829" w:rsidRPr="00F1447F" w:rsidRDefault="00386829" w:rsidP="00386829">
            <w:pPr>
              <w:jc w:val="center"/>
              <w:rPr>
                <w:b/>
                <w:bCs/>
              </w:rPr>
            </w:pPr>
          </w:p>
        </w:tc>
        <w:tc>
          <w:tcPr>
            <w:tcW w:w="647" w:type="dxa"/>
          </w:tcPr>
          <w:p w14:paraId="15618E35" w14:textId="123EFBE6" w:rsidR="00386829" w:rsidRPr="00F1447F" w:rsidRDefault="009C0D8B" w:rsidP="00386829">
            <w:pPr>
              <w:jc w:val="center"/>
              <w:rPr>
                <w:b/>
                <w:bCs/>
              </w:rPr>
            </w:pPr>
            <w:r w:rsidRPr="00F1447F">
              <w:rPr>
                <w:b/>
                <w:bCs/>
              </w:rPr>
              <w:t>+</w:t>
            </w:r>
          </w:p>
        </w:tc>
        <w:tc>
          <w:tcPr>
            <w:tcW w:w="647" w:type="dxa"/>
          </w:tcPr>
          <w:p w14:paraId="5A993C60" w14:textId="77777777" w:rsidR="00386829" w:rsidRPr="00F1447F" w:rsidRDefault="00386829" w:rsidP="00386829">
            <w:pPr>
              <w:jc w:val="center"/>
              <w:rPr>
                <w:b/>
                <w:bCs/>
              </w:rPr>
            </w:pPr>
          </w:p>
        </w:tc>
        <w:tc>
          <w:tcPr>
            <w:tcW w:w="647" w:type="dxa"/>
          </w:tcPr>
          <w:p w14:paraId="43AE26C3" w14:textId="64C6CD2E" w:rsidR="00386829" w:rsidRPr="00F1447F" w:rsidRDefault="00386829" w:rsidP="00386829">
            <w:pPr>
              <w:jc w:val="center"/>
              <w:rPr>
                <w:b/>
                <w:bCs/>
              </w:rPr>
            </w:pPr>
          </w:p>
        </w:tc>
        <w:tc>
          <w:tcPr>
            <w:tcW w:w="647" w:type="dxa"/>
          </w:tcPr>
          <w:p w14:paraId="0B11D24C" w14:textId="77777777" w:rsidR="00386829" w:rsidRPr="00F1447F" w:rsidRDefault="00386829" w:rsidP="00386829">
            <w:pPr>
              <w:jc w:val="center"/>
              <w:rPr>
                <w:b/>
                <w:bCs/>
              </w:rPr>
            </w:pPr>
          </w:p>
        </w:tc>
        <w:tc>
          <w:tcPr>
            <w:tcW w:w="764" w:type="dxa"/>
          </w:tcPr>
          <w:p w14:paraId="45BD5DB7" w14:textId="77777777" w:rsidR="00386829" w:rsidRPr="00F1447F" w:rsidRDefault="00386829" w:rsidP="00386829">
            <w:pPr>
              <w:jc w:val="center"/>
              <w:rPr>
                <w:b/>
                <w:bCs/>
              </w:rPr>
            </w:pPr>
          </w:p>
        </w:tc>
        <w:tc>
          <w:tcPr>
            <w:tcW w:w="683" w:type="dxa"/>
          </w:tcPr>
          <w:p w14:paraId="0CC1007D" w14:textId="77777777" w:rsidR="00386829" w:rsidRPr="00F1447F" w:rsidRDefault="00386829" w:rsidP="00386829">
            <w:pPr>
              <w:jc w:val="center"/>
              <w:rPr>
                <w:b/>
                <w:bCs/>
              </w:rPr>
            </w:pPr>
          </w:p>
        </w:tc>
        <w:tc>
          <w:tcPr>
            <w:tcW w:w="683" w:type="dxa"/>
          </w:tcPr>
          <w:p w14:paraId="633C6811" w14:textId="77777777" w:rsidR="00386829" w:rsidRPr="00F1447F" w:rsidRDefault="00386829" w:rsidP="00386829">
            <w:pPr>
              <w:jc w:val="center"/>
              <w:rPr>
                <w:b/>
                <w:bCs/>
              </w:rPr>
            </w:pPr>
          </w:p>
        </w:tc>
        <w:tc>
          <w:tcPr>
            <w:tcW w:w="683" w:type="dxa"/>
          </w:tcPr>
          <w:p w14:paraId="1F7137E8" w14:textId="77777777" w:rsidR="00386829" w:rsidRPr="00F1447F" w:rsidRDefault="00386829" w:rsidP="00386829">
            <w:pPr>
              <w:jc w:val="center"/>
              <w:rPr>
                <w:b/>
                <w:bCs/>
              </w:rPr>
            </w:pPr>
          </w:p>
        </w:tc>
      </w:tr>
      <w:tr w:rsidR="00386829" w:rsidRPr="00F1447F" w14:paraId="179D4DB6" w14:textId="77777777" w:rsidTr="00BB6E49">
        <w:tc>
          <w:tcPr>
            <w:tcW w:w="1547" w:type="dxa"/>
          </w:tcPr>
          <w:p w14:paraId="59F53B95" w14:textId="0115D856" w:rsidR="00386829" w:rsidRPr="00F1447F" w:rsidRDefault="00386829" w:rsidP="00386829">
            <w:pPr>
              <w:jc w:val="center"/>
              <w:rPr>
                <w:b/>
                <w:bCs/>
              </w:rPr>
            </w:pPr>
            <w:r w:rsidRPr="00F1447F">
              <w:t>ПП 1.2.04</w:t>
            </w:r>
          </w:p>
        </w:tc>
        <w:tc>
          <w:tcPr>
            <w:tcW w:w="724" w:type="dxa"/>
          </w:tcPr>
          <w:p w14:paraId="2FFB9C72" w14:textId="68A4EA58" w:rsidR="00386829" w:rsidRPr="00F1447F" w:rsidRDefault="009C0D8B" w:rsidP="00386829">
            <w:pPr>
              <w:jc w:val="center"/>
              <w:rPr>
                <w:b/>
                <w:bCs/>
              </w:rPr>
            </w:pPr>
            <w:r w:rsidRPr="00F1447F">
              <w:rPr>
                <w:b/>
                <w:bCs/>
              </w:rPr>
              <w:t>+</w:t>
            </w:r>
          </w:p>
        </w:tc>
        <w:tc>
          <w:tcPr>
            <w:tcW w:w="609" w:type="dxa"/>
          </w:tcPr>
          <w:p w14:paraId="62AD88AB" w14:textId="77777777" w:rsidR="00386829" w:rsidRPr="00F1447F" w:rsidRDefault="00386829" w:rsidP="00386829">
            <w:pPr>
              <w:jc w:val="center"/>
              <w:rPr>
                <w:b/>
                <w:bCs/>
              </w:rPr>
            </w:pPr>
          </w:p>
        </w:tc>
        <w:tc>
          <w:tcPr>
            <w:tcW w:w="608" w:type="dxa"/>
          </w:tcPr>
          <w:p w14:paraId="3660FE5C" w14:textId="77777777" w:rsidR="00386829" w:rsidRPr="00F1447F" w:rsidRDefault="00386829" w:rsidP="00386829">
            <w:pPr>
              <w:jc w:val="center"/>
              <w:rPr>
                <w:b/>
                <w:bCs/>
              </w:rPr>
            </w:pPr>
          </w:p>
        </w:tc>
        <w:tc>
          <w:tcPr>
            <w:tcW w:w="608" w:type="dxa"/>
          </w:tcPr>
          <w:p w14:paraId="420ADB06" w14:textId="77777777" w:rsidR="00386829" w:rsidRPr="00F1447F" w:rsidRDefault="00386829" w:rsidP="00386829">
            <w:pPr>
              <w:jc w:val="center"/>
              <w:rPr>
                <w:b/>
                <w:bCs/>
              </w:rPr>
            </w:pPr>
          </w:p>
        </w:tc>
        <w:tc>
          <w:tcPr>
            <w:tcW w:w="608" w:type="dxa"/>
          </w:tcPr>
          <w:p w14:paraId="35815996" w14:textId="77777777" w:rsidR="00386829" w:rsidRPr="00F1447F" w:rsidRDefault="00386829" w:rsidP="00386829">
            <w:pPr>
              <w:jc w:val="center"/>
              <w:rPr>
                <w:b/>
                <w:bCs/>
              </w:rPr>
            </w:pPr>
          </w:p>
        </w:tc>
        <w:tc>
          <w:tcPr>
            <w:tcW w:w="608" w:type="dxa"/>
          </w:tcPr>
          <w:p w14:paraId="3E569241" w14:textId="77777777" w:rsidR="00386829" w:rsidRPr="00F1447F" w:rsidRDefault="00386829" w:rsidP="00386829">
            <w:pPr>
              <w:jc w:val="center"/>
              <w:rPr>
                <w:b/>
                <w:bCs/>
              </w:rPr>
            </w:pPr>
          </w:p>
        </w:tc>
        <w:tc>
          <w:tcPr>
            <w:tcW w:w="608" w:type="dxa"/>
          </w:tcPr>
          <w:p w14:paraId="1A359B63" w14:textId="77777777" w:rsidR="00386829" w:rsidRPr="00F1447F" w:rsidRDefault="00386829" w:rsidP="00386829">
            <w:pPr>
              <w:jc w:val="center"/>
              <w:rPr>
                <w:b/>
                <w:bCs/>
              </w:rPr>
            </w:pPr>
          </w:p>
        </w:tc>
        <w:tc>
          <w:tcPr>
            <w:tcW w:w="608" w:type="dxa"/>
          </w:tcPr>
          <w:p w14:paraId="1596DB4A" w14:textId="77777777" w:rsidR="00386829" w:rsidRPr="00F1447F" w:rsidRDefault="00386829" w:rsidP="00386829">
            <w:pPr>
              <w:jc w:val="center"/>
              <w:rPr>
                <w:b/>
                <w:bCs/>
              </w:rPr>
            </w:pPr>
          </w:p>
        </w:tc>
        <w:tc>
          <w:tcPr>
            <w:tcW w:w="608" w:type="dxa"/>
          </w:tcPr>
          <w:p w14:paraId="576773CF" w14:textId="77777777" w:rsidR="00386829" w:rsidRPr="00F1447F" w:rsidRDefault="00386829" w:rsidP="00386829">
            <w:pPr>
              <w:jc w:val="center"/>
              <w:rPr>
                <w:b/>
                <w:bCs/>
              </w:rPr>
            </w:pPr>
          </w:p>
        </w:tc>
        <w:tc>
          <w:tcPr>
            <w:tcW w:w="725" w:type="dxa"/>
          </w:tcPr>
          <w:p w14:paraId="36D2A271" w14:textId="77777777" w:rsidR="00386829" w:rsidRPr="00F1447F" w:rsidRDefault="00386829" w:rsidP="00386829">
            <w:pPr>
              <w:jc w:val="center"/>
              <w:rPr>
                <w:b/>
                <w:bCs/>
              </w:rPr>
            </w:pPr>
          </w:p>
        </w:tc>
        <w:tc>
          <w:tcPr>
            <w:tcW w:w="647" w:type="dxa"/>
          </w:tcPr>
          <w:p w14:paraId="49AEA583" w14:textId="77777777" w:rsidR="00386829" w:rsidRPr="00F1447F" w:rsidRDefault="00386829" w:rsidP="00386829">
            <w:pPr>
              <w:jc w:val="center"/>
              <w:rPr>
                <w:b/>
                <w:bCs/>
              </w:rPr>
            </w:pPr>
          </w:p>
        </w:tc>
        <w:tc>
          <w:tcPr>
            <w:tcW w:w="647" w:type="dxa"/>
          </w:tcPr>
          <w:p w14:paraId="4C1071F9" w14:textId="77777777" w:rsidR="00386829" w:rsidRPr="00F1447F" w:rsidRDefault="00386829" w:rsidP="00386829">
            <w:pPr>
              <w:jc w:val="center"/>
              <w:rPr>
                <w:b/>
                <w:bCs/>
              </w:rPr>
            </w:pPr>
          </w:p>
        </w:tc>
        <w:tc>
          <w:tcPr>
            <w:tcW w:w="647" w:type="dxa"/>
          </w:tcPr>
          <w:p w14:paraId="2DF14010" w14:textId="77777777" w:rsidR="00386829" w:rsidRPr="00F1447F" w:rsidRDefault="00386829" w:rsidP="00386829">
            <w:pPr>
              <w:jc w:val="center"/>
              <w:rPr>
                <w:b/>
                <w:bCs/>
              </w:rPr>
            </w:pPr>
          </w:p>
        </w:tc>
        <w:tc>
          <w:tcPr>
            <w:tcW w:w="647" w:type="dxa"/>
          </w:tcPr>
          <w:p w14:paraId="1B338127" w14:textId="099CEB02" w:rsidR="00386829" w:rsidRPr="00F1447F" w:rsidRDefault="009C0D8B" w:rsidP="00386829">
            <w:pPr>
              <w:jc w:val="center"/>
              <w:rPr>
                <w:b/>
                <w:bCs/>
              </w:rPr>
            </w:pPr>
            <w:r w:rsidRPr="00F1447F">
              <w:rPr>
                <w:b/>
                <w:bCs/>
              </w:rPr>
              <w:t>+</w:t>
            </w:r>
          </w:p>
        </w:tc>
        <w:tc>
          <w:tcPr>
            <w:tcW w:w="647" w:type="dxa"/>
          </w:tcPr>
          <w:p w14:paraId="21EE78C1" w14:textId="635736D2" w:rsidR="00386829" w:rsidRPr="00F1447F" w:rsidRDefault="009C0D8B" w:rsidP="00386829">
            <w:pPr>
              <w:jc w:val="center"/>
              <w:rPr>
                <w:b/>
                <w:bCs/>
              </w:rPr>
            </w:pPr>
            <w:r w:rsidRPr="00F1447F">
              <w:rPr>
                <w:b/>
                <w:bCs/>
              </w:rPr>
              <w:t>+</w:t>
            </w:r>
          </w:p>
        </w:tc>
        <w:tc>
          <w:tcPr>
            <w:tcW w:w="647" w:type="dxa"/>
          </w:tcPr>
          <w:p w14:paraId="549B57CF" w14:textId="77777777" w:rsidR="00386829" w:rsidRPr="00F1447F" w:rsidRDefault="00386829" w:rsidP="00386829">
            <w:pPr>
              <w:jc w:val="center"/>
              <w:rPr>
                <w:b/>
                <w:bCs/>
              </w:rPr>
            </w:pPr>
          </w:p>
        </w:tc>
        <w:tc>
          <w:tcPr>
            <w:tcW w:w="647" w:type="dxa"/>
          </w:tcPr>
          <w:p w14:paraId="668475EA" w14:textId="77777777" w:rsidR="00386829" w:rsidRPr="00F1447F" w:rsidRDefault="00386829" w:rsidP="00386829">
            <w:pPr>
              <w:jc w:val="center"/>
              <w:rPr>
                <w:b/>
                <w:bCs/>
              </w:rPr>
            </w:pPr>
          </w:p>
        </w:tc>
        <w:tc>
          <w:tcPr>
            <w:tcW w:w="647" w:type="dxa"/>
          </w:tcPr>
          <w:p w14:paraId="02AC8A6C" w14:textId="77777777" w:rsidR="00386829" w:rsidRPr="00F1447F" w:rsidRDefault="00386829" w:rsidP="00386829">
            <w:pPr>
              <w:jc w:val="center"/>
              <w:rPr>
                <w:b/>
                <w:bCs/>
              </w:rPr>
            </w:pPr>
          </w:p>
        </w:tc>
        <w:tc>
          <w:tcPr>
            <w:tcW w:w="647" w:type="dxa"/>
          </w:tcPr>
          <w:p w14:paraId="304700BD" w14:textId="77777777" w:rsidR="00386829" w:rsidRPr="00F1447F" w:rsidRDefault="00386829" w:rsidP="00386829">
            <w:pPr>
              <w:jc w:val="center"/>
              <w:rPr>
                <w:b/>
                <w:bCs/>
              </w:rPr>
            </w:pPr>
          </w:p>
        </w:tc>
        <w:tc>
          <w:tcPr>
            <w:tcW w:w="764" w:type="dxa"/>
          </w:tcPr>
          <w:p w14:paraId="2EF432A6" w14:textId="77777777" w:rsidR="00386829" w:rsidRPr="00F1447F" w:rsidRDefault="00386829" w:rsidP="00386829">
            <w:pPr>
              <w:jc w:val="center"/>
              <w:rPr>
                <w:b/>
                <w:bCs/>
              </w:rPr>
            </w:pPr>
          </w:p>
        </w:tc>
        <w:tc>
          <w:tcPr>
            <w:tcW w:w="683" w:type="dxa"/>
          </w:tcPr>
          <w:p w14:paraId="6947C891" w14:textId="77777777" w:rsidR="00386829" w:rsidRPr="00F1447F" w:rsidRDefault="00386829" w:rsidP="00386829">
            <w:pPr>
              <w:jc w:val="center"/>
              <w:rPr>
                <w:b/>
                <w:bCs/>
              </w:rPr>
            </w:pPr>
          </w:p>
        </w:tc>
        <w:tc>
          <w:tcPr>
            <w:tcW w:w="683" w:type="dxa"/>
          </w:tcPr>
          <w:p w14:paraId="01E660B6" w14:textId="77777777" w:rsidR="00386829" w:rsidRPr="00F1447F" w:rsidRDefault="00386829" w:rsidP="00386829">
            <w:pPr>
              <w:jc w:val="center"/>
              <w:rPr>
                <w:b/>
                <w:bCs/>
              </w:rPr>
            </w:pPr>
          </w:p>
        </w:tc>
        <w:tc>
          <w:tcPr>
            <w:tcW w:w="683" w:type="dxa"/>
          </w:tcPr>
          <w:p w14:paraId="7E18C728" w14:textId="77777777" w:rsidR="00386829" w:rsidRPr="00F1447F" w:rsidRDefault="00386829" w:rsidP="00386829">
            <w:pPr>
              <w:jc w:val="center"/>
              <w:rPr>
                <w:b/>
                <w:bCs/>
              </w:rPr>
            </w:pPr>
          </w:p>
        </w:tc>
      </w:tr>
      <w:tr w:rsidR="00386829" w:rsidRPr="00F1447F" w14:paraId="5230FB31" w14:textId="77777777" w:rsidTr="00BB6E49">
        <w:tc>
          <w:tcPr>
            <w:tcW w:w="1547" w:type="dxa"/>
          </w:tcPr>
          <w:p w14:paraId="08BAF332" w14:textId="3E18FF48" w:rsidR="00386829" w:rsidRPr="00F1447F" w:rsidRDefault="00386829" w:rsidP="00386829">
            <w:pPr>
              <w:jc w:val="center"/>
              <w:rPr>
                <w:b/>
                <w:bCs/>
              </w:rPr>
            </w:pPr>
            <w:r w:rsidRPr="00F1447F">
              <w:t>ПП 1.2.05</w:t>
            </w:r>
          </w:p>
        </w:tc>
        <w:tc>
          <w:tcPr>
            <w:tcW w:w="724" w:type="dxa"/>
          </w:tcPr>
          <w:p w14:paraId="071081DC" w14:textId="77777777" w:rsidR="00386829" w:rsidRPr="00F1447F" w:rsidRDefault="00386829" w:rsidP="00386829">
            <w:pPr>
              <w:jc w:val="center"/>
              <w:rPr>
                <w:b/>
                <w:bCs/>
              </w:rPr>
            </w:pPr>
          </w:p>
        </w:tc>
        <w:tc>
          <w:tcPr>
            <w:tcW w:w="609" w:type="dxa"/>
          </w:tcPr>
          <w:p w14:paraId="1F528D58" w14:textId="376EBB7A" w:rsidR="00386829" w:rsidRPr="00F1447F" w:rsidRDefault="009C0D8B" w:rsidP="00386829">
            <w:pPr>
              <w:jc w:val="center"/>
              <w:rPr>
                <w:b/>
                <w:bCs/>
              </w:rPr>
            </w:pPr>
            <w:r w:rsidRPr="00F1447F">
              <w:rPr>
                <w:b/>
                <w:bCs/>
              </w:rPr>
              <w:t>+</w:t>
            </w:r>
          </w:p>
        </w:tc>
        <w:tc>
          <w:tcPr>
            <w:tcW w:w="608" w:type="dxa"/>
          </w:tcPr>
          <w:p w14:paraId="3D053A31" w14:textId="77777777" w:rsidR="00386829" w:rsidRPr="00F1447F" w:rsidRDefault="00386829" w:rsidP="00386829">
            <w:pPr>
              <w:jc w:val="center"/>
              <w:rPr>
                <w:b/>
                <w:bCs/>
              </w:rPr>
            </w:pPr>
          </w:p>
        </w:tc>
        <w:tc>
          <w:tcPr>
            <w:tcW w:w="608" w:type="dxa"/>
          </w:tcPr>
          <w:p w14:paraId="0C963FBF" w14:textId="77777777" w:rsidR="00386829" w:rsidRPr="00F1447F" w:rsidRDefault="00386829" w:rsidP="00386829">
            <w:pPr>
              <w:jc w:val="center"/>
              <w:rPr>
                <w:b/>
                <w:bCs/>
              </w:rPr>
            </w:pPr>
          </w:p>
        </w:tc>
        <w:tc>
          <w:tcPr>
            <w:tcW w:w="608" w:type="dxa"/>
          </w:tcPr>
          <w:p w14:paraId="7B1842F9" w14:textId="77777777" w:rsidR="00386829" w:rsidRPr="00F1447F" w:rsidRDefault="00386829" w:rsidP="00386829">
            <w:pPr>
              <w:jc w:val="center"/>
              <w:rPr>
                <w:b/>
                <w:bCs/>
              </w:rPr>
            </w:pPr>
          </w:p>
        </w:tc>
        <w:tc>
          <w:tcPr>
            <w:tcW w:w="608" w:type="dxa"/>
          </w:tcPr>
          <w:p w14:paraId="6CCE3A53" w14:textId="77777777" w:rsidR="00386829" w:rsidRPr="00F1447F" w:rsidRDefault="00386829" w:rsidP="00386829">
            <w:pPr>
              <w:jc w:val="center"/>
              <w:rPr>
                <w:b/>
                <w:bCs/>
              </w:rPr>
            </w:pPr>
          </w:p>
        </w:tc>
        <w:tc>
          <w:tcPr>
            <w:tcW w:w="608" w:type="dxa"/>
          </w:tcPr>
          <w:p w14:paraId="3EA06356" w14:textId="77777777" w:rsidR="00386829" w:rsidRPr="00F1447F" w:rsidRDefault="00386829" w:rsidP="00386829">
            <w:pPr>
              <w:jc w:val="center"/>
              <w:rPr>
                <w:b/>
                <w:bCs/>
              </w:rPr>
            </w:pPr>
          </w:p>
        </w:tc>
        <w:tc>
          <w:tcPr>
            <w:tcW w:w="608" w:type="dxa"/>
          </w:tcPr>
          <w:p w14:paraId="2A0FA459" w14:textId="77777777" w:rsidR="00386829" w:rsidRPr="00F1447F" w:rsidRDefault="00386829" w:rsidP="00386829">
            <w:pPr>
              <w:jc w:val="center"/>
              <w:rPr>
                <w:b/>
                <w:bCs/>
              </w:rPr>
            </w:pPr>
          </w:p>
        </w:tc>
        <w:tc>
          <w:tcPr>
            <w:tcW w:w="608" w:type="dxa"/>
          </w:tcPr>
          <w:p w14:paraId="3520B676" w14:textId="77777777" w:rsidR="00386829" w:rsidRPr="00F1447F" w:rsidRDefault="00386829" w:rsidP="00386829">
            <w:pPr>
              <w:jc w:val="center"/>
              <w:rPr>
                <w:b/>
                <w:bCs/>
              </w:rPr>
            </w:pPr>
          </w:p>
        </w:tc>
        <w:tc>
          <w:tcPr>
            <w:tcW w:w="725" w:type="dxa"/>
          </w:tcPr>
          <w:p w14:paraId="43049553" w14:textId="77777777" w:rsidR="00386829" w:rsidRPr="00F1447F" w:rsidRDefault="00386829" w:rsidP="00386829">
            <w:pPr>
              <w:jc w:val="center"/>
              <w:rPr>
                <w:b/>
                <w:bCs/>
              </w:rPr>
            </w:pPr>
          </w:p>
        </w:tc>
        <w:tc>
          <w:tcPr>
            <w:tcW w:w="647" w:type="dxa"/>
          </w:tcPr>
          <w:p w14:paraId="21E15D6E" w14:textId="77777777" w:rsidR="00386829" w:rsidRPr="00F1447F" w:rsidRDefault="00386829" w:rsidP="00386829">
            <w:pPr>
              <w:jc w:val="center"/>
              <w:rPr>
                <w:b/>
                <w:bCs/>
              </w:rPr>
            </w:pPr>
          </w:p>
        </w:tc>
        <w:tc>
          <w:tcPr>
            <w:tcW w:w="647" w:type="dxa"/>
          </w:tcPr>
          <w:p w14:paraId="5DCA1B5A" w14:textId="2A086A4D" w:rsidR="00386829" w:rsidRPr="00F1447F" w:rsidRDefault="009C0D8B" w:rsidP="00386829">
            <w:pPr>
              <w:jc w:val="center"/>
              <w:rPr>
                <w:b/>
                <w:bCs/>
              </w:rPr>
            </w:pPr>
            <w:r w:rsidRPr="00F1447F">
              <w:rPr>
                <w:b/>
                <w:bCs/>
              </w:rPr>
              <w:t>+</w:t>
            </w:r>
          </w:p>
        </w:tc>
        <w:tc>
          <w:tcPr>
            <w:tcW w:w="647" w:type="dxa"/>
          </w:tcPr>
          <w:p w14:paraId="2D883618" w14:textId="1509CC63" w:rsidR="00386829" w:rsidRPr="00F1447F" w:rsidRDefault="009C0D8B" w:rsidP="00386829">
            <w:pPr>
              <w:jc w:val="center"/>
              <w:rPr>
                <w:b/>
                <w:bCs/>
              </w:rPr>
            </w:pPr>
            <w:r w:rsidRPr="00F1447F">
              <w:rPr>
                <w:b/>
                <w:bCs/>
              </w:rPr>
              <w:t>+</w:t>
            </w:r>
          </w:p>
        </w:tc>
        <w:tc>
          <w:tcPr>
            <w:tcW w:w="647" w:type="dxa"/>
          </w:tcPr>
          <w:p w14:paraId="5D900DDC" w14:textId="77777777" w:rsidR="00386829" w:rsidRPr="00F1447F" w:rsidRDefault="00386829" w:rsidP="00386829">
            <w:pPr>
              <w:jc w:val="center"/>
              <w:rPr>
                <w:b/>
                <w:bCs/>
              </w:rPr>
            </w:pPr>
          </w:p>
        </w:tc>
        <w:tc>
          <w:tcPr>
            <w:tcW w:w="647" w:type="dxa"/>
          </w:tcPr>
          <w:p w14:paraId="7A709446" w14:textId="77777777" w:rsidR="00386829" w:rsidRPr="00F1447F" w:rsidRDefault="00386829" w:rsidP="00386829">
            <w:pPr>
              <w:jc w:val="center"/>
              <w:rPr>
                <w:b/>
                <w:bCs/>
              </w:rPr>
            </w:pPr>
          </w:p>
        </w:tc>
        <w:tc>
          <w:tcPr>
            <w:tcW w:w="647" w:type="dxa"/>
          </w:tcPr>
          <w:p w14:paraId="4BF53C16" w14:textId="77777777" w:rsidR="00386829" w:rsidRPr="00F1447F" w:rsidRDefault="00386829" w:rsidP="00386829">
            <w:pPr>
              <w:jc w:val="center"/>
              <w:rPr>
                <w:b/>
                <w:bCs/>
              </w:rPr>
            </w:pPr>
          </w:p>
        </w:tc>
        <w:tc>
          <w:tcPr>
            <w:tcW w:w="647" w:type="dxa"/>
          </w:tcPr>
          <w:p w14:paraId="1A0EFF2C" w14:textId="77777777" w:rsidR="00386829" w:rsidRPr="00F1447F" w:rsidRDefault="00386829" w:rsidP="00386829">
            <w:pPr>
              <w:jc w:val="center"/>
              <w:rPr>
                <w:b/>
                <w:bCs/>
              </w:rPr>
            </w:pPr>
          </w:p>
        </w:tc>
        <w:tc>
          <w:tcPr>
            <w:tcW w:w="647" w:type="dxa"/>
          </w:tcPr>
          <w:p w14:paraId="4C5FF308" w14:textId="77777777" w:rsidR="00386829" w:rsidRPr="00F1447F" w:rsidRDefault="00386829" w:rsidP="00386829">
            <w:pPr>
              <w:jc w:val="center"/>
              <w:rPr>
                <w:b/>
                <w:bCs/>
              </w:rPr>
            </w:pPr>
          </w:p>
        </w:tc>
        <w:tc>
          <w:tcPr>
            <w:tcW w:w="647" w:type="dxa"/>
          </w:tcPr>
          <w:p w14:paraId="17FB4EA7" w14:textId="77777777" w:rsidR="00386829" w:rsidRPr="00F1447F" w:rsidRDefault="00386829" w:rsidP="00386829">
            <w:pPr>
              <w:jc w:val="center"/>
              <w:rPr>
                <w:b/>
                <w:bCs/>
              </w:rPr>
            </w:pPr>
          </w:p>
        </w:tc>
        <w:tc>
          <w:tcPr>
            <w:tcW w:w="764" w:type="dxa"/>
          </w:tcPr>
          <w:p w14:paraId="1F0520DB" w14:textId="77777777" w:rsidR="00386829" w:rsidRPr="00F1447F" w:rsidRDefault="00386829" w:rsidP="00386829">
            <w:pPr>
              <w:jc w:val="center"/>
              <w:rPr>
                <w:b/>
                <w:bCs/>
              </w:rPr>
            </w:pPr>
          </w:p>
        </w:tc>
        <w:tc>
          <w:tcPr>
            <w:tcW w:w="683" w:type="dxa"/>
          </w:tcPr>
          <w:p w14:paraId="22CA3047" w14:textId="77777777" w:rsidR="00386829" w:rsidRPr="00F1447F" w:rsidRDefault="00386829" w:rsidP="00386829">
            <w:pPr>
              <w:jc w:val="center"/>
              <w:rPr>
                <w:b/>
                <w:bCs/>
              </w:rPr>
            </w:pPr>
          </w:p>
        </w:tc>
        <w:tc>
          <w:tcPr>
            <w:tcW w:w="683" w:type="dxa"/>
          </w:tcPr>
          <w:p w14:paraId="41AAC88B" w14:textId="77777777" w:rsidR="00386829" w:rsidRPr="00F1447F" w:rsidRDefault="00386829" w:rsidP="00386829">
            <w:pPr>
              <w:jc w:val="center"/>
              <w:rPr>
                <w:b/>
                <w:bCs/>
              </w:rPr>
            </w:pPr>
          </w:p>
        </w:tc>
        <w:tc>
          <w:tcPr>
            <w:tcW w:w="683" w:type="dxa"/>
          </w:tcPr>
          <w:p w14:paraId="4FDC518A" w14:textId="77777777" w:rsidR="00386829" w:rsidRPr="00F1447F" w:rsidRDefault="00386829" w:rsidP="00386829">
            <w:pPr>
              <w:jc w:val="center"/>
              <w:rPr>
                <w:b/>
                <w:bCs/>
              </w:rPr>
            </w:pPr>
          </w:p>
        </w:tc>
      </w:tr>
      <w:tr w:rsidR="00386829" w:rsidRPr="00F1447F" w14:paraId="0D9DA28B" w14:textId="77777777" w:rsidTr="00BB6E49">
        <w:tc>
          <w:tcPr>
            <w:tcW w:w="1547" w:type="dxa"/>
          </w:tcPr>
          <w:p w14:paraId="3C215B65" w14:textId="60065528" w:rsidR="00386829" w:rsidRPr="00F1447F" w:rsidRDefault="00386829" w:rsidP="00386829">
            <w:pPr>
              <w:jc w:val="center"/>
              <w:rPr>
                <w:b/>
                <w:bCs/>
              </w:rPr>
            </w:pPr>
            <w:r w:rsidRPr="00F1447F">
              <w:t>ПП 1.2.06</w:t>
            </w:r>
          </w:p>
        </w:tc>
        <w:tc>
          <w:tcPr>
            <w:tcW w:w="724" w:type="dxa"/>
          </w:tcPr>
          <w:p w14:paraId="66BC0E4D" w14:textId="286D9B5E" w:rsidR="00386829" w:rsidRPr="00F1447F" w:rsidRDefault="00695473" w:rsidP="00386829">
            <w:pPr>
              <w:jc w:val="center"/>
              <w:rPr>
                <w:b/>
                <w:bCs/>
              </w:rPr>
            </w:pPr>
            <w:r w:rsidRPr="00F1447F">
              <w:rPr>
                <w:b/>
                <w:bCs/>
              </w:rPr>
              <w:t>+</w:t>
            </w:r>
          </w:p>
        </w:tc>
        <w:tc>
          <w:tcPr>
            <w:tcW w:w="609" w:type="dxa"/>
          </w:tcPr>
          <w:p w14:paraId="577D8D4B" w14:textId="326FB94D" w:rsidR="00386829" w:rsidRPr="00F1447F" w:rsidRDefault="00695473" w:rsidP="00386829">
            <w:pPr>
              <w:jc w:val="center"/>
              <w:rPr>
                <w:b/>
                <w:bCs/>
              </w:rPr>
            </w:pPr>
            <w:r w:rsidRPr="00F1447F">
              <w:rPr>
                <w:b/>
                <w:bCs/>
              </w:rPr>
              <w:t>+</w:t>
            </w:r>
          </w:p>
        </w:tc>
        <w:tc>
          <w:tcPr>
            <w:tcW w:w="608" w:type="dxa"/>
          </w:tcPr>
          <w:p w14:paraId="06A2509D" w14:textId="77777777" w:rsidR="00386829" w:rsidRPr="00F1447F" w:rsidRDefault="00386829" w:rsidP="00386829">
            <w:pPr>
              <w:jc w:val="center"/>
              <w:rPr>
                <w:b/>
                <w:bCs/>
              </w:rPr>
            </w:pPr>
          </w:p>
        </w:tc>
        <w:tc>
          <w:tcPr>
            <w:tcW w:w="608" w:type="dxa"/>
          </w:tcPr>
          <w:p w14:paraId="1BFB4CC3" w14:textId="77777777" w:rsidR="00386829" w:rsidRPr="00F1447F" w:rsidRDefault="00386829" w:rsidP="00386829">
            <w:pPr>
              <w:jc w:val="center"/>
              <w:rPr>
                <w:b/>
                <w:bCs/>
              </w:rPr>
            </w:pPr>
          </w:p>
        </w:tc>
        <w:tc>
          <w:tcPr>
            <w:tcW w:w="608" w:type="dxa"/>
          </w:tcPr>
          <w:p w14:paraId="12BC9163" w14:textId="77777777" w:rsidR="00386829" w:rsidRPr="00F1447F" w:rsidRDefault="00386829" w:rsidP="00386829">
            <w:pPr>
              <w:jc w:val="center"/>
              <w:rPr>
                <w:b/>
                <w:bCs/>
              </w:rPr>
            </w:pPr>
          </w:p>
        </w:tc>
        <w:tc>
          <w:tcPr>
            <w:tcW w:w="608" w:type="dxa"/>
          </w:tcPr>
          <w:p w14:paraId="67222D72" w14:textId="77777777" w:rsidR="00386829" w:rsidRPr="00F1447F" w:rsidRDefault="00386829" w:rsidP="00386829">
            <w:pPr>
              <w:jc w:val="center"/>
              <w:rPr>
                <w:b/>
                <w:bCs/>
              </w:rPr>
            </w:pPr>
          </w:p>
        </w:tc>
        <w:tc>
          <w:tcPr>
            <w:tcW w:w="608" w:type="dxa"/>
          </w:tcPr>
          <w:p w14:paraId="25366E3E" w14:textId="77777777" w:rsidR="00386829" w:rsidRPr="00F1447F" w:rsidRDefault="00386829" w:rsidP="00386829">
            <w:pPr>
              <w:jc w:val="center"/>
              <w:rPr>
                <w:b/>
                <w:bCs/>
              </w:rPr>
            </w:pPr>
          </w:p>
        </w:tc>
        <w:tc>
          <w:tcPr>
            <w:tcW w:w="608" w:type="dxa"/>
          </w:tcPr>
          <w:p w14:paraId="343015B8" w14:textId="77777777" w:rsidR="00386829" w:rsidRPr="00F1447F" w:rsidRDefault="00386829" w:rsidP="00386829">
            <w:pPr>
              <w:jc w:val="center"/>
              <w:rPr>
                <w:b/>
                <w:bCs/>
              </w:rPr>
            </w:pPr>
          </w:p>
        </w:tc>
        <w:tc>
          <w:tcPr>
            <w:tcW w:w="608" w:type="dxa"/>
          </w:tcPr>
          <w:p w14:paraId="33BDFB7A" w14:textId="77777777" w:rsidR="00386829" w:rsidRPr="00F1447F" w:rsidRDefault="00386829" w:rsidP="00386829">
            <w:pPr>
              <w:jc w:val="center"/>
              <w:rPr>
                <w:b/>
                <w:bCs/>
              </w:rPr>
            </w:pPr>
          </w:p>
        </w:tc>
        <w:tc>
          <w:tcPr>
            <w:tcW w:w="725" w:type="dxa"/>
          </w:tcPr>
          <w:p w14:paraId="1A6543AD" w14:textId="6CCC5884" w:rsidR="00386829" w:rsidRPr="00F1447F" w:rsidRDefault="00695473" w:rsidP="00386829">
            <w:pPr>
              <w:jc w:val="center"/>
              <w:rPr>
                <w:b/>
                <w:bCs/>
              </w:rPr>
            </w:pPr>
            <w:r w:rsidRPr="00F1447F">
              <w:rPr>
                <w:b/>
                <w:bCs/>
              </w:rPr>
              <w:t>+</w:t>
            </w:r>
          </w:p>
        </w:tc>
        <w:tc>
          <w:tcPr>
            <w:tcW w:w="647" w:type="dxa"/>
          </w:tcPr>
          <w:p w14:paraId="39E1FAD9" w14:textId="155A3599" w:rsidR="00386829" w:rsidRPr="00F1447F" w:rsidRDefault="00695473" w:rsidP="00386829">
            <w:pPr>
              <w:jc w:val="center"/>
              <w:rPr>
                <w:b/>
                <w:bCs/>
              </w:rPr>
            </w:pPr>
            <w:r w:rsidRPr="00F1447F">
              <w:rPr>
                <w:b/>
                <w:bCs/>
              </w:rPr>
              <w:t>+</w:t>
            </w:r>
          </w:p>
        </w:tc>
        <w:tc>
          <w:tcPr>
            <w:tcW w:w="647" w:type="dxa"/>
          </w:tcPr>
          <w:p w14:paraId="2D6116BF" w14:textId="477403E9" w:rsidR="00386829" w:rsidRPr="00F1447F" w:rsidRDefault="00695473" w:rsidP="00386829">
            <w:pPr>
              <w:jc w:val="center"/>
              <w:rPr>
                <w:b/>
                <w:bCs/>
              </w:rPr>
            </w:pPr>
            <w:r w:rsidRPr="00F1447F">
              <w:rPr>
                <w:b/>
                <w:bCs/>
              </w:rPr>
              <w:t>+</w:t>
            </w:r>
          </w:p>
        </w:tc>
        <w:tc>
          <w:tcPr>
            <w:tcW w:w="647" w:type="dxa"/>
          </w:tcPr>
          <w:p w14:paraId="00B274E8" w14:textId="33E70620" w:rsidR="00386829" w:rsidRPr="00F1447F" w:rsidRDefault="00695473" w:rsidP="00386829">
            <w:pPr>
              <w:jc w:val="center"/>
              <w:rPr>
                <w:b/>
                <w:bCs/>
              </w:rPr>
            </w:pPr>
            <w:r w:rsidRPr="00F1447F">
              <w:rPr>
                <w:b/>
                <w:bCs/>
              </w:rPr>
              <w:t>+</w:t>
            </w:r>
          </w:p>
        </w:tc>
        <w:tc>
          <w:tcPr>
            <w:tcW w:w="647" w:type="dxa"/>
          </w:tcPr>
          <w:p w14:paraId="593BA1C0" w14:textId="77777777" w:rsidR="00386829" w:rsidRPr="00F1447F" w:rsidRDefault="00386829" w:rsidP="00386829">
            <w:pPr>
              <w:jc w:val="center"/>
              <w:rPr>
                <w:b/>
                <w:bCs/>
              </w:rPr>
            </w:pPr>
          </w:p>
        </w:tc>
        <w:tc>
          <w:tcPr>
            <w:tcW w:w="647" w:type="dxa"/>
          </w:tcPr>
          <w:p w14:paraId="5FB928CD" w14:textId="77777777" w:rsidR="00386829" w:rsidRPr="00F1447F" w:rsidRDefault="00386829" w:rsidP="00386829">
            <w:pPr>
              <w:jc w:val="center"/>
              <w:rPr>
                <w:b/>
                <w:bCs/>
              </w:rPr>
            </w:pPr>
          </w:p>
        </w:tc>
        <w:tc>
          <w:tcPr>
            <w:tcW w:w="647" w:type="dxa"/>
          </w:tcPr>
          <w:p w14:paraId="5D5F34E9" w14:textId="77777777" w:rsidR="00386829" w:rsidRPr="00F1447F" w:rsidRDefault="00386829" w:rsidP="00386829">
            <w:pPr>
              <w:jc w:val="center"/>
              <w:rPr>
                <w:b/>
                <w:bCs/>
              </w:rPr>
            </w:pPr>
          </w:p>
        </w:tc>
        <w:tc>
          <w:tcPr>
            <w:tcW w:w="647" w:type="dxa"/>
          </w:tcPr>
          <w:p w14:paraId="287DB2D3" w14:textId="77777777" w:rsidR="00386829" w:rsidRPr="00F1447F" w:rsidRDefault="00386829" w:rsidP="00386829">
            <w:pPr>
              <w:jc w:val="center"/>
              <w:rPr>
                <w:b/>
                <w:bCs/>
              </w:rPr>
            </w:pPr>
          </w:p>
        </w:tc>
        <w:tc>
          <w:tcPr>
            <w:tcW w:w="647" w:type="dxa"/>
          </w:tcPr>
          <w:p w14:paraId="79421CDE" w14:textId="4EF3D6F8" w:rsidR="00386829" w:rsidRPr="00F1447F" w:rsidRDefault="00695473" w:rsidP="00386829">
            <w:pPr>
              <w:jc w:val="center"/>
              <w:rPr>
                <w:b/>
                <w:bCs/>
              </w:rPr>
            </w:pPr>
            <w:r w:rsidRPr="00F1447F">
              <w:rPr>
                <w:b/>
                <w:bCs/>
              </w:rPr>
              <w:t>+</w:t>
            </w:r>
          </w:p>
        </w:tc>
        <w:tc>
          <w:tcPr>
            <w:tcW w:w="647" w:type="dxa"/>
          </w:tcPr>
          <w:p w14:paraId="785A7724" w14:textId="77777777" w:rsidR="00386829" w:rsidRPr="00F1447F" w:rsidRDefault="00386829" w:rsidP="00386829">
            <w:pPr>
              <w:jc w:val="center"/>
              <w:rPr>
                <w:b/>
                <w:bCs/>
              </w:rPr>
            </w:pPr>
          </w:p>
        </w:tc>
        <w:tc>
          <w:tcPr>
            <w:tcW w:w="764" w:type="dxa"/>
          </w:tcPr>
          <w:p w14:paraId="4199A214" w14:textId="77777777" w:rsidR="00386829" w:rsidRPr="00F1447F" w:rsidRDefault="00386829" w:rsidP="00386829">
            <w:pPr>
              <w:jc w:val="center"/>
              <w:rPr>
                <w:b/>
                <w:bCs/>
              </w:rPr>
            </w:pPr>
          </w:p>
        </w:tc>
        <w:tc>
          <w:tcPr>
            <w:tcW w:w="683" w:type="dxa"/>
          </w:tcPr>
          <w:p w14:paraId="3DEBB8CD" w14:textId="77777777" w:rsidR="00386829" w:rsidRPr="00F1447F" w:rsidRDefault="00386829" w:rsidP="00386829">
            <w:pPr>
              <w:jc w:val="center"/>
              <w:rPr>
                <w:b/>
                <w:bCs/>
              </w:rPr>
            </w:pPr>
          </w:p>
        </w:tc>
        <w:tc>
          <w:tcPr>
            <w:tcW w:w="683" w:type="dxa"/>
          </w:tcPr>
          <w:p w14:paraId="171D5AA8" w14:textId="77777777" w:rsidR="00386829" w:rsidRPr="00F1447F" w:rsidRDefault="00386829" w:rsidP="00386829">
            <w:pPr>
              <w:jc w:val="center"/>
              <w:rPr>
                <w:b/>
                <w:bCs/>
              </w:rPr>
            </w:pPr>
          </w:p>
        </w:tc>
        <w:tc>
          <w:tcPr>
            <w:tcW w:w="683" w:type="dxa"/>
          </w:tcPr>
          <w:p w14:paraId="5C2B8BC3" w14:textId="77777777" w:rsidR="00386829" w:rsidRPr="00F1447F" w:rsidRDefault="00386829" w:rsidP="00386829">
            <w:pPr>
              <w:jc w:val="center"/>
              <w:rPr>
                <w:b/>
                <w:bCs/>
              </w:rPr>
            </w:pPr>
          </w:p>
        </w:tc>
      </w:tr>
      <w:tr w:rsidR="00386829" w:rsidRPr="00F1447F" w14:paraId="7E0A55F7" w14:textId="77777777" w:rsidTr="00BB6E49">
        <w:tc>
          <w:tcPr>
            <w:tcW w:w="1547" w:type="dxa"/>
          </w:tcPr>
          <w:p w14:paraId="737154C8" w14:textId="6DFDC954" w:rsidR="00386829" w:rsidRPr="00F1447F" w:rsidRDefault="00386829" w:rsidP="00386829">
            <w:pPr>
              <w:jc w:val="center"/>
              <w:rPr>
                <w:b/>
                <w:bCs/>
              </w:rPr>
            </w:pPr>
            <w:r w:rsidRPr="00F1447F">
              <w:t>ПП 1.2.07</w:t>
            </w:r>
          </w:p>
        </w:tc>
        <w:tc>
          <w:tcPr>
            <w:tcW w:w="724" w:type="dxa"/>
          </w:tcPr>
          <w:p w14:paraId="5DCE75E4" w14:textId="547BA649" w:rsidR="00386829" w:rsidRPr="00F1447F" w:rsidRDefault="003E698F" w:rsidP="00386829">
            <w:pPr>
              <w:jc w:val="center"/>
              <w:rPr>
                <w:b/>
                <w:bCs/>
              </w:rPr>
            </w:pPr>
            <w:r w:rsidRPr="00F1447F">
              <w:rPr>
                <w:b/>
                <w:bCs/>
              </w:rPr>
              <w:t>+</w:t>
            </w:r>
          </w:p>
        </w:tc>
        <w:tc>
          <w:tcPr>
            <w:tcW w:w="609" w:type="dxa"/>
          </w:tcPr>
          <w:p w14:paraId="548D81C5" w14:textId="55BB0718" w:rsidR="00386829" w:rsidRPr="00F1447F" w:rsidRDefault="003E698F" w:rsidP="00386829">
            <w:pPr>
              <w:jc w:val="center"/>
              <w:rPr>
                <w:b/>
                <w:bCs/>
              </w:rPr>
            </w:pPr>
            <w:r w:rsidRPr="00F1447F">
              <w:rPr>
                <w:b/>
                <w:bCs/>
              </w:rPr>
              <w:t>+</w:t>
            </w:r>
          </w:p>
        </w:tc>
        <w:tc>
          <w:tcPr>
            <w:tcW w:w="608" w:type="dxa"/>
          </w:tcPr>
          <w:p w14:paraId="53B84984" w14:textId="0A726969" w:rsidR="00386829" w:rsidRPr="00F1447F" w:rsidRDefault="003E698F" w:rsidP="00386829">
            <w:pPr>
              <w:jc w:val="center"/>
              <w:rPr>
                <w:b/>
                <w:bCs/>
              </w:rPr>
            </w:pPr>
            <w:r w:rsidRPr="00F1447F">
              <w:rPr>
                <w:b/>
                <w:bCs/>
              </w:rPr>
              <w:t>+</w:t>
            </w:r>
          </w:p>
        </w:tc>
        <w:tc>
          <w:tcPr>
            <w:tcW w:w="608" w:type="dxa"/>
          </w:tcPr>
          <w:p w14:paraId="5FE93CD2" w14:textId="0A0209EA" w:rsidR="00386829" w:rsidRPr="00F1447F" w:rsidRDefault="003E698F" w:rsidP="00386829">
            <w:pPr>
              <w:jc w:val="center"/>
              <w:rPr>
                <w:b/>
                <w:bCs/>
              </w:rPr>
            </w:pPr>
            <w:r w:rsidRPr="00F1447F">
              <w:rPr>
                <w:b/>
                <w:bCs/>
              </w:rPr>
              <w:t>+</w:t>
            </w:r>
          </w:p>
        </w:tc>
        <w:tc>
          <w:tcPr>
            <w:tcW w:w="608" w:type="dxa"/>
          </w:tcPr>
          <w:p w14:paraId="11CF2566" w14:textId="77777777" w:rsidR="00386829" w:rsidRPr="00F1447F" w:rsidRDefault="00386829" w:rsidP="00386829">
            <w:pPr>
              <w:jc w:val="center"/>
              <w:rPr>
                <w:b/>
                <w:bCs/>
              </w:rPr>
            </w:pPr>
          </w:p>
        </w:tc>
        <w:tc>
          <w:tcPr>
            <w:tcW w:w="608" w:type="dxa"/>
          </w:tcPr>
          <w:p w14:paraId="52DA7D1D" w14:textId="77777777" w:rsidR="00386829" w:rsidRPr="00F1447F" w:rsidRDefault="00386829" w:rsidP="00386829">
            <w:pPr>
              <w:jc w:val="center"/>
              <w:rPr>
                <w:b/>
                <w:bCs/>
              </w:rPr>
            </w:pPr>
          </w:p>
        </w:tc>
        <w:tc>
          <w:tcPr>
            <w:tcW w:w="608" w:type="dxa"/>
          </w:tcPr>
          <w:p w14:paraId="22FEB12E" w14:textId="77777777" w:rsidR="00386829" w:rsidRPr="00F1447F" w:rsidRDefault="00386829" w:rsidP="00386829">
            <w:pPr>
              <w:jc w:val="center"/>
              <w:rPr>
                <w:b/>
                <w:bCs/>
              </w:rPr>
            </w:pPr>
          </w:p>
        </w:tc>
        <w:tc>
          <w:tcPr>
            <w:tcW w:w="608" w:type="dxa"/>
          </w:tcPr>
          <w:p w14:paraId="1FDFFDEA" w14:textId="77777777" w:rsidR="00386829" w:rsidRPr="00F1447F" w:rsidRDefault="00386829" w:rsidP="00386829">
            <w:pPr>
              <w:jc w:val="center"/>
              <w:rPr>
                <w:b/>
                <w:bCs/>
              </w:rPr>
            </w:pPr>
          </w:p>
        </w:tc>
        <w:tc>
          <w:tcPr>
            <w:tcW w:w="608" w:type="dxa"/>
          </w:tcPr>
          <w:p w14:paraId="6F1CC96E" w14:textId="77777777" w:rsidR="00386829" w:rsidRPr="00F1447F" w:rsidRDefault="00386829" w:rsidP="00386829">
            <w:pPr>
              <w:jc w:val="center"/>
              <w:rPr>
                <w:b/>
                <w:bCs/>
              </w:rPr>
            </w:pPr>
          </w:p>
        </w:tc>
        <w:tc>
          <w:tcPr>
            <w:tcW w:w="725" w:type="dxa"/>
          </w:tcPr>
          <w:p w14:paraId="3E686F7B" w14:textId="113861CF" w:rsidR="00386829" w:rsidRPr="00F1447F" w:rsidRDefault="003E698F" w:rsidP="00386829">
            <w:pPr>
              <w:jc w:val="center"/>
              <w:rPr>
                <w:b/>
                <w:bCs/>
              </w:rPr>
            </w:pPr>
            <w:r w:rsidRPr="00F1447F">
              <w:rPr>
                <w:b/>
                <w:bCs/>
              </w:rPr>
              <w:t>+</w:t>
            </w:r>
          </w:p>
        </w:tc>
        <w:tc>
          <w:tcPr>
            <w:tcW w:w="647" w:type="dxa"/>
          </w:tcPr>
          <w:p w14:paraId="47899886" w14:textId="00755BE9" w:rsidR="00386829" w:rsidRPr="00F1447F" w:rsidRDefault="003E698F" w:rsidP="00386829">
            <w:pPr>
              <w:jc w:val="center"/>
              <w:rPr>
                <w:b/>
                <w:bCs/>
              </w:rPr>
            </w:pPr>
            <w:r w:rsidRPr="00F1447F">
              <w:rPr>
                <w:b/>
                <w:bCs/>
              </w:rPr>
              <w:t>+</w:t>
            </w:r>
          </w:p>
        </w:tc>
        <w:tc>
          <w:tcPr>
            <w:tcW w:w="647" w:type="dxa"/>
          </w:tcPr>
          <w:p w14:paraId="04AD3A87" w14:textId="211F8ECC" w:rsidR="00386829" w:rsidRPr="00F1447F" w:rsidRDefault="003E698F" w:rsidP="00386829">
            <w:pPr>
              <w:jc w:val="center"/>
              <w:rPr>
                <w:b/>
                <w:bCs/>
              </w:rPr>
            </w:pPr>
            <w:r w:rsidRPr="00F1447F">
              <w:rPr>
                <w:b/>
                <w:bCs/>
              </w:rPr>
              <w:t>+</w:t>
            </w:r>
          </w:p>
        </w:tc>
        <w:tc>
          <w:tcPr>
            <w:tcW w:w="647" w:type="dxa"/>
          </w:tcPr>
          <w:p w14:paraId="04AB0B76" w14:textId="626D2295" w:rsidR="00386829" w:rsidRPr="00F1447F" w:rsidRDefault="003E698F" w:rsidP="00386829">
            <w:pPr>
              <w:jc w:val="center"/>
              <w:rPr>
                <w:b/>
                <w:bCs/>
              </w:rPr>
            </w:pPr>
            <w:r w:rsidRPr="00F1447F">
              <w:rPr>
                <w:b/>
                <w:bCs/>
              </w:rPr>
              <w:t>+</w:t>
            </w:r>
          </w:p>
        </w:tc>
        <w:tc>
          <w:tcPr>
            <w:tcW w:w="647" w:type="dxa"/>
          </w:tcPr>
          <w:p w14:paraId="30E36D1C" w14:textId="63C53535" w:rsidR="00386829" w:rsidRPr="00F1447F" w:rsidRDefault="003E698F" w:rsidP="00386829">
            <w:pPr>
              <w:jc w:val="center"/>
              <w:rPr>
                <w:b/>
                <w:bCs/>
              </w:rPr>
            </w:pPr>
            <w:r w:rsidRPr="00F1447F">
              <w:rPr>
                <w:b/>
                <w:bCs/>
              </w:rPr>
              <w:t>+</w:t>
            </w:r>
          </w:p>
        </w:tc>
        <w:tc>
          <w:tcPr>
            <w:tcW w:w="647" w:type="dxa"/>
          </w:tcPr>
          <w:p w14:paraId="1FDD8A57" w14:textId="77777777" w:rsidR="00386829" w:rsidRPr="00F1447F" w:rsidRDefault="00386829" w:rsidP="00386829">
            <w:pPr>
              <w:jc w:val="center"/>
              <w:rPr>
                <w:b/>
                <w:bCs/>
              </w:rPr>
            </w:pPr>
          </w:p>
        </w:tc>
        <w:tc>
          <w:tcPr>
            <w:tcW w:w="647" w:type="dxa"/>
          </w:tcPr>
          <w:p w14:paraId="1110E3CE" w14:textId="77777777" w:rsidR="00386829" w:rsidRPr="00F1447F" w:rsidRDefault="00386829" w:rsidP="00386829">
            <w:pPr>
              <w:jc w:val="center"/>
              <w:rPr>
                <w:b/>
                <w:bCs/>
              </w:rPr>
            </w:pPr>
          </w:p>
        </w:tc>
        <w:tc>
          <w:tcPr>
            <w:tcW w:w="647" w:type="dxa"/>
          </w:tcPr>
          <w:p w14:paraId="50001227" w14:textId="77777777" w:rsidR="00386829" w:rsidRPr="00F1447F" w:rsidRDefault="00386829" w:rsidP="00386829">
            <w:pPr>
              <w:jc w:val="center"/>
              <w:rPr>
                <w:b/>
                <w:bCs/>
              </w:rPr>
            </w:pPr>
          </w:p>
        </w:tc>
        <w:tc>
          <w:tcPr>
            <w:tcW w:w="647" w:type="dxa"/>
          </w:tcPr>
          <w:p w14:paraId="2DC5447A" w14:textId="17F5C1A1" w:rsidR="00386829" w:rsidRPr="00F1447F" w:rsidRDefault="003E698F" w:rsidP="00386829">
            <w:pPr>
              <w:jc w:val="center"/>
              <w:rPr>
                <w:b/>
                <w:bCs/>
              </w:rPr>
            </w:pPr>
            <w:r w:rsidRPr="00F1447F">
              <w:rPr>
                <w:b/>
                <w:bCs/>
              </w:rPr>
              <w:t>+</w:t>
            </w:r>
          </w:p>
        </w:tc>
        <w:tc>
          <w:tcPr>
            <w:tcW w:w="647" w:type="dxa"/>
          </w:tcPr>
          <w:p w14:paraId="03E0BBCA" w14:textId="5F773905" w:rsidR="00386829" w:rsidRPr="00F1447F" w:rsidRDefault="003E698F" w:rsidP="00386829">
            <w:pPr>
              <w:jc w:val="center"/>
              <w:rPr>
                <w:b/>
                <w:bCs/>
              </w:rPr>
            </w:pPr>
            <w:r w:rsidRPr="00F1447F">
              <w:rPr>
                <w:b/>
                <w:bCs/>
              </w:rPr>
              <w:t>+</w:t>
            </w:r>
          </w:p>
        </w:tc>
        <w:tc>
          <w:tcPr>
            <w:tcW w:w="764" w:type="dxa"/>
          </w:tcPr>
          <w:p w14:paraId="5F90E216" w14:textId="77777777" w:rsidR="00386829" w:rsidRPr="00F1447F" w:rsidRDefault="00386829" w:rsidP="00386829">
            <w:pPr>
              <w:jc w:val="center"/>
              <w:rPr>
                <w:b/>
                <w:bCs/>
              </w:rPr>
            </w:pPr>
          </w:p>
        </w:tc>
        <w:tc>
          <w:tcPr>
            <w:tcW w:w="683" w:type="dxa"/>
          </w:tcPr>
          <w:p w14:paraId="543E5E8D" w14:textId="77777777" w:rsidR="00386829" w:rsidRPr="00F1447F" w:rsidRDefault="00386829" w:rsidP="00386829">
            <w:pPr>
              <w:jc w:val="center"/>
              <w:rPr>
                <w:b/>
                <w:bCs/>
              </w:rPr>
            </w:pPr>
          </w:p>
        </w:tc>
        <w:tc>
          <w:tcPr>
            <w:tcW w:w="683" w:type="dxa"/>
          </w:tcPr>
          <w:p w14:paraId="77BE2B06" w14:textId="77777777" w:rsidR="00386829" w:rsidRPr="00F1447F" w:rsidRDefault="00386829" w:rsidP="00386829">
            <w:pPr>
              <w:jc w:val="center"/>
              <w:rPr>
                <w:b/>
                <w:bCs/>
              </w:rPr>
            </w:pPr>
          </w:p>
        </w:tc>
        <w:tc>
          <w:tcPr>
            <w:tcW w:w="683" w:type="dxa"/>
          </w:tcPr>
          <w:p w14:paraId="55858348" w14:textId="77777777" w:rsidR="00386829" w:rsidRPr="00F1447F" w:rsidRDefault="00386829" w:rsidP="00386829">
            <w:pPr>
              <w:jc w:val="center"/>
              <w:rPr>
                <w:b/>
                <w:bCs/>
              </w:rPr>
            </w:pPr>
          </w:p>
        </w:tc>
      </w:tr>
      <w:tr w:rsidR="00432296" w:rsidRPr="00F1447F" w14:paraId="4D8B0EE3" w14:textId="77777777" w:rsidTr="00BB6E49">
        <w:tc>
          <w:tcPr>
            <w:tcW w:w="1547" w:type="dxa"/>
          </w:tcPr>
          <w:p w14:paraId="6D90EBC0" w14:textId="3F6350CA" w:rsidR="00432296" w:rsidRPr="00F1447F" w:rsidRDefault="00432296" w:rsidP="00432296">
            <w:pPr>
              <w:jc w:val="center"/>
              <w:rPr>
                <w:b/>
                <w:bCs/>
              </w:rPr>
            </w:pPr>
            <w:r w:rsidRPr="00F1447F">
              <w:t>ПП 1.2.08</w:t>
            </w:r>
          </w:p>
        </w:tc>
        <w:tc>
          <w:tcPr>
            <w:tcW w:w="724" w:type="dxa"/>
          </w:tcPr>
          <w:p w14:paraId="6BB10AE0" w14:textId="57EC7F48" w:rsidR="00432296" w:rsidRPr="00F1447F" w:rsidRDefault="003B47FA" w:rsidP="00432296">
            <w:pPr>
              <w:jc w:val="center"/>
              <w:rPr>
                <w:b/>
                <w:bCs/>
              </w:rPr>
            </w:pPr>
            <w:r w:rsidRPr="00F1447F">
              <w:rPr>
                <w:b/>
                <w:bCs/>
              </w:rPr>
              <w:t>+</w:t>
            </w:r>
          </w:p>
        </w:tc>
        <w:tc>
          <w:tcPr>
            <w:tcW w:w="609" w:type="dxa"/>
          </w:tcPr>
          <w:p w14:paraId="01FB2366" w14:textId="77777777" w:rsidR="00432296" w:rsidRPr="00F1447F" w:rsidRDefault="00432296" w:rsidP="00432296">
            <w:pPr>
              <w:jc w:val="center"/>
              <w:rPr>
                <w:b/>
                <w:bCs/>
              </w:rPr>
            </w:pPr>
          </w:p>
        </w:tc>
        <w:tc>
          <w:tcPr>
            <w:tcW w:w="608" w:type="dxa"/>
          </w:tcPr>
          <w:p w14:paraId="1A89A273" w14:textId="77777777" w:rsidR="00432296" w:rsidRPr="00F1447F" w:rsidRDefault="00432296" w:rsidP="00432296">
            <w:pPr>
              <w:jc w:val="center"/>
              <w:rPr>
                <w:b/>
                <w:bCs/>
              </w:rPr>
            </w:pPr>
          </w:p>
        </w:tc>
        <w:tc>
          <w:tcPr>
            <w:tcW w:w="608" w:type="dxa"/>
          </w:tcPr>
          <w:p w14:paraId="2D29D791" w14:textId="68EC32B3" w:rsidR="00432296" w:rsidRPr="00F1447F" w:rsidRDefault="003B47FA" w:rsidP="00432296">
            <w:pPr>
              <w:jc w:val="center"/>
              <w:rPr>
                <w:b/>
                <w:bCs/>
              </w:rPr>
            </w:pPr>
            <w:r w:rsidRPr="00F1447F">
              <w:rPr>
                <w:b/>
                <w:bCs/>
              </w:rPr>
              <w:t>+</w:t>
            </w:r>
          </w:p>
        </w:tc>
        <w:tc>
          <w:tcPr>
            <w:tcW w:w="608" w:type="dxa"/>
          </w:tcPr>
          <w:p w14:paraId="393FB296" w14:textId="77777777" w:rsidR="00432296" w:rsidRPr="00F1447F" w:rsidRDefault="00432296" w:rsidP="00432296">
            <w:pPr>
              <w:jc w:val="center"/>
              <w:rPr>
                <w:b/>
                <w:bCs/>
              </w:rPr>
            </w:pPr>
          </w:p>
        </w:tc>
        <w:tc>
          <w:tcPr>
            <w:tcW w:w="608" w:type="dxa"/>
          </w:tcPr>
          <w:p w14:paraId="5BB30752" w14:textId="77777777" w:rsidR="00432296" w:rsidRPr="00F1447F" w:rsidRDefault="00432296" w:rsidP="00432296">
            <w:pPr>
              <w:jc w:val="center"/>
              <w:rPr>
                <w:b/>
                <w:bCs/>
              </w:rPr>
            </w:pPr>
          </w:p>
        </w:tc>
        <w:tc>
          <w:tcPr>
            <w:tcW w:w="608" w:type="dxa"/>
          </w:tcPr>
          <w:p w14:paraId="7E2CC507" w14:textId="77777777" w:rsidR="00432296" w:rsidRPr="00F1447F" w:rsidRDefault="00432296" w:rsidP="00432296">
            <w:pPr>
              <w:jc w:val="center"/>
              <w:rPr>
                <w:b/>
                <w:bCs/>
              </w:rPr>
            </w:pPr>
          </w:p>
        </w:tc>
        <w:tc>
          <w:tcPr>
            <w:tcW w:w="608" w:type="dxa"/>
          </w:tcPr>
          <w:p w14:paraId="168FA17F" w14:textId="5128D5B4" w:rsidR="00432296" w:rsidRPr="00F1447F" w:rsidRDefault="003B47FA" w:rsidP="00432296">
            <w:pPr>
              <w:jc w:val="center"/>
              <w:rPr>
                <w:b/>
                <w:bCs/>
              </w:rPr>
            </w:pPr>
            <w:r w:rsidRPr="00F1447F">
              <w:rPr>
                <w:b/>
                <w:bCs/>
              </w:rPr>
              <w:t>+</w:t>
            </w:r>
          </w:p>
        </w:tc>
        <w:tc>
          <w:tcPr>
            <w:tcW w:w="608" w:type="dxa"/>
          </w:tcPr>
          <w:p w14:paraId="1F3333AB" w14:textId="5FF53526" w:rsidR="00432296" w:rsidRPr="00F1447F" w:rsidRDefault="003B47FA" w:rsidP="00432296">
            <w:pPr>
              <w:jc w:val="center"/>
              <w:rPr>
                <w:b/>
                <w:bCs/>
              </w:rPr>
            </w:pPr>
            <w:r w:rsidRPr="00F1447F">
              <w:rPr>
                <w:b/>
                <w:bCs/>
              </w:rPr>
              <w:t>+</w:t>
            </w:r>
          </w:p>
        </w:tc>
        <w:tc>
          <w:tcPr>
            <w:tcW w:w="725" w:type="dxa"/>
          </w:tcPr>
          <w:p w14:paraId="0A51F93F" w14:textId="77777777" w:rsidR="00432296" w:rsidRPr="00F1447F" w:rsidRDefault="00432296" w:rsidP="00432296">
            <w:pPr>
              <w:jc w:val="center"/>
              <w:rPr>
                <w:b/>
                <w:bCs/>
              </w:rPr>
            </w:pPr>
          </w:p>
        </w:tc>
        <w:tc>
          <w:tcPr>
            <w:tcW w:w="647" w:type="dxa"/>
          </w:tcPr>
          <w:p w14:paraId="05D39C5D" w14:textId="77777777" w:rsidR="00432296" w:rsidRPr="00F1447F" w:rsidRDefault="00432296" w:rsidP="00432296">
            <w:pPr>
              <w:jc w:val="center"/>
              <w:rPr>
                <w:b/>
                <w:bCs/>
              </w:rPr>
            </w:pPr>
          </w:p>
        </w:tc>
        <w:tc>
          <w:tcPr>
            <w:tcW w:w="647" w:type="dxa"/>
          </w:tcPr>
          <w:p w14:paraId="22225149" w14:textId="77777777" w:rsidR="00432296" w:rsidRPr="00F1447F" w:rsidRDefault="00432296" w:rsidP="00432296">
            <w:pPr>
              <w:jc w:val="center"/>
              <w:rPr>
                <w:b/>
                <w:bCs/>
              </w:rPr>
            </w:pPr>
          </w:p>
        </w:tc>
        <w:tc>
          <w:tcPr>
            <w:tcW w:w="647" w:type="dxa"/>
          </w:tcPr>
          <w:p w14:paraId="19952B86" w14:textId="77777777" w:rsidR="00432296" w:rsidRPr="00F1447F" w:rsidRDefault="00432296" w:rsidP="00432296">
            <w:pPr>
              <w:jc w:val="center"/>
              <w:rPr>
                <w:b/>
                <w:bCs/>
              </w:rPr>
            </w:pPr>
          </w:p>
        </w:tc>
        <w:tc>
          <w:tcPr>
            <w:tcW w:w="647" w:type="dxa"/>
          </w:tcPr>
          <w:p w14:paraId="0AB36A88" w14:textId="1EEFAC49" w:rsidR="00432296" w:rsidRPr="00F1447F" w:rsidRDefault="003B47FA" w:rsidP="00432296">
            <w:pPr>
              <w:jc w:val="center"/>
              <w:rPr>
                <w:b/>
                <w:bCs/>
              </w:rPr>
            </w:pPr>
            <w:r w:rsidRPr="00F1447F">
              <w:rPr>
                <w:b/>
                <w:bCs/>
              </w:rPr>
              <w:t>+</w:t>
            </w:r>
          </w:p>
        </w:tc>
        <w:tc>
          <w:tcPr>
            <w:tcW w:w="647" w:type="dxa"/>
          </w:tcPr>
          <w:p w14:paraId="200A9563" w14:textId="77777777" w:rsidR="00432296" w:rsidRPr="00F1447F" w:rsidRDefault="00432296" w:rsidP="00432296">
            <w:pPr>
              <w:jc w:val="center"/>
              <w:rPr>
                <w:b/>
                <w:bCs/>
              </w:rPr>
            </w:pPr>
          </w:p>
        </w:tc>
        <w:tc>
          <w:tcPr>
            <w:tcW w:w="647" w:type="dxa"/>
          </w:tcPr>
          <w:p w14:paraId="5111B05C" w14:textId="64DDBFF5" w:rsidR="00432296" w:rsidRPr="00F1447F" w:rsidRDefault="003B47FA" w:rsidP="00432296">
            <w:pPr>
              <w:jc w:val="center"/>
              <w:rPr>
                <w:b/>
                <w:bCs/>
              </w:rPr>
            </w:pPr>
            <w:r w:rsidRPr="00F1447F">
              <w:rPr>
                <w:b/>
                <w:bCs/>
              </w:rPr>
              <w:t>+</w:t>
            </w:r>
          </w:p>
        </w:tc>
        <w:tc>
          <w:tcPr>
            <w:tcW w:w="647" w:type="dxa"/>
          </w:tcPr>
          <w:p w14:paraId="2EA79882" w14:textId="63FDC270" w:rsidR="00432296" w:rsidRPr="00F1447F" w:rsidRDefault="003B47FA" w:rsidP="00432296">
            <w:pPr>
              <w:jc w:val="center"/>
              <w:rPr>
                <w:b/>
                <w:bCs/>
              </w:rPr>
            </w:pPr>
            <w:r w:rsidRPr="00F1447F">
              <w:rPr>
                <w:b/>
                <w:bCs/>
              </w:rPr>
              <w:t>+</w:t>
            </w:r>
          </w:p>
        </w:tc>
        <w:tc>
          <w:tcPr>
            <w:tcW w:w="647" w:type="dxa"/>
          </w:tcPr>
          <w:p w14:paraId="6E9279F5" w14:textId="77777777" w:rsidR="00432296" w:rsidRPr="00F1447F" w:rsidRDefault="00432296" w:rsidP="00432296">
            <w:pPr>
              <w:jc w:val="center"/>
              <w:rPr>
                <w:b/>
                <w:bCs/>
              </w:rPr>
            </w:pPr>
          </w:p>
        </w:tc>
        <w:tc>
          <w:tcPr>
            <w:tcW w:w="647" w:type="dxa"/>
          </w:tcPr>
          <w:p w14:paraId="045D97D4" w14:textId="362D1D78" w:rsidR="00432296" w:rsidRPr="00F1447F" w:rsidRDefault="003B47FA" w:rsidP="00432296">
            <w:pPr>
              <w:jc w:val="center"/>
              <w:rPr>
                <w:b/>
                <w:bCs/>
              </w:rPr>
            </w:pPr>
            <w:r w:rsidRPr="00F1447F">
              <w:rPr>
                <w:b/>
                <w:bCs/>
              </w:rPr>
              <w:t>+</w:t>
            </w:r>
          </w:p>
        </w:tc>
        <w:tc>
          <w:tcPr>
            <w:tcW w:w="764" w:type="dxa"/>
          </w:tcPr>
          <w:p w14:paraId="1596622E" w14:textId="77777777" w:rsidR="00432296" w:rsidRPr="00F1447F" w:rsidRDefault="00432296" w:rsidP="00432296">
            <w:pPr>
              <w:jc w:val="center"/>
              <w:rPr>
                <w:b/>
                <w:bCs/>
              </w:rPr>
            </w:pPr>
          </w:p>
        </w:tc>
        <w:tc>
          <w:tcPr>
            <w:tcW w:w="683" w:type="dxa"/>
          </w:tcPr>
          <w:p w14:paraId="45414119" w14:textId="3CB9DFCE" w:rsidR="00432296" w:rsidRPr="00F1447F" w:rsidRDefault="003B47FA" w:rsidP="00432296">
            <w:pPr>
              <w:jc w:val="center"/>
              <w:rPr>
                <w:b/>
                <w:bCs/>
              </w:rPr>
            </w:pPr>
            <w:r w:rsidRPr="00F1447F">
              <w:rPr>
                <w:b/>
                <w:bCs/>
              </w:rPr>
              <w:t>+</w:t>
            </w:r>
          </w:p>
        </w:tc>
        <w:tc>
          <w:tcPr>
            <w:tcW w:w="683" w:type="dxa"/>
          </w:tcPr>
          <w:p w14:paraId="736B335F" w14:textId="1BC811E9" w:rsidR="00432296" w:rsidRPr="00F1447F" w:rsidRDefault="003B47FA" w:rsidP="00432296">
            <w:pPr>
              <w:jc w:val="center"/>
              <w:rPr>
                <w:b/>
                <w:bCs/>
              </w:rPr>
            </w:pPr>
            <w:r w:rsidRPr="00F1447F">
              <w:rPr>
                <w:b/>
                <w:bCs/>
              </w:rPr>
              <w:t>+</w:t>
            </w:r>
          </w:p>
        </w:tc>
        <w:tc>
          <w:tcPr>
            <w:tcW w:w="683" w:type="dxa"/>
          </w:tcPr>
          <w:p w14:paraId="729EB4CD" w14:textId="77777777" w:rsidR="00432296" w:rsidRPr="00F1447F" w:rsidRDefault="00432296" w:rsidP="00432296">
            <w:pPr>
              <w:jc w:val="center"/>
              <w:rPr>
                <w:b/>
                <w:bCs/>
              </w:rPr>
            </w:pPr>
          </w:p>
        </w:tc>
      </w:tr>
      <w:tr w:rsidR="00432296" w:rsidRPr="00F1447F" w14:paraId="29F9155A" w14:textId="77777777" w:rsidTr="00BB6E49">
        <w:tc>
          <w:tcPr>
            <w:tcW w:w="1547" w:type="dxa"/>
          </w:tcPr>
          <w:p w14:paraId="6AC70263" w14:textId="4FAC0A38" w:rsidR="00432296" w:rsidRPr="00F1447F" w:rsidRDefault="00432296" w:rsidP="00432296">
            <w:pPr>
              <w:jc w:val="center"/>
              <w:rPr>
                <w:b/>
                <w:bCs/>
              </w:rPr>
            </w:pPr>
            <w:r w:rsidRPr="00F1447F">
              <w:t>ПП 1.2.09</w:t>
            </w:r>
          </w:p>
        </w:tc>
        <w:tc>
          <w:tcPr>
            <w:tcW w:w="724" w:type="dxa"/>
          </w:tcPr>
          <w:p w14:paraId="6FB38DB1" w14:textId="4F6286E5" w:rsidR="00432296" w:rsidRPr="00F1447F" w:rsidRDefault="00D075DA" w:rsidP="00432296">
            <w:pPr>
              <w:jc w:val="center"/>
              <w:rPr>
                <w:b/>
                <w:bCs/>
              </w:rPr>
            </w:pPr>
            <w:r w:rsidRPr="00F1447F">
              <w:rPr>
                <w:b/>
                <w:bCs/>
              </w:rPr>
              <w:t>+</w:t>
            </w:r>
          </w:p>
        </w:tc>
        <w:tc>
          <w:tcPr>
            <w:tcW w:w="609" w:type="dxa"/>
          </w:tcPr>
          <w:p w14:paraId="564FB7B6" w14:textId="77777777" w:rsidR="00432296" w:rsidRPr="00F1447F" w:rsidRDefault="00432296" w:rsidP="00432296">
            <w:pPr>
              <w:jc w:val="center"/>
              <w:rPr>
                <w:b/>
                <w:bCs/>
              </w:rPr>
            </w:pPr>
          </w:p>
        </w:tc>
        <w:tc>
          <w:tcPr>
            <w:tcW w:w="608" w:type="dxa"/>
          </w:tcPr>
          <w:p w14:paraId="4B47970F" w14:textId="77777777" w:rsidR="00432296" w:rsidRPr="00F1447F" w:rsidRDefault="00432296" w:rsidP="00432296">
            <w:pPr>
              <w:jc w:val="center"/>
              <w:rPr>
                <w:b/>
                <w:bCs/>
              </w:rPr>
            </w:pPr>
          </w:p>
        </w:tc>
        <w:tc>
          <w:tcPr>
            <w:tcW w:w="608" w:type="dxa"/>
          </w:tcPr>
          <w:p w14:paraId="147B0167" w14:textId="50AF28B3" w:rsidR="00432296" w:rsidRPr="00F1447F" w:rsidRDefault="00D075DA" w:rsidP="00432296">
            <w:pPr>
              <w:jc w:val="center"/>
              <w:rPr>
                <w:b/>
                <w:bCs/>
              </w:rPr>
            </w:pPr>
            <w:r w:rsidRPr="00F1447F">
              <w:rPr>
                <w:b/>
                <w:bCs/>
              </w:rPr>
              <w:t>+</w:t>
            </w:r>
          </w:p>
        </w:tc>
        <w:tc>
          <w:tcPr>
            <w:tcW w:w="608" w:type="dxa"/>
          </w:tcPr>
          <w:p w14:paraId="4DF195EC" w14:textId="2D7A2534" w:rsidR="00432296" w:rsidRPr="00F1447F" w:rsidRDefault="00D075DA" w:rsidP="00432296">
            <w:pPr>
              <w:jc w:val="center"/>
              <w:rPr>
                <w:b/>
                <w:bCs/>
              </w:rPr>
            </w:pPr>
            <w:r w:rsidRPr="00F1447F">
              <w:rPr>
                <w:b/>
                <w:bCs/>
              </w:rPr>
              <w:t>+</w:t>
            </w:r>
          </w:p>
        </w:tc>
        <w:tc>
          <w:tcPr>
            <w:tcW w:w="608" w:type="dxa"/>
          </w:tcPr>
          <w:p w14:paraId="48115FD7" w14:textId="764D3FCB" w:rsidR="00432296" w:rsidRPr="00F1447F" w:rsidRDefault="00D075DA" w:rsidP="00432296">
            <w:pPr>
              <w:jc w:val="center"/>
              <w:rPr>
                <w:b/>
                <w:bCs/>
              </w:rPr>
            </w:pPr>
            <w:r w:rsidRPr="00F1447F">
              <w:rPr>
                <w:b/>
                <w:bCs/>
              </w:rPr>
              <w:t>+</w:t>
            </w:r>
          </w:p>
        </w:tc>
        <w:tc>
          <w:tcPr>
            <w:tcW w:w="608" w:type="dxa"/>
          </w:tcPr>
          <w:p w14:paraId="5D96A487" w14:textId="10297DF7" w:rsidR="00432296" w:rsidRPr="00F1447F" w:rsidRDefault="00D075DA" w:rsidP="00432296">
            <w:pPr>
              <w:jc w:val="center"/>
              <w:rPr>
                <w:b/>
                <w:bCs/>
              </w:rPr>
            </w:pPr>
            <w:r w:rsidRPr="00F1447F">
              <w:rPr>
                <w:b/>
                <w:bCs/>
              </w:rPr>
              <w:t>+</w:t>
            </w:r>
          </w:p>
        </w:tc>
        <w:tc>
          <w:tcPr>
            <w:tcW w:w="608" w:type="dxa"/>
          </w:tcPr>
          <w:p w14:paraId="7732BEAF" w14:textId="77777777" w:rsidR="00432296" w:rsidRPr="00F1447F" w:rsidRDefault="00432296" w:rsidP="00432296">
            <w:pPr>
              <w:jc w:val="center"/>
              <w:rPr>
                <w:b/>
                <w:bCs/>
              </w:rPr>
            </w:pPr>
          </w:p>
        </w:tc>
        <w:tc>
          <w:tcPr>
            <w:tcW w:w="608" w:type="dxa"/>
          </w:tcPr>
          <w:p w14:paraId="70CA3223" w14:textId="32AE4279" w:rsidR="00432296" w:rsidRPr="00F1447F" w:rsidRDefault="00D075DA" w:rsidP="00432296">
            <w:pPr>
              <w:jc w:val="center"/>
              <w:rPr>
                <w:b/>
                <w:bCs/>
              </w:rPr>
            </w:pPr>
            <w:r w:rsidRPr="00F1447F">
              <w:rPr>
                <w:b/>
                <w:bCs/>
              </w:rPr>
              <w:t>+</w:t>
            </w:r>
          </w:p>
        </w:tc>
        <w:tc>
          <w:tcPr>
            <w:tcW w:w="725" w:type="dxa"/>
          </w:tcPr>
          <w:p w14:paraId="17F25E94" w14:textId="77777777" w:rsidR="00432296" w:rsidRPr="00F1447F" w:rsidRDefault="00432296" w:rsidP="00432296">
            <w:pPr>
              <w:jc w:val="center"/>
              <w:rPr>
                <w:b/>
                <w:bCs/>
              </w:rPr>
            </w:pPr>
          </w:p>
        </w:tc>
        <w:tc>
          <w:tcPr>
            <w:tcW w:w="647" w:type="dxa"/>
          </w:tcPr>
          <w:p w14:paraId="482322F7" w14:textId="77777777" w:rsidR="00432296" w:rsidRPr="00F1447F" w:rsidRDefault="00432296" w:rsidP="00432296">
            <w:pPr>
              <w:jc w:val="center"/>
              <w:rPr>
                <w:b/>
                <w:bCs/>
              </w:rPr>
            </w:pPr>
          </w:p>
        </w:tc>
        <w:tc>
          <w:tcPr>
            <w:tcW w:w="647" w:type="dxa"/>
          </w:tcPr>
          <w:p w14:paraId="07013759" w14:textId="77777777" w:rsidR="00432296" w:rsidRPr="00F1447F" w:rsidRDefault="00432296" w:rsidP="00432296">
            <w:pPr>
              <w:jc w:val="center"/>
              <w:rPr>
                <w:b/>
                <w:bCs/>
              </w:rPr>
            </w:pPr>
          </w:p>
        </w:tc>
        <w:tc>
          <w:tcPr>
            <w:tcW w:w="647" w:type="dxa"/>
          </w:tcPr>
          <w:p w14:paraId="54B50E19" w14:textId="6539528F" w:rsidR="00432296" w:rsidRPr="00F1447F" w:rsidRDefault="00D075DA" w:rsidP="00432296">
            <w:pPr>
              <w:jc w:val="center"/>
              <w:rPr>
                <w:b/>
                <w:bCs/>
              </w:rPr>
            </w:pPr>
            <w:r w:rsidRPr="00F1447F">
              <w:rPr>
                <w:b/>
                <w:bCs/>
              </w:rPr>
              <w:t>+</w:t>
            </w:r>
          </w:p>
        </w:tc>
        <w:tc>
          <w:tcPr>
            <w:tcW w:w="647" w:type="dxa"/>
          </w:tcPr>
          <w:p w14:paraId="40EABAD6" w14:textId="06274C43" w:rsidR="00432296" w:rsidRPr="00F1447F" w:rsidRDefault="00D075DA" w:rsidP="00432296">
            <w:pPr>
              <w:jc w:val="center"/>
              <w:rPr>
                <w:b/>
                <w:bCs/>
              </w:rPr>
            </w:pPr>
            <w:r w:rsidRPr="00F1447F">
              <w:rPr>
                <w:b/>
                <w:bCs/>
              </w:rPr>
              <w:t>+</w:t>
            </w:r>
          </w:p>
        </w:tc>
        <w:tc>
          <w:tcPr>
            <w:tcW w:w="647" w:type="dxa"/>
          </w:tcPr>
          <w:p w14:paraId="080E70D9" w14:textId="77777777" w:rsidR="00432296" w:rsidRPr="00F1447F" w:rsidRDefault="00432296" w:rsidP="00432296">
            <w:pPr>
              <w:jc w:val="center"/>
              <w:rPr>
                <w:b/>
                <w:bCs/>
              </w:rPr>
            </w:pPr>
          </w:p>
        </w:tc>
        <w:tc>
          <w:tcPr>
            <w:tcW w:w="647" w:type="dxa"/>
          </w:tcPr>
          <w:p w14:paraId="2D0BE4CA" w14:textId="2E16182A" w:rsidR="00432296" w:rsidRPr="00F1447F" w:rsidRDefault="00D075DA" w:rsidP="00432296">
            <w:pPr>
              <w:jc w:val="center"/>
              <w:rPr>
                <w:b/>
                <w:bCs/>
              </w:rPr>
            </w:pPr>
            <w:r w:rsidRPr="00F1447F">
              <w:rPr>
                <w:b/>
                <w:bCs/>
              </w:rPr>
              <w:t>+</w:t>
            </w:r>
          </w:p>
        </w:tc>
        <w:tc>
          <w:tcPr>
            <w:tcW w:w="647" w:type="dxa"/>
          </w:tcPr>
          <w:p w14:paraId="3C54D673" w14:textId="236084FF" w:rsidR="00432296" w:rsidRPr="00F1447F" w:rsidRDefault="00D075DA" w:rsidP="00432296">
            <w:pPr>
              <w:jc w:val="center"/>
              <w:rPr>
                <w:b/>
                <w:bCs/>
              </w:rPr>
            </w:pPr>
            <w:r w:rsidRPr="00F1447F">
              <w:rPr>
                <w:b/>
                <w:bCs/>
              </w:rPr>
              <w:t>+</w:t>
            </w:r>
          </w:p>
        </w:tc>
        <w:tc>
          <w:tcPr>
            <w:tcW w:w="647" w:type="dxa"/>
          </w:tcPr>
          <w:p w14:paraId="1DB3D50B" w14:textId="77777777" w:rsidR="00432296" w:rsidRPr="00F1447F" w:rsidRDefault="00432296" w:rsidP="00432296">
            <w:pPr>
              <w:jc w:val="center"/>
              <w:rPr>
                <w:b/>
                <w:bCs/>
              </w:rPr>
            </w:pPr>
          </w:p>
        </w:tc>
        <w:tc>
          <w:tcPr>
            <w:tcW w:w="647" w:type="dxa"/>
          </w:tcPr>
          <w:p w14:paraId="1700C39E" w14:textId="46B502F5" w:rsidR="00432296" w:rsidRPr="00F1447F" w:rsidRDefault="00D075DA" w:rsidP="00432296">
            <w:pPr>
              <w:jc w:val="center"/>
              <w:rPr>
                <w:b/>
                <w:bCs/>
              </w:rPr>
            </w:pPr>
            <w:r w:rsidRPr="00F1447F">
              <w:rPr>
                <w:b/>
                <w:bCs/>
              </w:rPr>
              <w:t>+</w:t>
            </w:r>
          </w:p>
        </w:tc>
        <w:tc>
          <w:tcPr>
            <w:tcW w:w="764" w:type="dxa"/>
          </w:tcPr>
          <w:p w14:paraId="135D35DB" w14:textId="4B975080" w:rsidR="00432296" w:rsidRPr="00F1447F" w:rsidRDefault="00D075DA" w:rsidP="00432296">
            <w:pPr>
              <w:jc w:val="center"/>
              <w:rPr>
                <w:b/>
                <w:bCs/>
              </w:rPr>
            </w:pPr>
            <w:r w:rsidRPr="00F1447F">
              <w:rPr>
                <w:b/>
                <w:bCs/>
              </w:rPr>
              <w:t>+</w:t>
            </w:r>
          </w:p>
        </w:tc>
        <w:tc>
          <w:tcPr>
            <w:tcW w:w="683" w:type="dxa"/>
          </w:tcPr>
          <w:p w14:paraId="79E7C189" w14:textId="77777777" w:rsidR="00432296" w:rsidRPr="00F1447F" w:rsidRDefault="00432296" w:rsidP="00432296">
            <w:pPr>
              <w:jc w:val="center"/>
              <w:rPr>
                <w:b/>
                <w:bCs/>
              </w:rPr>
            </w:pPr>
          </w:p>
        </w:tc>
        <w:tc>
          <w:tcPr>
            <w:tcW w:w="683" w:type="dxa"/>
          </w:tcPr>
          <w:p w14:paraId="4AF8A0B3" w14:textId="77777777" w:rsidR="00432296" w:rsidRPr="00F1447F" w:rsidRDefault="00432296" w:rsidP="00432296">
            <w:pPr>
              <w:jc w:val="center"/>
              <w:rPr>
                <w:b/>
                <w:bCs/>
              </w:rPr>
            </w:pPr>
          </w:p>
        </w:tc>
        <w:tc>
          <w:tcPr>
            <w:tcW w:w="683" w:type="dxa"/>
          </w:tcPr>
          <w:p w14:paraId="3F39DDA7" w14:textId="77777777" w:rsidR="00432296" w:rsidRPr="00F1447F" w:rsidRDefault="00432296" w:rsidP="00432296">
            <w:pPr>
              <w:jc w:val="center"/>
              <w:rPr>
                <w:b/>
                <w:bCs/>
              </w:rPr>
            </w:pPr>
          </w:p>
        </w:tc>
      </w:tr>
      <w:tr w:rsidR="00432296" w:rsidRPr="00F1447F" w14:paraId="43BDC2C6" w14:textId="77777777" w:rsidTr="00BB6E49">
        <w:tc>
          <w:tcPr>
            <w:tcW w:w="1547" w:type="dxa"/>
          </w:tcPr>
          <w:p w14:paraId="53B4F4B0" w14:textId="1610E37C" w:rsidR="00432296" w:rsidRPr="00F1447F" w:rsidRDefault="00432296" w:rsidP="00432296">
            <w:pPr>
              <w:jc w:val="center"/>
              <w:rPr>
                <w:b/>
                <w:bCs/>
              </w:rPr>
            </w:pPr>
            <w:r w:rsidRPr="00F1447F">
              <w:t>ПП 1.2.10</w:t>
            </w:r>
          </w:p>
        </w:tc>
        <w:tc>
          <w:tcPr>
            <w:tcW w:w="724" w:type="dxa"/>
          </w:tcPr>
          <w:p w14:paraId="601BD95B" w14:textId="12E51C1C" w:rsidR="00432296" w:rsidRPr="00F1447F" w:rsidRDefault="00C3733F" w:rsidP="00432296">
            <w:pPr>
              <w:jc w:val="center"/>
              <w:rPr>
                <w:b/>
                <w:bCs/>
              </w:rPr>
            </w:pPr>
            <w:r w:rsidRPr="00F1447F">
              <w:rPr>
                <w:b/>
                <w:bCs/>
              </w:rPr>
              <w:t>+</w:t>
            </w:r>
          </w:p>
        </w:tc>
        <w:tc>
          <w:tcPr>
            <w:tcW w:w="609" w:type="dxa"/>
          </w:tcPr>
          <w:p w14:paraId="276E5499" w14:textId="77777777" w:rsidR="00432296" w:rsidRPr="00F1447F" w:rsidRDefault="00432296" w:rsidP="00432296">
            <w:pPr>
              <w:jc w:val="center"/>
              <w:rPr>
                <w:b/>
                <w:bCs/>
              </w:rPr>
            </w:pPr>
          </w:p>
        </w:tc>
        <w:tc>
          <w:tcPr>
            <w:tcW w:w="608" w:type="dxa"/>
          </w:tcPr>
          <w:p w14:paraId="4EB03192" w14:textId="680D09AE" w:rsidR="00432296" w:rsidRPr="00F1447F" w:rsidRDefault="00C3733F" w:rsidP="00432296">
            <w:pPr>
              <w:jc w:val="center"/>
              <w:rPr>
                <w:b/>
                <w:bCs/>
              </w:rPr>
            </w:pPr>
            <w:r w:rsidRPr="00F1447F">
              <w:rPr>
                <w:b/>
                <w:bCs/>
              </w:rPr>
              <w:t>+</w:t>
            </w:r>
          </w:p>
        </w:tc>
        <w:tc>
          <w:tcPr>
            <w:tcW w:w="608" w:type="dxa"/>
          </w:tcPr>
          <w:p w14:paraId="586A8C86" w14:textId="46FCFE6A" w:rsidR="00432296" w:rsidRPr="00F1447F" w:rsidRDefault="00C3733F" w:rsidP="00432296">
            <w:pPr>
              <w:jc w:val="center"/>
              <w:rPr>
                <w:b/>
                <w:bCs/>
              </w:rPr>
            </w:pPr>
            <w:r w:rsidRPr="00F1447F">
              <w:rPr>
                <w:b/>
                <w:bCs/>
              </w:rPr>
              <w:t>+</w:t>
            </w:r>
          </w:p>
        </w:tc>
        <w:tc>
          <w:tcPr>
            <w:tcW w:w="608" w:type="dxa"/>
          </w:tcPr>
          <w:p w14:paraId="0A9DCC65" w14:textId="77777777" w:rsidR="00432296" w:rsidRPr="00F1447F" w:rsidRDefault="00432296" w:rsidP="00432296">
            <w:pPr>
              <w:jc w:val="center"/>
              <w:rPr>
                <w:b/>
                <w:bCs/>
              </w:rPr>
            </w:pPr>
          </w:p>
        </w:tc>
        <w:tc>
          <w:tcPr>
            <w:tcW w:w="608" w:type="dxa"/>
          </w:tcPr>
          <w:p w14:paraId="62B6FEC1" w14:textId="77777777" w:rsidR="00432296" w:rsidRPr="00F1447F" w:rsidRDefault="00432296" w:rsidP="00432296">
            <w:pPr>
              <w:jc w:val="center"/>
              <w:rPr>
                <w:b/>
                <w:bCs/>
              </w:rPr>
            </w:pPr>
          </w:p>
        </w:tc>
        <w:tc>
          <w:tcPr>
            <w:tcW w:w="608" w:type="dxa"/>
          </w:tcPr>
          <w:p w14:paraId="21581792" w14:textId="78FB19C1" w:rsidR="00432296" w:rsidRPr="00F1447F" w:rsidRDefault="00C3733F" w:rsidP="00432296">
            <w:pPr>
              <w:jc w:val="center"/>
              <w:rPr>
                <w:b/>
                <w:bCs/>
              </w:rPr>
            </w:pPr>
            <w:r w:rsidRPr="00F1447F">
              <w:rPr>
                <w:b/>
                <w:bCs/>
              </w:rPr>
              <w:t>+</w:t>
            </w:r>
          </w:p>
        </w:tc>
        <w:tc>
          <w:tcPr>
            <w:tcW w:w="608" w:type="dxa"/>
          </w:tcPr>
          <w:p w14:paraId="4B8CED44" w14:textId="3EB0520C" w:rsidR="00432296" w:rsidRPr="00F1447F" w:rsidRDefault="00C3733F" w:rsidP="00432296">
            <w:pPr>
              <w:jc w:val="center"/>
              <w:rPr>
                <w:b/>
                <w:bCs/>
              </w:rPr>
            </w:pPr>
            <w:r w:rsidRPr="00F1447F">
              <w:rPr>
                <w:b/>
                <w:bCs/>
              </w:rPr>
              <w:t>+</w:t>
            </w:r>
          </w:p>
        </w:tc>
        <w:tc>
          <w:tcPr>
            <w:tcW w:w="608" w:type="dxa"/>
          </w:tcPr>
          <w:p w14:paraId="78773080" w14:textId="6F949B4C" w:rsidR="00432296" w:rsidRPr="00F1447F" w:rsidRDefault="00C3733F" w:rsidP="00432296">
            <w:pPr>
              <w:jc w:val="center"/>
              <w:rPr>
                <w:b/>
                <w:bCs/>
              </w:rPr>
            </w:pPr>
            <w:r w:rsidRPr="00F1447F">
              <w:rPr>
                <w:b/>
                <w:bCs/>
              </w:rPr>
              <w:t>+</w:t>
            </w:r>
          </w:p>
        </w:tc>
        <w:tc>
          <w:tcPr>
            <w:tcW w:w="725" w:type="dxa"/>
          </w:tcPr>
          <w:p w14:paraId="0F8CA6CC" w14:textId="77777777" w:rsidR="00432296" w:rsidRPr="00F1447F" w:rsidRDefault="00432296" w:rsidP="00432296">
            <w:pPr>
              <w:jc w:val="center"/>
              <w:rPr>
                <w:b/>
                <w:bCs/>
              </w:rPr>
            </w:pPr>
          </w:p>
        </w:tc>
        <w:tc>
          <w:tcPr>
            <w:tcW w:w="647" w:type="dxa"/>
          </w:tcPr>
          <w:p w14:paraId="21E7A32C" w14:textId="77777777" w:rsidR="00432296" w:rsidRPr="00F1447F" w:rsidRDefault="00432296" w:rsidP="00432296">
            <w:pPr>
              <w:jc w:val="center"/>
              <w:rPr>
                <w:b/>
                <w:bCs/>
              </w:rPr>
            </w:pPr>
          </w:p>
        </w:tc>
        <w:tc>
          <w:tcPr>
            <w:tcW w:w="647" w:type="dxa"/>
          </w:tcPr>
          <w:p w14:paraId="4E6B9844" w14:textId="77777777" w:rsidR="00432296" w:rsidRPr="00F1447F" w:rsidRDefault="00432296" w:rsidP="00432296">
            <w:pPr>
              <w:jc w:val="center"/>
              <w:rPr>
                <w:b/>
                <w:bCs/>
              </w:rPr>
            </w:pPr>
          </w:p>
        </w:tc>
        <w:tc>
          <w:tcPr>
            <w:tcW w:w="647" w:type="dxa"/>
          </w:tcPr>
          <w:p w14:paraId="10BD34E9" w14:textId="77777777" w:rsidR="00432296" w:rsidRPr="00F1447F" w:rsidRDefault="00432296" w:rsidP="00432296">
            <w:pPr>
              <w:jc w:val="center"/>
              <w:rPr>
                <w:b/>
                <w:bCs/>
              </w:rPr>
            </w:pPr>
          </w:p>
        </w:tc>
        <w:tc>
          <w:tcPr>
            <w:tcW w:w="647" w:type="dxa"/>
          </w:tcPr>
          <w:p w14:paraId="45A377B5" w14:textId="77777777" w:rsidR="00432296" w:rsidRPr="00F1447F" w:rsidRDefault="00432296" w:rsidP="00432296">
            <w:pPr>
              <w:jc w:val="center"/>
              <w:rPr>
                <w:b/>
                <w:bCs/>
              </w:rPr>
            </w:pPr>
          </w:p>
        </w:tc>
        <w:tc>
          <w:tcPr>
            <w:tcW w:w="647" w:type="dxa"/>
          </w:tcPr>
          <w:p w14:paraId="2B3422E9" w14:textId="77777777" w:rsidR="00432296" w:rsidRPr="00F1447F" w:rsidRDefault="00432296" w:rsidP="00432296">
            <w:pPr>
              <w:jc w:val="center"/>
              <w:rPr>
                <w:b/>
                <w:bCs/>
              </w:rPr>
            </w:pPr>
          </w:p>
        </w:tc>
        <w:tc>
          <w:tcPr>
            <w:tcW w:w="647" w:type="dxa"/>
          </w:tcPr>
          <w:p w14:paraId="0A2C1B6A" w14:textId="40C77F9F" w:rsidR="00432296" w:rsidRPr="00F1447F" w:rsidRDefault="00C3733F" w:rsidP="00432296">
            <w:pPr>
              <w:jc w:val="center"/>
              <w:rPr>
                <w:b/>
                <w:bCs/>
              </w:rPr>
            </w:pPr>
            <w:r w:rsidRPr="00F1447F">
              <w:rPr>
                <w:b/>
                <w:bCs/>
              </w:rPr>
              <w:t>+</w:t>
            </w:r>
          </w:p>
        </w:tc>
        <w:tc>
          <w:tcPr>
            <w:tcW w:w="647" w:type="dxa"/>
          </w:tcPr>
          <w:p w14:paraId="59247205" w14:textId="77E72030" w:rsidR="00432296" w:rsidRPr="00F1447F" w:rsidRDefault="00C3733F" w:rsidP="00432296">
            <w:pPr>
              <w:jc w:val="center"/>
              <w:rPr>
                <w:b/>
                <w:bCs/>
              </w:rPr>
            </w:pPr>
            <w:r w:rsidRPr="00F1447F">
              <w:rPr>
                <w:b/>
                <w:bCs/>
              </w:rPr>
              <w:t>+</w:t>
            </w:r>
          </w:p>
        </w:tc>
        <w:tc>
          <w:tcPr>
            <w:tcW w:w="647" w:type="dxa"/>
          </w:tcPr>
          <w:p w14:paraId="663712B7" w14:textId="100E2AD8" w:rsidR="00432296" w:rsidRPr="00F1447F" w:rsidRDefault="00C3733F" w:rsidP="00432296">
            <w:pPr>
              <w:jc w:val="center"/>
              <w:rPr>
                <w:b/>
                <w:bCs/>
              </w:rPr>
            </w:pPr>
            <w:r w:rsidRPr="00F1447F">
              <w:rPr>
                <w:b/>
                <w:bCs/>
              </w:rPr>
              <w:t>+</w:t>
            </w:r>
          </w:p>
        </w:tc>
        <w:tc>
          <w:tcPr>
            <w:tcW w:w="647" w:type="dxa"/>
          </w:tcPr>
          <w:p w14:paraId="69D5DBB5" w14:textId="77777777" w:rsidR="00432296" w:rsidRPr="00F1447F" w:rsidRDefault="00432296" w:rsidP="00432296">
            <w:pPr>
              <w:jc w:val="center"/>
              <w:rPr>
                <w:b/>
                <w:bCs/>
              </w:rPr>
            </w:pPr>
          </w:p>
        </w:tc>
        <w:tc>
          <w:tcPr>
            <w:tcW w:w="764" w:type="dxa"/>
          </w:tcPr>
          <w:p w14:paraId="4C5A97CE" w14:textId="77777777" w:rsidR="00432296" w:rsidRPr="00F1447F" w:rsidRDefault="00432296" w:rsidP="00432296">
            <w:pPr>
              <w:jc w:val="center"/>
              <w:rPr>
                <w:b/>
                <w:bCs/>
              </w:rPr>
            </w:pPr>
          </w:p>
        </w:tc>
        <w:tc>
          <w:tcPr>
            <w:tcW w:w="683" w:type="dxa"/>
          </w:tcPr>
          <w:p w14:paraId="4A7E86A3" w14:textId="361280F6" w:rsidR="00432296" w:rsidRPr="00F1447F" w:rsidRDefault="00C3733F" w:rsidP="00432296">
            <w:pPr>
              <w:jc w:val="center"/>
              <w:rPr>
                <w:b/>
                <w:bCs/>
              </w:rPr>
            </w:pPr>
            <w:r w:rsidRPr="00F1447F">
              <w:rPr>
                <w:b/>
                <w:bCs/>
              </w:rPr>
              <w:t>+</w:t>
            </w:r>
          </w:p>
        </w:tc>
        <w:tc>
          <w:tcPr>
            <w:tcW w:w="683" w:type="dxa"/>
          </w:tcPr>
          <w:p w14:paraId="72FFFC05" w14:textId="572AAF44" w:rsidR="00432296" w:rsidRPr="00F1447F" w:rsidRDefault="00C3733F" w:rsidP="00432296">
            <w:pPr>
              <w:jc w:val="center"/>
              <w:rPr>
                <w:b/>
                <w:bCs/>
              </w:rPr>
            </w:pPr>
            <w:r w:rsidRPr="00F1447F">
              <w:rPr>
                <w:b/>
                <w:bCs/>
              </w:rPr>
              <w:t>+</w:t>
            </w:r>
          </w:p>
        </w:tc>
        <w:tc>
          <w:tcPr>
            <w:tcW w:w="683" w:type="dxa"/>
          </w:tcPr>
          <w:p w14:paraId="61743FBB" w14:textId="77777777" w:rsidR="00432296" w:rsidRPr="00F1447F" w:rsidRDefault="00432296" w:rsidP="00432296">
            <w:pPr>
              <w:jc w:val="center"/>
              <w:rPr>
                <w:b/>
                <w:bCs/>
              </w:rPr>
            </w:pPr>
          </w:p>
        </w:tc>
      </w:tr>
      <w:tr w:rsidR="00432296" w:rsidRPr="00F1447F" w14:paraId="523CF900" w14:textId="77777777" w:rsidTr="00BB6E49">
        <w:tc>
          <w:tcPr>
            <w:tcW w:w="1547" w:type="dxa"/>
          </w:tcPr>
          <w:p w14:paraId="61E5F79A" w14:textId="20F3B70F" w:rsidR="00432296" w:rsidRPr="00F1447F" w:rsidRDefault="00432296" w:rsidP="00432296">
            <w:pPr>
              <w:jc w:val="center"/>
              <w:rPr>
                <w:b/>
                <w:bCs/>
              </w:rPr>
            </w:pPr>
            <w:r w:rsidRPr="00F1447F">
              <w:t>ПП 1.2.12</w:t>
            </w:r>
          </w:p>
        </w:tc>
        <w:tc>
          <w:tcPr>
            <w:tcW w:w="724" w:type="dxa"/>
          </w:tcPr>
          <w:p w14:paraId="4E58A856" w14:textId="5F642F72" w:rsidR="00432296" w:rsidRPr="00F1447F" w:rsidRDefault="00677779" w:rsidP="00432296">
            <w:pPr>
              <w:jc w:val="center"/>
              <w:rPr>
                <w:b/>
                <w:bCs/>
              </w:rPr>
            </w:pPr>
            <w:r w:rsidRPr="00F1447F">
              <w:rPr>
                <w:b/>
                <w:bCs/>
              </w:rPr>
              <w:t>+</w:t>
            </w:r>
          </w:p>
        </w:tc>
        <w:tc>
          <w:tcPr>
            <w:tcW w:w="609" w:type="dxa"/>
          </w:tcPr>
          <w:p w14:paraId="3A3EB978" w14:textId="77777777" w:rsidR="00432296" w:rsidRPr="00F1447F" w:rsidRDefault="00432296" w:rsidP="00432296">
            <w:pPr>
              <w:jc w:val="center"/>
              <w:rPr>
                <w:b/>
                <w:bCs/>
              </w:rPr>
            </w:pPr>
          </w:p>
        </w:tc>
        <w:tc>
          <w:tcPr>
            <w:tcW w:w="608" w:type="dxa"/>
          </w:tcPr>
          <w:p w14:paraId="135DFC59" w14:textId="77777777" w:rsidR="00432296" w:rsidRPr="00F1447F" w:rsidRDefault="00432296" w:rsidP="00432296">
            <w:pPr>
              <w:jc w:val="center"/>
              <w:rPr>
                <w:b/>
                <w:bCs/>
              </w:rPr>
            </w:pPr>
          </w:p>
        </w:tc>
        <w:tc>
          <w:tcPr>
            <w:tcW w:w="608" w:type="dxa"/>
          </w:tcPr>
          <w:p w14:paraId="17A6AE50" w14:textId="0882F820" w:rsidR="00432296" w:rsidRPr="00F1447F" w:rsidRDefault="00677779" w:rsidP="00432296">
            <w:pPr>
              <w:jc w:val="center"/>
              <w:rPr>
                <w:b/>
                <w:bCs/>
              </w:rPr>
            </w:pPr>
            <w:r w:rsidRPr="00F1447F">
              <w:rPr>
                <w:b/>
                <w:bCs/>
              </w:rPr>
              <w:t>+</w:t>
            </w:r>
          </w:p>
        </w:tc>
        <w:tc>
          <w:tcPr>
            <w:tcW w:w="608" w:type="dxa"/>
          </w:tcPr>
          <w:p w14:paraId="7079ED94" w14:textId="03B247E7" w:rsidR="00432296" w:rsidRPr="00F1447F" w:rsidRDefault="00677779" w:rsidP="00432296">
            <w:pPr>
              <w:jc w:val="center"/>
              <w:rPr>
                <w:b/>
                <w:bCs/>
              </w:rPr>
            </w:pPr>
            <w:r w:rsidRPr="00F1447F">
              <w:rPr>
                <w:b/>
                <w:bCs/>
              </w:rPr>
              <w:t>+</w:t>
            </w:r>
          </w:p>
        </w:tc>
        <w:tc>
          <w:tcPr>
            <w:tcW w:w="608" w:type="dxa"/>
          </w:tcPr>
          <w:p w14:paraId="109C41A7" w14:textId="7942E559" w:rsidR="00432296" w:rsidRPr="00F1447F" w:rsidRDefault="00677779" w:rsidP="00432296">
            <w:pPr>
              <w:jc w:val="center"/>
              <w:rPr>
                <w:b/>
                <w:bCs/>
              </w:rPr>
            </w:pPr>
            <w:r w:rsidRPr="00F1447F">
              <w:rPr>
                <w:b/>
                <w:bCs/>
              </w:rPr>
              <w:t>+</w:t>
            </w:r>
          </w:p>
        </w:tc>
        <w:tc>
          <w:tcPr>
            <w:tcW w:w="608" w:type="dxa"/>
          </w:tcPr>
          <w:p w14:paraId="558F52F2" w14:textId="2AAFBF50" w:rsidR="00432296" w:rsidRPr="00F1447F" w:rsidRDefault="00677779" w:rsidP="00432296">
            <w:pPr>
              <w:jc w:val="center"/>
              <w:rPr>
                <w:b/>
                <w:bCs/>
              </w:rPr>
            </w:pPr>
            <w:r w:rsidRPr="00F1447F">
              <w:rPr>
                <w:b/>
                <w:bCs/>
              </w:rPr>
              <w:t>+</w:t>
            </w:r>
          </w:p>
        </w:tc>
        <w:tc>
          <w:tcPr>
            <w:tcW w:w="608" w:type="dxa"/>
          </w:tcPr>
          <w:p w14:paraId="766DFF5A" w14:textId="77777777" w:rsidR="00432296" w:rsidRPr="00F1447F" w:rsidRDefault="00432296" w:rsidP="00432296">
            <w:pPr>
              <w:jc w:val="center"/>
              <w:rPr>
                <w:b/>
                <w:bCs/>
              </w:rPr>
            </w:pPr>
          </w:p>
        </w:tc>
        <w:tc>
          <w:tcPr>
            <w:tcW w:w="608" w:type="dxa"/>
          </w:tcPr>
          <w:p w14:paraId="74EA200B" w14:textId="5B40B3F7" w:rsidR="00432296" w:rsidRPr="00F1447F" w:rsidRDefault="00677779" w:rsidP="00432296">
            <w:pPr>
              <w:jc w:val="center"/>
              <w:rPr>
                <w:b/>
                <w:bCs/>
              </w:rPr>
            </w:pPr>
            <w:r w:rsidRPr="00F1447F">
              <w:rPr>
                <w:b/>
                <w:bCs/>
              </w:rPr>
              <w:t>+</w:t>
            </w:r>
          </w:p>
        </w:tc>
        <w:tc>
          <w:tcPr>
            <w:tcW w:w="725" w:type="dxa"/>
          </w:tcPr>
          <w:p w14:paraId="54DC4C0B" w14:textId="77777777" w:rsidR="00432296" w:rsidRPr="00F1447F" w:rsidRDefault="00432296" w:rsidP="00432296">
            <w:pPr>
              <w:jc w:val="center"/>
              <w:rPr>
                <w:b/>
                <w:bCs/>
              </w:rPr>
            </w:pPr>
          </w:p>
        </w:tc>
        <w:tc>
          <w:tcPr>
            <w:tcW w:w="647" w:type="dxa"/>
          </w:tcPr>
          <w:p w14:paraId="225E1A30" w14:textId="77777777" w:rsidR="00432296" w:rsidRPr="00F1447F" w:rsidRDefault="00432296" w:rsidP="00432296">
            <w:pPr>
              <w:jc w:val="center"/>
              <w:rPr>
                <w:b/>
                <w:bCs/>
              </w:rPr>
            </w:pPr>
          </w:p>
        </w:tc>
        <w:tc>
          <w:tcPr>
            <w:tcW w:w="647" w:type="dxa"/>
          </w:tcPr>
          <w:p w14:paraId="0F1F7543" w14:textId="77777777" w:rsidR="00432296" w:rsidRPr="00F1447F" w:rsidRDefault="00432296" w:rsidP="00432296">
            <w:pPr>
              <w:jc w:val="center"/>
              <w:rPr>
                <w:b/>
                <w:bCs/>
              </w:rPr>
            </w:pPr>
          </w:p>
        </w:tc>
        <w:tc>
          <w:tcPr>
            <w:tcW w:w="647" w:type="dxa"/>
          </w:tcPr>
          <w:p w14:paraId="44E24C4D" w14:textId="77777777" w:rsidR="00432296" w:rsidRPr="00F1447F" w:rsidRDefault="00432296" w:rsidP="00432296">
            <w:pPr>
              <w:jc w:val="center"/>
              <w:rPr>
                <w:b/>
                <w:bCs/>
              </w:rPr>
            </w:pPr>
          </w:p>
        </w:tc>
        <w:tc>
          <w:tcPr>
            <w:tcW w:w="647" w:type="dxa"/>
          </w:tcPr>
          <w:p w14:paraId="38961252" w14:textId="77777777" w:rsidR="00432296" w:rsidRPr="00F1447F" w:rsidRDefault="00432296" w:rsidP="00432296">
            <w:pPr>
              <w:jc w:val="center"/>
              <w:rPr>
                <w:b/>
                <w:bCs/>
              </w:rPr>
            </w:pPr>
          </w:p>
        </w:tc>
        <w:tc>
          <w:tcPr>
            <w:tcW w:w="647" w:type="dxa"/>
          </w:tcPr>
          <w:p w14:paraId="7049A04A" w14:textId="77777777" w:rsidR="00432296" w:rsidRPr="00F1447F" w:rsidRDefault="00432296" w:rsidP="00432296">
            <w:pPr>
              <w:jc w:val="center"/>
              <w:rPr>
                <w:b/>
                <w:bCs/>
              </w:rPr>
            </w:pPr>
          </w:p>
        </w:tc>
        <w:tc>
          <w:tcPr>
            <w:tcW w:w="647" w:type="dxa"/>
          </w:tcPr>
          <w:p w14:paraId="5397222E" w14:textId="6CADD98B" w:rsidR="00432296" w:rsidRPr="00F1447F" w:rsidRDefault="00677779" w:rsidP="00432296">
            <w:pPr>
              <w:jc w:val="center"/>
              <w:rPr>
                <w:b/>
                <w:bCs/>
              </w:rPr>
            </w:pPr>
            <w:r w:rsidRPr="00F1447F">
              <w:rPr>
                <w:b/>
                <w:bCs/>
              </w:rPr>
              <w:t>+</w:t>
            </w:r>
          </w:p>
        </w:tc>
        <w:tc>
          <w:tcPr>
            <w:tcW w:w="647" w:type="dxa"/>
          </w:tcPr>
          <w:p w14:paraId="68071CBE" w14:textId="74D99BC6" w:rsidR="00432296" w:rsidRPr="00F1447F" w:rsidRDefault="00677779" w:rsidP="00432296">
            <w:pPr>
              <w:jc w:val="center"/>
              <w:rPr>
                <w:b/>
                <w:bCs/>
              </w:rPr>
            </w:pPr>
            <w:r w:rsidRPr="00F1447F">
              <w:rPr>
                <w:b/>
                <w:bCs/>
              </w:rPr>
              <w:t>+</w:t>
            </w:r>
          </w:p>
        </w:tc>
        <w:tc>
          <w:tcPr>
            <w:tcW w:w="647" w:type="dxa"/>
          </w:tcPr>
          <w:p w14:paraId="73E6A3A6" w14:textId="214E52A2" w:rsidR="00432296" w:rsidRPr="00F1447F" w:rsidRDefault="00677779" w:rsidP="00432296">
            <w:pPr>
              <w:jc w:val="center"/>
              <w:rPr>
                <w:b/>
                <w:bCs/>
              </w:rPr>
            </w:pPr>
            <w:r w:rsidRPr="00F1447F">
              <w:rPr>
                <w:b/>
                <w:bCs/>
              </w:rPr>
              <w:t>+</w:t>
            </w:r>
          </w:p>
        </w:tc>
        <w:tc>
          <w:tcPr>
            <w:tcW w:w="647" w:type="dxa"/>
          </w:tcPr>
          <w:p w14:paraId="72211675" w14:textId="77777777" w:rsidR="00432296" w:rsidRPr="00F1447F" w:rsidRDefault="00432296" w:rsidP="00432296">
            <w:pPr>
              <w:jc w:val="center"/>
              <w:rPr>
                <w:b/>
                <w:bCs/>
              </w:rPr>
            </w:pPr>
          </w:p>
        </w:tc>
        <w:tc>
          <w:tcPr>
            <w:tcW w:w="764" w:type="dxa"/>
          </w:tcPr>
          <w:p w14:paraId="7A6769C8" w14:textId="4895D572" w:rsidR="00432296" w:rsidRPr="00F1447F" w:rsidRDefault="00677779" w:rsidP="00432296">
            <w:pPr>
              <w:jc w:val="center"/>
              <w:rPr>
                <w:b/>
                <w:bCs/>
              </w:rPr>
            </w:pPr>
            <w:r w:rsidRPr="00F1447F">
              <w:rPr>
                <w:b/>
                <w:bCs/>
              </w:rPr>
              <w:t>+</w:t>
            </w:r>
          </w:p>
        </w:tc>
        <w:tc>
          <w:tcPr>
            <w:tcW w:w="683" w:type="dxa"/>
          </w:tcPr>
          <w:p w14:paraId="6C52116B" w14:textId="6F806815" w:rsidR="00432296" w:rsidRPr="00F1447F" w:rsidRDefault="00677779" w:rsidP="00432296">
            <w:pPr>
              <w:jc w:val="center"/>
              <w:rPr>
                <w:b/>
                <w:bCs/>
              </w:rPr>
            </w:pPr>
            <w:r w:rsidRPr="00F1447F">
              <w:rPr>
                <w:b/>
                <w:bCs/>
              </w:rPr>
              <w:t>+</w:t>
            </w:r>
          </w:p>
        </w:tc>
        <w:tc>
          <w:tcPr>
            <w:tcW w:w="683" w:type="dxa"/>
          </w:tcPr>
          <w:p w14:paraId="23732824" w14:textId="77777777" w:rsidR="00432296" w:rsidRPr="00F1447F" w:rsidRDefault="00432296" w:rsidP="00432296">
            <w:pPr>
              <w:jc w:val="center"/>
              <w:rPr>
                <w:b/>
                <w:bCs/>
              </w:rPr>
            </w:pPr>
          </w:p>
        </w:tc>
        <w:tc>
          <w:tcPr>
            <w:tcW w:w="683" w:type="dxa"/>
          </w:tcPr>
          <w:p w14:paraId="13D7A0B5" w14:textId="77777777" w:rsidR="00432296" w:rsidRPr="00F1447F" w:rsidRDefault="00432296" w:rsidP="00432296">
            <w:pPr>
              <w:jc w:val="center"/>
              <w:rPr>
                <w:b/>
                <w:bCs/>
              </w:rPr>
            </w:pPr>
          </w:p>
        </w:tc>
      </w:tr>
      <w:tr w:rsidR="00432296" w:rsidRPr="00F1447F" w14:paraId="28F3F8DA" w14:textId="77777777" w:rsidTr="00BB6E49">
        <w:tc>
          <w:tcPr>
            <w:tcW w:w="1547" w:type="dxa"/>
          </w:tcPr>
          <w:p w14:paraId="08294627" w14:textId="40C277F7" w:rsidR="00432296" w:rsidRPr="00F1447F" w:rsidRDefault="00432296" w:rsidP="00432296">
            <w:pPr>
              <w:jc w:val="center"/>
              <w:rPr>
                <w:b/>
                <w:bCs/>
              </w:rPr>
            </w:pPr>
            <w:r w:rsidRPr="00F1447F">
              <w:t>ПП 1.2.13</w:t>
            </w:r>
          </w:p>
        </w:tc>
        <w:tc>
          <w:tcPr>
            <w:tcW w:w="724" w:type="dxa"/>
          </w:tcPr>
          <w:p w14:paraId="3274EEC8" w14:textId="6C4CDF1C" w:rsidR="00432296" w:rsidRPr="00F1447F" w:rsidRDefault="00AE064C" w:rsidP="00432296">
            <w:pPr>
              <w:jc w:val="center"/>
              <w:rPr>
                <w:b/>
                <w:bCs/>
              </w:rPr>
            </w:pPr>
            <w:r w:rsidRPr="00F1447F">
              <w:rPr>
                <w:b/>
                <w:bCs/>
              </w:rPr>
              <w:t>+</w:t>
            </w:r>
          </w:p>
        </w:tc>
        <w:tc>
          <w:tcPr>
            <w:tcW w:w="609" w:type="dxa"/>
          </w:tcPr>
          <w:p w14:paraId="4AF9335D" w14:textId="77777777" w:rsidR="00432296" w:rsidRPr="00F1447F" w:rsidRDefault="00432296" w:rsidP="00432296">
            <w:pPr>
              <w:jc w:val="center"/>
              <w:rPr>
                <w:b/>
                <w:bCs/>
              </w:rPr>
            </w:pPr>
          </w:p>
        </w:tc>
        <w:tc>
          <w:tcPr>
            <w:tcW w:w="608" w:type="dxa"/>
          </w:tcPr>
          <w:p w14:paraId="55346647" w14:textId="77777777" w:rsidR="00432296" w:rsidRPr="00F1447F" w:rsidRDefault="00432296" w:rsidP="00432296">
            <w:pPr>
              <w:jc w:val="center"/>
              <w:rPr>
                <w:b/>
                <w:bCs/>
              </w:rPr>
            </w:pPr>
          </w:p>
        </w:tc>
        <w:tc>
          <w:tcPr>
            <w:tcW w:w="608" w:type="dxa"/>
          </w:tcPr>
          <w:p w14:paraId="5644966C" w14:textId="72F6A9F6" w:rsidR="00432296" w:rsidRPr="00F1447F" w:rsidRDefault="00AE064C" w:rsidP="00432296">
            <w:pPr>
              <w:jc w:val="center"/>
              <w:rPr>
                <w:b/>
                <w:bCs/>
              </w:rPr>
            </w:pPr>
            <w:r w:rsidRPr="00F1447F">
              <w:rPr>
                <w:b/>
                <w:bCs/>
              </w:rPr>
              <w:t>+</w:t>
            </w:r>
          </w:p>
        </w:tc>
        <w:tc>
          <w:tcPr>
            <w:tcW w:w="608" w:type="dxa"/>
          </w:tcPr>
          <w:p w14:paraId="204B84E7" w14:textId="77777777" w:rsidR="00432296" w:rsidRPr="00F1447F" w:rsidRDefault="00432296" w:rsidP="00432296">
            <w:pPr>
              <w:jc w:val="center"/>
              <w:rPr>
                <w:b/>
                <w:bCs/>
              </w:rPr>
            </w:pPr>
          </w:p>
        </w:tc>
        <w:tc>
          <w:tcPr>
            <w:tcW w:w="608" w:type="dxa"/>
          </w:tcPr>
          <w:p w14:paraId="0C365954" w14:textId="1975AFFA" w:rsidR="00432296" w:rsidRPr="00F1447F" w:rsidRDefault="00AE064C" w:rsidP="00432296">
            <w:pPr>
              <w:jc w:val="center"/>
              <w:rPr>
                <w:b/>
                <w:bCs/>
              </w:rPr>
            </w:pPr>
            <w:r w:rsidRPr="00F1447F">
              <w:rPr>
                <w:b/>
                <w:bCs/>
              </w:rPr>
              <w:t>+</w:t>
            </w:r>
          </w:p>
        </w:tc>
        <w:tc>
          <w:tcPr>
            <w:tcW w:w="608" w:type="dxa"/>
          </w:tcPr>
          <w:p w14:paraId="1C0DA2F7" w14:textId="6B48F3B8" w:rsidR="00432296" w:rsidRPr="00F1447F" w:rsidRDefault="00AE064C" w:rsidP="00432296">
            <w:pPr>
              <w:jc w:val="center"/>
              <w:rPr>
                <w:b/>
                <w:bCs/>
              </w:rPr>
            </w:pPr>
            <w:r w:rsidRPr="00F1447F">
              <w:rPr>
                <w:b/>
                <w:bCs/>
              </w:rPr>
              <w:t>+</w:t>
            </w:r>
          </w:p>
        </w:tc>
        <w:tc>
          <w:tcPr>
            <w:tcW w:w="608" w:type="dxa"/>
          </w:tcPr>
          <w:p w14:paraId="5231A117" w14:textId="77777777" w:rsidR="00432296" w:rsidRPr="00F1447F" w:rsidRDefault="00432296" w:rsidP="00432296">
            <w:pPr>
              <w:jc w:val="center"/>
              <w:rPr>
                <w:b/>
                <w:bCs/>
              </w:rPr>
            </w:pPr>
          </w:p>
        </w:tc>
        <w:tc>
          <w:tcPr>
            <w:tcW w:w="608" w:type="dxa"/>
          </w:tcPr>
          <w:p w14:paraId="54FDD482" w14:textId="2448E9D9" w:rsidR="00432296" w:rsidRPr="00F1447F" w:rsidRDefault="00AE064C" w:rsidP="00432296">
            <w:pPr>
              <w:jc w:val="center"/>
              <w:rPr>
                <w:b/>
                <w:bCs/>
              </w:rPr>
            </w:pPr>
            <w:r w:rsidRPr="00F1447F">
              <w:rPr>
                <w:b/>
                <w:bCs/>
              </w:rPr>
              <w:t>+</w:t>
            </w:r>
          </w:p>
        </w:tc>
        <w:tc>
          <w:tcPr>
            <w:tcW w:w="725" w:type="dxa"/>
          </w:tcPr>
          <w:p w14:paraId="28CE614F" w14:textId="77777777" w:rsidR="00432296" w:rsidRPr="00F1447F" w:rsidRDefault="00432296" w:rsidP="00432296">
            <w:pPr>
              <w:jc w:val="center"/>
              <w:rPr>
                <w:b/>
                <w:bCs/>
              </w:rPr>
            </w:pPr>
          </w:p>
        </w:tc>
        <w:tc>
          <w:tcPr>
            <w:tcW w:w="647" w:type="dxa"/>
          </w:tcPr>
          <w:p w14:paraId="1077E4A0" w14:textId="77777777" w:rsidR="00432296" w:rsidRPr="00F1447F" w:rsidRDefault="00432296" w:rsidP="00432296">
            <w:pPr>
              <w:jc w:val="center"/>
              <w:rPr>
                <w:b/>
                <w:bCs/>
              </w:rPr>
            </w:pPr>
          </w:p>
        </w:tc>
        <w:tc>
          <w:tcPr>
            <w:tcW w:w="647" w:type="dxa"/>
          </w:tcPr>
          <w:p w14:paraId="628A8831" w14:textId="77777777" w:rsidR="00432296" w:rsidRPr="00F1447F" w:rsidRDefault="00432296" w:rsidP="00432296">
            <w:pPr>
              <w:jc w:val="center"/>
              <w:rPr>
                <w:b/>
                <w:bCs/>
              </w:rPr>
            </w:pPr>
          </w:p>
        </w:tc>
        <w:tc>
          <w:tcPr>
            <w:tcW w:w="647" w:type="dxa"/>
          </w:tcPr>
          <w:p w14:paraId="7797B73C" w14:textId="77777777" w:rsidR="00432296" w:rsidRPr="00F1447F" w:rsidRDefault="00432296" w:rsidP="00432296">
            <w:pPr>
              <w:jc w:val="center"/>
              <w:rPr>
                <w:b/>
                <w:bCs/>
              </w:rPr>
            </w:pPr>
          </w:p>
        </w:tc>
        <w:tc>
          <w:tcPr>
            <w:tcW w:w="647" w:type="dxa"/>
          </w:tcPr>
          <w:p w14:paraId="125D672B" w14:textId="77777777" w:rsidR="00432296" w:rsidRPr="00F1447F" w:rsidRDefault="00432296" w:rsidP="00432296">
            <w:pPr>
              <w:jc w:val="center"/>
              <w:rPr>
                <w:b/>
                <w:bCs/>
              </w:rPr>
            </w:pPr>
          </w:p>
        </w:tc>
        <w:tc>
          <w:tcPr>
            <w:tcW w:w="647" w:type="dxa"/>
          </w:tcPr>
          <w:p w14:paraId="244BA587" w14:textId="77777777" w:rsidR="00432296" w:rsidRPr="00F1447F" w:rsidRDefault="00432296" w:rsidP="00432296">
            <w:pPr>
              <w:jc w:val="center"/>
              <w:rPr>
                <w:b/>
                <w:bCs/>
              </w:rPr>
            </w:pPr>
          </w:p>
        </w:tc>
        <w:tc>
          <w:tcPr>
            <w:tcW w:w="647" w:type="dxa"/>
          </w:tcPr>
          <w:p w14:paraId="0519FBC5" w14:textId="2F453E50" w:rsidR="00432296" w:rsidRPr="00F1447F" w:rsidRDefault="00AE064C" w:rsidP="00432296">
            <w:pPr>
              <w:jc w:val="center"/>
              <w:rPr>
                <w:b/>
                <w:bCs/>
              </w:rPr>
            </w:pPr>
            <w:r w:rsidRPr="00F1447F">
              <w:rPr>
                <w:b/>
                <w:bCs/>
              </w:rPr>
              <w:t>+</w:t>
            </w:r>
          </w:p>
        </w:tc>
        <w:tc>
          <w:tcPr>
            <w:tcW w:w="647" w:type="dxa"/>
          </w:tcPr>
          <w:p w14:paraId="50DC723B" w14:textId="35002DE9" w:rsidR="00432296" w:rsidRPr="00F1447F" w:rsidRDefault="00AE064C" w:rsidP="00432296">
            <w:pPr>
              <w:jc w:val="center"/>
              <w:rPr>
                <w:b/>
                <w:bCs/>
              </w:rPr>
            </w:pPr>
            <w:r w:rsidRPr="00F1447F">
              <w:rPr>
                <w:b/>
                <w:bCs/>
              </w:rPr>
              <w:t>+</w:t>
            </w:r>
          </w:p>
        </w:tc>
        <w:tc>
          <w:tcPr>
            <w:tcW w:w="647" w:type="dxa"/>
          </w:tcPr>
          <w:p w14:paraId="34172E15" w14:textId="3757F530" w:rsidR="00432296" w:rsidRPr="00F1447F" w:rsidRDefault="00AE064C" w:rsidP="00432296">
            <w:pPr>
              <w:jc w:val="center"/>
              <w:rPr>
                <w:b/>
                <w:bCs/>
              </w:rPr>
            </w:pPr>
            <w:r w:rsidRPr="00F1447F">
              <w:rPr>
                <w:b/>
                <w:bCs/>
              </w:rPr>
              <w:t>+</w:t>
            </w:r>
          </w:p>
        </w:tc>
        <w:tc>
          <w:tcPr>
            <w:tcW w:w="647" w:type="dxa"/>
          </w:tcPr>
          <w:p w14:paraId="784F9DA3" w14:textId="45A40947" w:rsidR="00432296" w:rsidRPr="00F1447F" w:rsidRDefault="00AE064C" w:rsidP="00432296">
            <w:pPr>
              <w:jc w:val="center"/>
              <w:rPr>
                <w:b/>
                <w:bCs/>
              </w:rPr>
            </w:pPr>
            <w:r w:rsidRPr="00F1447F">
              <w:rPr>
                <w:b/>
                <w:bCs/>
              </w:rPr>
              <w:t>+</w:t>
            </w:r>
          </w:p>
        </w:tc>
        <w:tc>
          <w:tcPr>
            <w:tcW w:w="764" w:type="dxa"/>
          </w:tcPr>
          <w:p w14:paraId="215F7765" w14:textId="77777777" w:rsidR="00432296" w:rsidRPr="00F1447F" w:rsidRDefault="00432296" w:rsidP="00432296">
            <w:pPr>
              <w:jc w:val="center"/>
              <w:rPr>
                <w:b/>
                <w:bCs/>
              </w:rPr>
            </w:pPr>
          </w:p>
        </w:tc>
        <w:tc>
          <w:tcPr>
            <w:tcW w:w="683" w:type="dxa"/>
          </w:tcPr>
          <w:p w14:paraId="667416DC" w14:textId="77777777" w:rsidR="00432296" w:rsidRPr="00F1447F" w:rsidRDefault="00432296" w:rsidP="00432296">
            <w:pPr>
              <w:jc w:val="center"/>
              <w:rPr>
                <w:b/>
                <w:bCs/>
              </w:rPr>
            </w:pPr>
          </w:p>
        </w:tc>
        <w:tc>
          <w:tcPr>
            <w:tcW w:w="683" w:type="dxa"/>
          </w:tcPr>
          <w:p w14:paraId="0E9DE678" w14:textId="77777777" w:rsidR="00432296" w:rsidRPr="00F1447F" w:rsidRDefault="00432296" w:rsidP="00432296">
            <w:pPr>
              <w:jc w:val="center"/>
              <w:rPr>
                <w:b/>
                <w:bCs/>
              </w:rPr>
            </w:pPr>
          </w:p>
        </w:tc>
        <w:tc>
          <w:tcPr>
            <w:tcW w:w="683" w:type="dxa"/>
          </w:tcPr>
          <w:p w14:paraId="5A9F3653" w14:textId="77777777" w:rsidR="00432296" w:rsidRPr="00F1447F" w:rsidRDefault="00432296" w:rsidP="00432296">
            <w:pPr>
              <w:jc w:val="center"/>
              <w:rPr>
                <w:b/>
                <w:bCs/>
              </w:rPr>
            </w:pPr>
          </w:p>
        </w:tc>
      </w:tr>
      <w:tr w:rsidR="00432296" w:rsidRPr="00F1447F" w14:paraId="3CE421CB" w14:textId="77777777" w:rsidTr="00BB6E49">
        <w:tc>
          <w:tcPr>
            <w:tcW w:w="1547" w:type="dxa"/>
          </w:tcPr>
          <w:p w14:paraId="329E8FD9" w14:textId="7F811D70" w:rsidR="00432296" w:rsidRPr="00F1447F" w:rsidRDefault="00432296" w:rsidP="00432296">
            <w:pPr>
              <w:jc w:val="center"/>
              <w:rPr>
                <w:b/>
                <w:bCs/>
              </w:rPr>
            </w:pPr>
            <w:r w:rsidRPr="00F1447F">
              <w:t>ПП 1.2.14</w:t>
            </w:r>
          </w:p>
        </w:tc>
        <w:tc>
          <w:tcPr>
            <w:tcW w:w="724" w:type="dxa"/>
          </w:tcPr>
          <w:p w14:paraId="08014AB5" w14:textId="342977DF" w:rsidR="00432296" w:rsidRPr="00F1447F" w:rsidRDefault="00526DF5" w:rsidP="00432296">
            <w:pPr>
              <w:jc w:val="center"/>
              <w:rPr>
                <w:b/>
                <w:bCs/>
              </w:rPr>
            </w:pPr>
            <w:r w:rsidRPr="00F1447F">
              <w:rPr>
                <w:b/>
                <w:bCs/>
              </w:rPr>
              <w:t>+</w:t>
            </w:r>
          </w:p>
        </w:tc>
        <w:tc>
          <w:tcPr>
            <w:tcW w:w="609" w:type="dxa"/>
          </w:tcPr>
          <w:p w14:paraId="349BB12F" w14:textId="77777777" w:rsidR="00432296" w:rsidRPr="00F1447F" w:rsidRDefault="00432296" w:rsidP="00432296">
            <w:pPr>
              <w:jc w:val="center"/>
              <w:rPr>
                <w:b/>
                <w:bCs/>
              </w:rPr>
            </w:pPr>
          </w:p>
        </w:tc>
        <w:tc>
          <w:tcPr>
            <w:tcW w:w="608" w:type="dxa"/>
          </w:tcPr>
          <w:p w14:paraId="53E93117" w14:textId="77777777" w:rsidR="00432296" w:rsidRPr="00F1447F" w:rsidRDefault="00432296" w:rsidP="00432296">
            <w:pPr>
              <w:jc w:val="center"/>
              <w:rPr>
                <w:b/>
                <w:bCs/>
              </w:rPr>
            </w:pPr>
          </w:p>
        </w:tc>
        <w:tc>
          <w:tcPr>
            <w:tcW w:w="608" w:type="dxa"/>
          </w:tcPr>
          <w:p w14:paraId="340D111A" w14:textId="2AB58AC0" w:rsidR="00432296" w:rsidRPr="00F1447F" w:rsidRDefault="00526DF5" w:rsidP="00432296">
            <w:pPr>
              <w:jc w:val="center"/>
              <w:rPr>
                <w:b/>
                <w:bCs/>
              </w:rPr>
            </w:pPr>
            <w:r w:rsidRPr="00F1447F">
              <w:rPr>
                <w:b/>
                <w:bCs/>
              </w:rPr>
              <w:t>+</w:t>
            </w:r>
          </w:p>
        </w:tc>
        <w:tc>
          <w:tcPr>
            <w:tcW w:w="608" w:type="dxa"/>
          </w:tcPr>
          <w:p w14:paraId="7455F2CD" w14:textId="77777777" w:rsidR="00432296" w:rsidRPr="00F1447F" w:rsidRDefault="00432296" w:rsidP="00432296">
            <w:pPr>
              <w:jc w:val="center"/>
              <w:rPr>
                <w:b/>
                <w:bCs/>
              </w:rPr>
            </w:pPr>
          </w:p>
        </w:tc>
        <w:tc>
          <w:tcPr>
            <w:tcW w:w="608" w:type="dxa"/>
          </w:tcPr>
          <w:p w14:paraId="205092F1" w14:textId="77777777" w:rsidR="00432296" w:rsidRPr="00F1447F" w:rsidRDefault="00432296" w:rsidP="00432296">
            <w:pPr>
              <w:jc w:val="center"/>
              <w:rPr>
                <w:b/>
                <w:bCs/>
              </w:rPr>
            </w:pPr>
          </w:p>
        </w:tc>
        <w:tc>
          <w:tcPr>
            <w:tcW w:w="608" w:type="dxa"/>
          </w:tcPr>
          <w:p w14:paraId="4E21F3C1" w14:textId="77777777" w:rsidR="00432296" w:rsidRPr="00F1447F" w:rsidRDefault="00432296" w:rsidP="00432296">
            <w:pPr>
              <w:jc w:val="center"/>
              <w:rPr>
                <w:b/>
                <w:bCs/>
              </w:rPr>
            </w:pPr>
          </w:p>
        </w:tc>
        <w:tc>
          <w:tcPr>
            <w:tcW w:w="608" w:type="dxa"/>
          </w:tcPr>
          <w:p w14:paraId="0791028B" w14:textId="77777777" w:rsidR="00432296" w:rsidRPr="00F1447F" w:rsidRDefault="00432296" w:rsidP="00432296">
            <w:pPr>
              <w:jc w:val="center"/>
              <w:rPr>
                <w:b/>
                <w:bCs/>
              </w:rPr>
            </w:pPr>
          </w:p>
        </w:tc>
        <w:tc>
          <w:tcPr>
            <w:tcW w:w="608" w:type="dxa"/>
          </w:tcPr>
          <w:p w14:paraId="611B3049" w14:textId="471DA4CD" w:rsidR="00432296" w:rsidRPr="00F1447F" w:rsidRDefault="00526DF5" w:rsidP="00432296">
            <w:pPr>
              <w:jc w:val="center"/>
              <w:rPr>
                <w:b/>
                <w:bCs/>
              </w:rPr>
            </w:pPr>
            <w:r w:rsidRPr="00F1447F">
              <w:rPr>
                <w:b/>
                <w:bCs/>
              </w:rPr>
              <w:t>+</w:t>
            </w:r>
          </w:p>
        </w:tc>
        <w:tc>
          <w:tcPr>
            <w:tcW w:w="725" w:type="dxa"/>
          </w:tcPr>
          <w:p w14:paraId="6B185DA6" w14:textId="77777777" w:rsidR="00432296" w:rsidRPr="00F1447F" w:rsidRDefault="00432296" w:rsidP="00432296">
            <w:pPr>
              <w:jc w:val="center"/>
              <w:rPr>
                <w:b/>
                <w:bCs/>
              </w:rPr>
            </w:pPr>
          </w:p>
        </w:tc>
        <w:tc>
          <w:tcPr>
            <w:tcW w:w="647" w:type="dxa"/>
          </w:tcPr>
          <w:p w14:paraId="20CD902F" w14:textId="77777777" w:rsidR="00432296" w:rsidRPr="00F1447F" w:rsidRDefault="00432296" w:rsidP="00432296">
            <w:pPr>
              <w:jc w:val="center"/>
              <w:rPr>
                <w:b/>
                <w:bCs/>
              </w:rPr>
            </w:pPr>
          </w:p>
        </w:tc>
        <w:tc>
          <w:tcPr>
            <w:tcW w:w="647" w:type="dxa"/>
          </w:tcPr>
          <w:p w14:paraId="09211DB0" w14:textId="77777777" w:rsidR="00432296" w:rsidRPr="00F1447F" w:rsidRDefault="00432296" w:rsidP="00432296">
            <w:pPr>
              <w:jc w:val="center"/>
              <w:rPr>
                <w:b/>
                <w:bCs/>
              </w:rPr>
            </w:pPr>
          </w:p>
        </w:tc>
        <w:tc>
          <w:tcPr>
            <w:tcW w:w="647" w:type="dxa"/>
          </w:tcPr>
          <w:p w14:paraId="567CAEC5" w14:textId="77777777" w:rsidR="00432296" w:rsidRPr="00F1447F" w:rsidRDefault="00432296" w:rsidP="00432296">
            <w:pPr>
              <w:jc w:val="center"/>
              <w:rPr>
                <w:b/>
                <w:bCs/>
              </w:rPr>
            </w:pPr>
          </w:p>
        </w:tc>
        <w:tc>
          <w:tcPr>
            <w:tcW w:w="647" w:type="dxa"/>
          </w:tcPr>
          <w:p w14:paraId="0849A080" w14:textId="77777777" w:rsidR="00432296" w:rsidRPr="00F1447F" w:rsidRDefault="00432296" w:rsidP="00432296">
            <w:pPr>
              <w:jc w:val="center"/>
              <w:rPr>
                <w:b/>
                <w:bCs/>
              </w:rPr>
            </w:pPr>
          </w:p>
        </w:tc>
        <w:tc>
          <w:tcPr>
            <w:tcW w:w="647" w:type="dxa"/>
          </w:tcPr>
          <w:p w14:paraId="0B9EF551" w14:textId="77777777" w:rsidR="00432296" w:rsidRPr="00F1447F" w:rsidRDefault="00432296" w:rsidP="00432296">
            <w:pPr>
              <w:jc w:val="center"/>
              <w:rPr>
                <w:b/>
                <w:bCs/>
              </w:rPr>
            </w:pPr>
          </w:p>
        </w:tc>
        <w:tc>
          <w:tcPr>
            <w:tcW w:w="647" w:type="dxa"/>
          </w:tcPr>
          <w:p w14:paraId="6C35DB59" w14:textId="77777777" w:rsidR="00432296" w:rsidRPr="00F1447F" w:rsidRDefault="00432296" w:rsidP="00432296">
            <w:pPr>
              <w:jc w:val="center"/>
              <w:rPr>
                <w:b/>
                <w:bCs/>
              </w:rPr>
            </w:pPr>
          </w:p>
        </w:tc>
        <w:tc>
          <w:tcPr>
            <w:tcW w:w="647" w:type="dxa"/>
          </w:tcPr>
          <w:p w14:paraId="692CC4A3" w14:textId="3B7F146F" w:rsidR="00432296" w:rsidRPr="00F1447F" w:rsidRDefault="00526DF5" w:rsidP="00432296">
            <w:pPr>
              <w:jc w:val="center"/>
              <w:rPr>
                <w:b/>
                <w:bCs/>
              </w:rPr>
            </w:pPr>
            <w:r w:rsidRPr="00F1447F">
              <w:rPr>
                <w:b/>
                <w:bCs/>
              </w:rPr>
              <w:t>+</w:t>
            </w:r>
          </w:p>
        </w:tc>
        <w:tc>
          <w:tcPr>
            <w:tcW w:w="647" w:type="dxa"/>
          </w:tcPr>
          <w:p w14:paraId="7580A336" w14:textId="77777777" w:rsidR="00432296" w:rsidRPr="00F1447F" w:rsidRDefault="00432296" w:rsidP="00432296">
            <w:pPr>
              <w:jc w:val="center"/>
              <w:rPr>
                <w:b/>
                <w:bCs/>
              </w:rPr>
            </w:pPr>
          </w:p>
        </w:tc>
        <w:tc>
          <w:tcPr>
            <w:tcW w:w="647" w:type="dxa"/>
          </w:tcPr>
          <w:p w14:paraId="63025470" w14:textId="77777777" w:rsidR="00432296" w:rsidRPr="00F1447F" w:rsidRDefault="00432296" w:rsidP="00432296">
            <w:pPr>
              <w:jc w:val="center"/>
              <w:rPr>
                <w:b/>
                <w:bCs/>
              </w:rPr>
            </w:pPr>
          </w:p>
        </w:tc>
        <w:tc>
          <w:tcPr>
            <w:tcW w:w="764" w:type="dxa"/>
          </w:tcPr>
          <w:p w14:paraId="6B6E3669" w14:textId="77777777" w:rsidR="00432296" w:rsidRPr="00F1447F" w:rsidRDefault="00432296" w:rsidP="00432296">
            <w:pPr>
              <w:jc w:val="center"/>
              <w:rPr>
                <w:b/>
                <w:bCs/>
              </w:rPr>
            </w:pPr>
          </w:p>
        </w:tc>
        <w:tc>
          <w:tcPr>
            <w:tcW w:w="683" w:type="dxa"/>
          </w:tcPr>
          <w:p w14:paraId="7E2A3F4B" w14:textId="5142FE3A" w:rsidR="00432296" w:rsidRPr="00F1447F" w:rsidRDefault="00526DF5" w:rsidP="00432296">
            <w:pPr>
              <w:jc w:val="center"/>
              <w:rPr>
                <w:b/>
                <w:bCs/>
              </w:rPr>
            </w:pPr>
            <w:r w:rsidRPr="00F1447F">
              <w:rPr>
                <w:b/>
                <w:bCs/>
              </w:rPr>
              <w:t>+</w:t>
            </w:r>
          </w:p>
        </w:tc>
        <w:tc>
          <w:tcPr>
            <w:tcW w:w="683" w:type="dxa"/>
          </w:tcPr>
          <w:p w14:paraId="35CB28D7" w14:textId="77777777" w:rsidR="00432296" w:rsidRPr="00F1447F" w:rsidRDefault="00432296" w:rsidP="00432296">
            <w:pPr>
              <w:jc w:val="center"/>
              <w:rPr>
                <w:b/>
                <w:bCs/>
              </w:rPr>
            </w:pPr>
          </w:p>
        </w:tc>
        <w:tc>
          <w:tcPr>
            <w:tcW w:w="683" w:type="dxa"/>
          </w:tcPr>
          <w:p w14:paraId="4DEA9F0A" w14:textId="099682A5" w:rsidR="00432296" w:rsidRPr="00F1447F" w:rsidRDefault="00526DF5" w:rsidP="00432296">
            <w:pPr>
              <w:jc w:val="center"/>
              <w:rPr>
                <w:b/>
                <w:bCs/>
              </w:rPr>
            </w:pPr>
            <w:r w:rsidRPr="00F1447F">
              <w:rPr>
                <w:b/>
                <w:bCs/>
              </w:rPr>
              <w:t>+</w:t>
            </w:r>
          </w:p>
        </w:tc>
      </w:tr>
      <w:tr w:rsidR="00432296" w:rsidRPr="00F1447F" w14:paraId="20E3B398" w14:textId="77777777" w:rsidTr="00BB6E49">
        <w:tc>
          <w:tcPr>
            <w:tcW w:w="1547" w:type="dxa"/>
          </w:tcPr>
          <w:p w14:paraId="16F13673" w14:textId="1753424F" w:rsidR="00432296" w:rsidRPr="00F1447F" w:rsidRDefault="00432296" w:rsidP="00432296">
            <w:pPr>
              <w:jc w:val="center"/>
              <w:rPr>
                <w:b/>
                <w:bCs/>
              </w:rPr>
            </w:pPr>
            <w:r w:rsidRPr="00F1447F">
              <w:t>ПП 1.2.15</w:t>
            </w:r>
          </w:p>
        </w:tc>
        <w:tc>
          <w:tcPr>
            <w:tcW w:w="724" w:type="dxa"/>
          </w:tcPr>
          <w:p w14:paraId="3EC29B1D" w14:textId="77777777" w:rsidR="00432296" w:rsidRPr="00F1447F" w:rsidRDefault="00432296" w:rsidP="00432296">
            <w:pPr>
              <w:jc w:val="center"/>
              <w:rPr>
                <w:b/>
                <w:bCs/>
              </w:rPr>
            </w:pPr>
          </w:p>
        </w:tc>
        <w:tc>
          <w:tcPr>
            <w:tcW w:w="609" w:type="dxa"/>
          </w:tcPr>
          <w:p w14:paraId="4AC5905C" w14:textId="4B730DB2" w:rsidR="00432296" w:rsidRPr="00F1447F" w:rsidRDefault="008714BE" w:rsidP="00432296">
            <w:pPr>
              <w:jc w:val="center"/>
              <w:rPr>
                <w:b/>
                <w:bCs/>
              </w:rPr>
            </w:pPr>
            <w:r w:rsidRPr="00F1447F">
              <w:rPr>
                <w:b/>
                <w:bCs/>
              </w:rPr>
              <w:t>+</w:t>
            </w:r>
          </w:p>
        </w:tc>
        <w:tc>
          <w:tcPr>
            <w:tcW w:w="608" w:type="dxa"/>
          </w:tcPr>
          <w:p w14:paraId="183FF7AF" w14:textId="77777777" w:rsidR="00432296" w:rsidRPr="00F1447F" w:rsidRDefault="00432296" w:rsidP="00432296">
            <w:pPr>
              <w:jc w:val="center"/>
              <w:rPr>
                <w:b/>
                <w:bCs/>
              </w:rPr>
            </w:pPr>
          </w:p>
        </w:tc>
        <w:tc>
          <w:tcPr>
            <w:tcW w:w="608" w:type="dxa"/>
          </w:tcPr>
          <w:p w14:paraId="690DBB61" w14:textId="77777777" w:rsidR="00432296" w:rsidRPr="00F1447F" w:rsidRDefault="00432296" w:rsidP="00432296">
            <w:pPr>
              <w:jc w:val="center"/>
              <w:rPr>
                <w:b/>
                <w:bCs/>
              </w:rPr>
            </w:pPr>
          </w:p>
        </w:tc>
        <w:tc>
          <w:tcPr>
            <w:tcW w:w="608" w:type="dxa"/>
          </w:tcPr>
          <w:p w14:paraId="4EDA6B07" w14:textId="77777777" w:rsidR="00432296" w:rsidRPr="00F1447F" w:rsidRDefault="00432296" w:rsidP="00432296">
            <w:pPr>
              <w:jc w:val="center"/>
              <w:rPr>
                <w:b/>
                <w:bCs/>
              </w:rPr>
            </w:pPr>
          </w:p>
        </w:tc>
        <w:tc>
          <w:tcPr>
            <w:tcW w:w="608" w:type="dxa"/>
          </w:tcPr>
          <w:p w14:paraId="2C48CFE0" w14:textId="77777777" w:rsidR="00432296" w:rsidRPr="00F1447F" w:rsidRDefault="00432296" w:rsidP="00432296">
            <w:pPr>
              <w:jc w:val="center"/>
              <w:rPr>
                <w:b/>
                <w:bCs/>
              </w:rPr>
            </w:pPr>
          </w:p>
        </w:tc>
        <w:tc>
          <w:tcPr>
            <w:tcW w:w="608" w:type="dxa"/>
          </w:tcPr>
          <w:p w14:paraId="005B802C" w14:textId="77777777" w:rsidR="00432296" w:rsidRPr="00F1447F" w:rsidRDefault="00432296" w:rsidP="00432296">
            <w:pPr>
              <w:jc w:val="center"/>
              <w:rPr>
                <w:b/>
                <w:bCs/>
              </w:rPr>
            </w:pPr>
          </w:p>
        </w:tc>
        <w:tc>
          <w:tcPr>
            <w:tcW w:w="608" w:type="dxa"/>
          </w:tcPr>
          <w:p w14:paraId="5150C983" w14:textId="77777777" w:rsidR="00432296" w:rsidRPr="00F1447F" w:rsidRDefault="00432296" w:rsidP="00432296">
            <w:pPr>
              <w:jc w:val="center"/>
              <w:rPr>
                <w:b/>
                <w:bCs/>
              </w:rPr>
            </w:pPr>
          </w:p>
        </w:tc>
        <w:tc>
          <w:tcPr>
            <w:tcW w:w="608" w:type="dxa"/>
          </w:tcPr>
          <w:p w14:paraId="234F82E8" w14:textId="77777777" w:rsidR="00432296" w:rsidRPr="00F1447F" w:rsidRDefault="00432296" w:rsidP="00432296">
            <w:pPr>
              <w:jc w:val="center"/>
              <w:rPr>
                <w:b/>
                <w:bCs/>
              </w:rPr>
            </w:pPr>
          </w:p>
        </w:tc>
        <w:tc>
          <w:tcPr>
            <w:tcW w:w="725" w:type="dxa"/>
          </w:tcPr>
          <w:p w14:paraId="3C5DB7C0" w14:textId="77777777" w:rsidR="00432296" w:rsidRPr="00F1447F" w:rsidRDefault="00432296" w:rsidP="00432296">
            <w:pPr>
              <w:jc w:val="center"/>
              <w:rPr>
                <w:b/>
                <w:bCs/>
              </w:rPr>
            </w:pPr>
          </w:p>
        </w:tc>
        <w:tc>
          <w:tcPr>
            <w:tcW w:w="647" w:type="dxa"/>
          </w:tcPr>
          <w:p w14:paraId="725F26CD" w14:textId="77777777" w:rsidR="00432296" w:rsidRPr="00F1447F" w:rsidRDefault="00432296" w:rsidP="00432296">
            <w:pPr>
              <w:jc w:val="center"/>
              <w:rPr>
                <w:b/>
                <w:bCs/>
              </w:rPr>
            </w:pPr>
          </w:p>
        </w:tc>
        <w:tc>
          <w:tcPr>
            <w:tcW w:w="647" w:type="dxa"/>
          </w:tcPr>
          <w:p w14:paraId="47606F72" w14:textId="124A46EC" w:rsidR="00432296" w:rsidRPr="00F1447F" w:rsidRDefault="008714BE" w:rsidP="00432296">
            <w:pPr>
              <w:jc w:val="center"/>
              <w:rPr>
                <w:b/>
                <w:bCs/>
              </w:rPr>
            </w:pPr>
            <w:r w:rsidRPr="00F1447F">
              <w:rPr>
                <w:b/>
                <w:bCs/>
              </w:rPr>
              <w:t>+</w:t>
            </w:r>
          </w:p>
        </w:tc>
        <w:tc>
          <w:tcPr>
            <w:tcW w:w="647" w:type="dxa"/>
          </w:tcPr>
          <w:p w14:paraId="59A054AF" w14:textId="4C8ED6D6" w:rsidR="00432296" w:rsidRPr="00F1447F" w:rsidRDefault="008714BE" w:rsidP="00432296">
            <w:pPr>
              <w:jc w:val="center"/>
              <w:rPr>
                <w:b/>
                <w:bCs/>
              </w:rPr>
            </w:pPr>
            <w:r w:rsidRPr="00F1447F">
              <w:rPr>
                <w:b/>
                <w:bCs/>
              </w:rPr>
              <w:t>+</w:t>
            </w:r>
          </w:p>
        </w:tc>
        <w:tc>
          <w:tcPr>
            <w:tcW w:w="647" w:type="dxa"/>
          </w:tcPr>
          <w:p w14:paraId="76DDA978" w14:textId="214C0904" w:rsidR="00432296" w:rsidRPr="00F1447F" w:rsidRDefault="008714BE" w:rsidP="00432296">
            <w:pPr>
              <w:jc w:val="center"/>
              <w:rPr>
                <w:b/>
                <w:bCs/>
              </w:rPr>
            </w:pPr>
            <w:r w:rsidRPr="00F1447F">
              <w:rPr>
                <w:b/>
                <w:bCs/>
              </w:rPr>
              <w:t>+</w:t>
            </w:r>
          </w:p>
        </w:tc>
        <w:tc>
          <w:tcPr>
            <w:tcW w:w="647" w:type="dxa"/>
          </w:tcPr>
          <w:p w14:paraId="30BB5003" w14:textId="77777777" w:rsidR="00432296" w:rsidRPr="00F1447F" w:rsidRDefault="00432296" w:rsidP="00432296">
            <w:pPr>
              <w:jc w:val="center"/>
              <w:rPr>
                <w:b/>
                <w:bCs/>
              </w:rPr>
            </w:pPr>
          </w:p>
        </w:tc>
        <w:tc>
          <w:tcPr>
            <w:tcW w:w="647" w:type="dxa"/>
          </w:tcPr>
          <w:p w14:paraId="1CF960D4" w14:textId="77777777" w:rsidR="00432296" w:rsidRPr="00F1447F" w:rsidRDefault="00432296" w:rsidP="00432296">
            <w:pPr>
              <w:jc w:val="center"/>
              <w:rPr>
                <w:b/>
                <w:bCs/>
              </w:rPr>
            </w:pPr>
          </w:p>
        </w:tc>
        <w:tc>
          <w:tcPr>
            <w:tcW w:w="647" w:type="dxa"/>
          </w:tcPr>
          <w:p w14:paraId="26046169" w14:textId="77777777" w:rsidR="00432296" w:rsidRPr="00F1447F" w:rsidRDefault="00432296" w:rsidP="00432296">
            <w:pPr>
              <w:jc w:val="center"/>
              <w:rPr>
                <w:b/>
                <w:bCs/>
              </w:rPr>
            </w:pPr>
          </w:p>
        </w:tc>
        <w:tc>
          <w:tcPr>
            <w:tcW w:w="647" w:type="dxa"/>
          </w:tcPr>
          <w:p w14:paraId="1119BC0F" w14:textId="77777777" w:rsidR="00432296" w:rsidRPr="00F1447F" w:rsidRDefault="00432296" w:rsidP="00432296">
            <w:pPr>
              <w:jc w:val="center"/>
              <w:rPr>
                <w:b/>
                <w:bCs/>
              </w:rPr>
            </w:pPr>
          </w:p>
        </w:tc>
        <w:tc>
          <w:tcPr>
            <w:tcW w:w="647" w:type="dxa"/>
          </w:tcPr>
          <w:p w14:paraId="235046CB" w14:textId="77777777" w:rsidR="00432296" w:rsidRPr="00F1447F" w:rsidRDefault="00432296" w:rsidP="00432296">
            <w:pPr>
              <w:jc w:val="center"/>
              <w:rPr>
                <w:b/>
                <w:bCs/>
              </w:rPr>
            </w:pPr>
          </w:p>
        </w:tc>
        <w:tc>
          <w:tcPr>
            <w:tcW w:w="764" w:type="dxa"/>
          </w:tcPr>
          <w:p w14:paraId="59B8AE30" w14:textId="77777777" w:rsidR="00432296" w:rsidRPr="00F1447F" w:rsidRDefault="00432296" w:rsidP="00432296">
            <w:pPr>
              <w:jc w:val="center"/>
              <w:rPr>
                <w:b/>
                <w:bCs/>
              </w:rPr>
            </w:pPr>
          </w:p>
        </w:tc>
        <w:tc>
          <w:tcPr>
            <w:tcW w:w="683" w:type="dxa"/>
          </w:tcPr>
          <w:p w14:paraId="1CFF5C7A" w14:textId="77777777" w:rsidR="00432296" w:rsidRPr="00F1447F" w:rsidRDefault="00432296" w:rsidP="00432296">
            <w:pPr>
              <w:jc w:val="center"/>
              <w:rPr>
                <w:b/>
                <w:bCs/>
              </w:rPr>
            </w:pPr>
          </w:p>
        </w:tc>
        <w:tc>
          <w:tcPr>
            <w:tcW w:w="683" w:type="dxa"/>
          </w:tcPr>
          <w:p w14:paraId="0B8B8386" w14:textId="77777777" w:rsidR="00432296" w:rsidRPr="00F1447F" w:rsidRDefault="00432296" w:rsidP="00432296">
            <w:pPr>
              <w:jc w:val="center"/>
              <w:rPr>
                <w:b/>
                <w:bCs/>
              </w:rPr>
            </w:pPr>
          </w:p>
        </w:tc>
        <w:tc>
          <w:tcPr>
            <w:tcW w:w="683" w:type="dxa"/>
          </w:tcPr>
          <w:p w14:paraId="02415EEF" w14:textId="77777777" w:rsidR="00432296" w:rsidRPr="00F1447F" w:rsidRDefault="00432296" w:rsidP="00432296">
            <w:pPr>
              <w:jc w:val="center"/>
              <w:rPr>
                <w:b/>
                <w:bCs/>
              </w:rPr>
            </w:pPr>
          </w:p>
        </w:tc>
      </w:tr>
      <w:tr w:rsidR="00135DE9" w:rsidRPr="00F1447F" w14:paraId="657BF1AB" w14:textId="77777777" w:rsidTr="00BB6E49">
        <w:tc>
          <w:tcPr>
            <w:tcW w:w="1547" w:type="dxa"/>
          </w:tcPr>
          <w:p w14:paraId="5A6D8D9C" w14:textId="276B77C8" w:rsidR="00135DE9" w:rsidRPr="00F1447F" w:rsidRDefault="00135DE9" w:rsidP="00135DE9">
            <w:pPr>
              <w:jc w:val="center"/>
              <w:rPr>
                <w:b/>
                <w:bCs/>
              </w:rPr>
            </w:pPr>
            <w:r w:rsidRPr="00F1447F">
              <w:t>ЗК2.1.1.01</w:t>
            </w:r>
          </w:p>
        </w:tc>
        <w:tc>
          <w:tcPr>
            <w:tcW w:w="724" w:type="dxa"/>
          </w:tcPr>
          <w:p w14:paraId="37DE7DC7" w14:textId="3A356018" w:rsidR="00135DE9" w:rsidRPr="00F1447F" w:rsidRDefault="00C25089" w:rsidP="00135DE9">
            <w:pPr>
              <w:jc w:val="center"/>
              <w:rPr>
                <w:b/>
                <w:bCs/>
              </w:rPr>
            </w:pPr>
            <w:r w:rsidRPr="00F1447F">
              <w:rPr>
                <w:b/>
                <w:bCs/>
              </w:rPr>
              <w:t>+</w:t>
            </w:r>
          </w:p>
        </w:tc>
        <w:tc>
          <w:tcPr>
            <w:tcW w:w="609" w:type="dxa"/>
          </w:tcPr>
          <w:p w14:paraId="6D8C088B" w14:textId="422ACAFD" w:rsidR="00135DE9" w:rsidRPr="00F1447F" w:rsidRDefault="00C25089" w:rsidP="00135DE9">
            <w:pPr>
              <w:jc w:val="center"/>
              <w:rPr>
                <w:b/>
                <w:bCs/>
              </w:rPr>
            </w:pPr>
            <w:r w:rsidRPr="00F1447F">
              <w:rPr>
                <w:b/>
                <w:bCs/>
              </w:rPr>
              <w:t>+</w:t>
            </w:r>
          </w:p>
        </w:tc>
        <w:tc>
          <w:tcPr>
            <w:tcW w:w="608" w:type="dxa"/>
          </w:tcPr>
          <w:p w14:paraId="3030A0C0" w14:textId="77777777" w:rsidR="00135DE9" w:rsidRPr="00F1447F" w:rsidRDefault="00135DE9" w:rsidP="00135DE9">
            <w:pPr>
              <w:jc w:val="center"/>
              <w:rPr>
                <w:b/>
                <w:bCs/>
              </w:rPr>
            </w:pPr>
          </w:p>
        </w:tc>
        <w:tc>
          <w:tcPr>
            <w:tcW w:w="608" w:type="dxa"/>
          </w:tcPr>
          <w:p w14:paraId="5493C116" w14:textId="70731627" w:rsidR="00135DE9" w:rsidRPr="00F1447F" w:rsidRDefault="00C25089" w:rsidP="00135DE9">
            <w:pPr>
              <w:jc w:val="center"/>
              <w:rPr>
                <w:b/>
                <w:bCs/>
              </w:rPr>
            </w:pPr>
            <w:r w:rsidRPr="00F1447F">
              <w:rPr>
                <w:b/>
                <w:bCs/>
              </w:rPr>
              <w:t>+</w:t>
            </w:r>
          </w:p>
        </w:tc>
        <w:tc>
          <w:tcPr>
            <w:tcW w:w="608" w:type="dxa"/>
          </w:tcPr>
          <w:p w14:paraId="436352F1" w14:textId="35DBCBBD" w:rsidR="00135DE9" w:rsidRPr="00F1447F" w:rsidRDefault="00C25089" w:rsidP="00135DE9">
            <w:pPr>
              <w:jc w:val="center"/>
              <w:rPr>
                <w:b/>
                <w:bCs/>
              </w:rPr>
            </w:pPr>
            <w:r w:rsidRPr="00F1447F">
              <w:rPr>
                <w:b/>
                <w:bCs/>
              </w:rPr>
              <w:t>+</w:t>
            </w:r>
          </w:p>
        </w:tc>
        <w:tc>
          <w:tcPr>
            <w:tcW w:w="608" w:type="dxa"/>
          </w:tcPr>
          <w:p w14:paraId="5471BB3F" w14:textId="77777777" w:rsidR="00135DE9" w:rsidRPr="00F1447F" w:rsidRDefault="00135DE9" w:rsidP="00135DE9">
            <w:pPr>
              <w:jc w:val="center"/>
              <w:rPr>
                <w:b/>
                <w:bCs/>
              </w:rPr>
            </w:pPr>
          </w:p>
        </w:tc>
        <w:tc>
          <w:tcPr>
            <w:tcW w:w="608" w:type="dxa"/>
          </w:tcPr>
          <w:p w14:paraId="2A29359B" w14:textId="6AB6DD43" w:rsidR="00135DE9" w:rsidRPr="00F1447F" w:rsidRDefault="00C25089" w:rsidP="00135DE9">
            <w:pPr>
              <w:jc w:val="center"/>
              <w:rPr>
                <w:b/>
                <w:bCs/>
              </w:rPr>
            </w:pPr>
            <w:r w:rsidRPr="00F1447F">
              <w:rPr>
                <w:b/>
                <w:bCs/>
              </w:rPr>
              <w:t>+</w:t>
            </w:r>
          </w:p>
        </w:tc>
        <w:tc>
          <w:tcPr>
            <w:tcW w:w="608" w:type="dxa"/>
          </w:tcPr>
          <w:p w14:paraId="09FA4D5C" w14:textId="77777777" w:rsidR="00135DE9" w:rsidRPr="00F1447F" w:rsidRDefault="00135DE9" w:rsidP="00135DE9">
            <w:pPr>
              <w:jc w:val="center"/>
              <w:rPr>
                <w:b/>
                <w:bCs/>
              </w:rPr>
            </w:pPr>
          </w:p>
        </w:tc>
        <w:tc>
          <w:tcPr>
            <w:tcW w:w="608" w:type="dxa"/>
          </w:tcPr>
          <w:p w14:paraId="627671ED" w14:textId="4FCED430" w:rsidR="00135DE9" w:rsidRPr="00F1447F" w:rsidRDefault="00C25089" w:rsidP="00135DE9">
            <w:pPr>
              <w:jc w:val="center"/>
              <w:rPr>
                <w:b/>
                <w:bCs/>
              </w:rPr>
            </w:pPr>
            <w:r w:rsidRPr="00F1447F">
              <w:rPr>
                <w:b/>
                <w:bCs/>
              </w:rPr>
              <w:t>+</w:t>
            </w:r>
          </w:p>
        </w:tc>
        <w:tc>
          <w:tcPr>
            <w:tcW w:w="725" w:type="dxa"/>
          </w:tcPr>
          <w:p w14:paraId="74FD7114" w14:textId="33242E9A" w:rsidR="00135DE9" w:rsidRPr="00F1447F" w:rsidRDefault="00C25089" w:rsidP="00135DE9">
            <w:pPr>
              <w:jc w:val="center"/>
              <w:rPr>
                <w:b/>
                <w:bCs/>
              </w:rPr>
            </w:pPr>
            <w:r w:rsidRPr="00F1447F">
              <w:rPr>
                <w:b/>
                <w:bCs/>
              </w:rPr>
              <w:t>+</w:t>
            </w:r>
          </w:p>
        </w:tc>
        <w:tc>
          <w:tcPr>
            <w:tcW w:w="647" w:type="dxa"/>
          </w:tcPr>
          <w:p w14:paraId="39E80041" w14:textId="32C092A4" w:rsidR="00135DE9" w:rsidRPr="00F1447F" w:rsidRDefault="00C25089" w:rsidP="00135DE9">
            <w:pPr>
              <w:jc w:val="center"/>
              <w:rPr>
                <w:b/>
                <w:bCs/>
              </w:rPr>
            </w:pPr>
            <w:r w:rsidRPr="00F1447F">
              <w:rPr>
                <w:b/>
                <w:bCs/>
              </w:rPr>
              <w:t>+</w:t>
            </w:r>
          </w:p>
        </w:tc>
        <w:tc>
          <w:tcPr>
            <w:tcW w:w="647" w:type="dxa"/>
          </w:tcPr>
          <w:p w14:paraId="145E9E59" w14:textId="0283F210" w:rsidR="00135DE9" w:rsidRPr="00F1447F" w:rsidRDefault="00C25089" w:rsidP="00135DE9">
            <w:pPr>
              <w:jc w:val="center"/>
              <w:rPr>
                <w:b/>
                <w:bCs/>
              </w:rPr>
            </w:pPr>
            <w:r w:rsidRPr="00F1447F">
              <w:rPr>
                <w:b/>
                <w:bCs/>
              </w:rPr>
              <w:t>+</w:t>
            </w:r>
          </w:p>
        </w:tc>
        <w:tc>
          <w:tcPr>
            <w:tcW w:w="647" w:type="dxa"/>
          </w:tcPr>
          <w:p w14:paraId="0CED82EB" w14:textId="474AB871" w:rsidR="00135DE9" w:rsidRPr="00F1447F" w:rsidRDefault="00C25089" w:rsidP="00135DE9">
            <w:pPr>
              <w:jc w:val="center"/>
              <w:rPr>
                <w:b/>
                <w:bCs/>
              </w:rPr>
            </w:pPr>
            <w:r w:rsidRPr="00F1447F">
              <w:rPr>
                <w:b/>
                <w:bCs/>
              </w:rPr>
              <w:t>+</w:t>
            </w:r>
          </w:p>
        </w:tc>
        <w:tc>
          <w:tcPr>
            <w:tcW w:w="647" w:type="dxa"/>
          </w:tcPr>
          <w:p w14:paraId="0EC428E5" w14:textId="3349DE91" w:rsidR="00135DE9" w:rsidRPr="00F1447F" w:rsidRDefault="00C25089" w:rsidP="00135DE9">
            <w:pPr>
              <w:jc w:val="center"/>
              <w:rPr>
                <w:b/>
                <w:bCs/>
              </w:rPr>
            </w:pPr>
            <w:r w:rsidRPr="00F1447F">
              <w:rPr>
                <w:b/>
                <w:bCs/>
              </w:rPr>
              <w:t>+</w:t>
            </w:r>
          </w:p>
        </w:tc>
        <w:tc>
          <w:tcPr>
            <w:tcW w:w="647" w:type="dxa"/>
          </w:tcPr>
          <w:p w14:paraId="1661A386" w14:textId="77777777" w:rsidR="00135DE9" w:rsidRPr="00F1447F" w:rsidRDefault="00135DE9" w:rsidP="00135DE9">
            <w:pPr>
              <w:jc w:val="center"/>
              <w:rPr>
                <w:b/>
                <w:bCs/>
              </w:rPr>
            </w:pPr>
          </w:p>
        </w:tc>
        <w:tc>
          <w:tcPr>
            <w:tcW w:w="647" w:type="dxa"/>
          </w:tcPr>
          <w:p w14:paraId="3ACB0659" w14:textId="77777777" w:rsidR="00135DE9" w:rsidRPr="00F1447F" w:rsidRDefault="00135DE9" w:rsidP="00135DE9">
            <w:pPr>
              <w:jc w:val="center"/>
              <w:rPr>
                <w:b/>
                <w:bCs/>
              </w:rPr>
            </w:pPr>
          </w:p>
        </w:tc>
        <w:tc>
          <w:tcPr>
            <w:tcW w:w="647" w:type="dxa"/>
          </w:tcPr>
          <w:p w14:paraId="19BF66CA" w14:textId="77777777" w:rsidR="00135DE9" w:rsidRPr="00F1447F" w:rsidRDefault="00135DE9" w:rsidP="00135DE9">
            <w:pPr>
              <w:jc w:val="center"/>
              <w:rPr>
                <w:b/>
                <w:bCs/>
              </w:rPr>
            </w:pPr>
          </w:p>
        </w:tc>
        <w:tc>
          <w:tcPr>
            <w:tcW w:w="647" w:type="dxa"/>
          </w:tcPr>
          <w:p w14:paraId="5ED720C8" w14:textId="2C4AF150" w:rsidR="00135DE9" w:rsidRPr="00F1447F" w:rsidRDefault="00C25089" w:rsidP="00135DE9">
            <w:pPr>
              <w:jc w:val="center"/>
              <w:rPr>
                <w:b/>
                <w:bCs/>
              </w:rPr>
            </w:pPr>
            <w:r w:rsidRPr="00F1447F">
              <w:rPr>
                <w:b/>
                <w:bCs/>
              </w:rPr>
              <w:t>+</w:t>
            </w:r>
          </w:p>
        </w:tc>
        <w:tc>
          <w:tcPr>
            <w:tcW w:w="647" w:type="dxa"/>
          </w:tcPr>
          <w:p w14:paraId="7E118AD8" w14:textId="67C20FBD" w:rsidR="00135DE9" w:rsidRPr="00F1447F" w:rsidRDefault="00C25089" w:rsidP="00135DE9">
            <w:pPr>
              <w:jc w:val="center"/>
              <w:rPr>
                <w:b/>
                <w:bCs/>
              </w:rPr>
            </w:pPr>
            <w:r w:rsidRPr="00F1447F">
              <w:rPr>
                <w:b/>
                <w:bCs/>
              </w:rPr>
              <w:t>+</w:t>
            </w:r>
          </w:p>
        </w:tc>
        <w:tc>
          <w:tcPr>
            <w:tcW w:w="764" w:type="dxa"/>
          </w:tcPr>
          <w:p w14:paraId="020879C8" w14:textId="3A7C42E9" w:rsidR="00135DE9" w:rsidRPr="00F1447F" w:rsidRDefault="00C25089" w:rsidP="00135DE9">
            <w:pPr>
              <w:jc w:val="center"/>
              <w:rPr>
                <w:b/>
                <w:bCs/>
              </w:rPr>
            </w:pPr>
            <w:r w:rsidRPr="00F1447F">
              <w:rPr>
                <w:b/>
                <w:bCs/>
              </w:rPr>
              <w:t>+</w:t>
            </w:r>
          </w:p>
        </w:tc>
        <w:tc>
          <w:tcPr>
            <w:tcW w:w="683" w:type="dxa"/>
          </w:tcPr>
          <w:p w14:paraId="1A34A422" w14:textId="77777777" w:rsidR="00135DE9" w:rsidRPr="00F1447F" w:rsidRDefault="00135DE9" w:rsidP="00135DE9">
            <w:pPr>
              <w:jc w:val="center"/>
              <w:rPr>
                <w:b/>
                <w:bCs/>
              </w:rPr>
            </w:pPr>
          </w:p>
        </w:tc>
        <w:tc>
          <w:tcPr>
            <w:tcW w:w="683" w:type="dxa"/>
          </w:tcPr>
          <w:p w14:paraId="708961DA" w14:textId="77777777" w:rsidR="00135DE9" w:rsidRPr="00F1447F" w:rsidRDefault="00135DE9" w:rsidP="00135DE9">
            <w:pPr>
              <w:jc w:val="center"/>
              <w:rPr>
                <w:b/>
                <w:bCs/>
              </w:rPr>
            </w:pPr>
          </w:p>
        </w:tc>
        <w:tc>
          <w:tcPr>
            <w:tcW w:w="683" w:type="dxa"/>
          </w:tcPr>
          <w:p w14:paraId="617BCD32" w14:textId="77777777" w:rsidR="00135DE9" w:rsidRPr="00F1447F" w:rsidRDefault="00135DE9" w:rsidP="00135DE9">
            <w:pPr>
              <w:jc w:val="center"/>
              <w:rPr>
                <w:b/>
                <w:bCs/>
              </w:rPr>
            </w:pPr>
          </w:p>
        </w:tc>
      </w:tr>
      <w:tr w:rsidR="00135DE9" w:rsidRPr="00F1447F" w14:paraId="6D33BA32" w14:textId="77777777" w:rsidTr="00BB6E49">
        <w:tc>
          <w:tcPr>
            <w:tcW w:w="1547" w:type="dxa"/>
          </w:tcPr>
          <w:p w14:paraId="5EF32CA6" w14:textId="60DF0AA5" w:rsidR="00135DE9" w:rsidRPr="00F1447F" w:rsidRDefault="00135DE9" w:rsidP="00135DE9">
            <w:pPr>
              <w:jc w:val="center"/>
              <w:rPr>
                <w:b/>
                <w:bCs/>
              </w:rPr>
            </w:pPr>
            <w:r w:rsidRPr="00F1447F">
              <w:t>ПП2.1.2.01</w:t>
            </w:r>
          </w:p>
        </w:tc>
        <w:tc>
          <w:tcPr>
            <w:tcW w:w="724" w:type="dxa"/>
          </w:tcPr>
          <w:p w14:paraId="3204BBFD" w14:textId="576852D3" w:rsidR="00135DE9" w:rsidRPr="00F1447F" w:rsidRDefault="00463E28" w:rsidP="00135DE9">
            <w:pPr>
              <w:jc w:val="center"/>
              <w:rPr>
                <w:b/>
                <w:bCs/>
              </w:rPr>
            </w:pPr>
            <w:r w:rsidRPr="00F1447F">
              <w:rPr>
                <w:b/>
                <w:bCs/>
              </w:rPr>
              <w:t>+</w:t>
            </w:r>
          </w:p>
        </w:tc>
        <w:tc>
          <w:tcPr>
            <w:tcW w:w="609" w:type="dxa"/>
          </w:tcPr>
          <w:p w14:paraId="7AACB106" w14:textId="77777777" w:rsidR="00135DE9" w:rsidRPr="00F1447F" w:rsidRDefault="00135DE9" w:rsidP="00135DE9">
            <w:pPr>
              <w:jc w:val="center"/>
              <w:rPr>
                <w:b/>
                <w:bCs/>
              </w:rPr>
            </w:pPr>
          </w:p>
        </w:tc>
        <w:tc>
          <w:tcPr>
            <w:tcW w:w="608" w:type="dxa"/>
          </w:tcPr>
          <w:p w14:paraId="4E102465" w14:textId="77777777" w:rsidR="00135DE9" w:rsidRPr="00F1447F" w:rsidRDefault="00135DE9" w:rsidP="00135DE9">
            <w:pPr>
              <w:jc w:val="center"/>
              <w:rPr>
                <w:b/>
                <w:bCs/>
              </w:rPr>
            </w:pPr>
          </w:p>
        </w:tc>
        <w:tc>
          <w:tcPr>
            <w:tcW w:w="608" w:type="dxa"/>
          </w:tcPr>
          <w:p w14:paraId="5C512236" w14:textId="612360AC" w:rsidR="00135DE9" w:rsidRPr="00F1447F" w:rsidRDefault="00463E28" w:rsidP="00135DE9">
            <w:pPr>
              <w:jc w:val="center"/>
              <w:rPr>
                <w:b/>
                <w:bCs/>
              </w:rPr>
            </w:pPr>
            <w:r w:rsidRPr="00F1447F">
              <w:rPr>
                <w:b/>
                <w:bCs/>
              </w:rPr>
              <w:t>+</w:t>
            </w:r>
          </w:p>
        </w:tc>
        <w:tc>
          <w:tcPr>
            <w:tcW w:w="608" w:type="dxa"/>
          </w:tcPr>
          <w:p w14:paraId="2F9A648F" w14:textId="77777777" w:rsidR="00135DE9" w:rsidRPr="00F1447F" w:rsidRDefault="00135DE9" w:rsidP="00135DE9">
            <w:pPr>
              <w:jc w:val="center"/>
              <w:rPr>
                <w:b/>
                <w:bCs/>
              </w:rPr>
            </w:pPr>
          </w:p>
        </w:tc>
        <w:tc>
          <w:tcPr>
            <w:tcW w:w="608" w:type="dxa"/>
          </w:tcPr>
          <w:p w14:paraId="51108DDA" w14:textId="15AD46C2" w:rsidR="00135DE9" w:rsidRPr="00F1447F" w:rsidRDefault="00463E28" w:rsidP="00135DE9">
            <w:pPr>
              <w:jc w:val="center"/>
              <w:rPr>
                <w:b/>
                <w:bCs/>
              </w:rPr>
            </w:pPr>
            <w:r w:rsidRPr="00F1447F">
              <w:rPr>
                <w:b/>
                <w:bCs/>
              </w:rPr>
              <w:t>+</w:t>
            </w:r>
          </w:p>
        </w:tc>
        <w:tc>
          <w:tcPr>
            <w:tcW w:w="608" w:type="dxa"/>
          </w:tcPr>
          <w:p w14:paraId="031EBE1D" w14:textId="77777777" w:rsidR="00135DE9" w:rsidRPr="00F1447F" w:rsidRDefault="00135DE9" w:rsidP="00135DE9">
            <w:pPr>
              <w:jc w:val="center"/>
              <w:rPr>
                <w:b/>
                <w:bCs/>
              </w:rPr>
            </w:pPr>
          </w:p>
        </w:tc>
        <w:tc>
          <w:tcPr>
            <w:tcW w:w="608" w:type="dxa"/>
          </w:tcPr>
          <w:p w14:paraId="4D7010D0" w14:textId="77777777" w:rsidR="00135DE9" w:rsidRPr="00F1447F" w:rsidRDefault="00135DE9" w:rsidP="00135DE9">
            <w:pPr>
              <w:jc w:val="center"/>
              <w:rPr>
                <w:b/>
                <w:bCs/>
              </w:rPr>
            </w:pPr>
          </w:p>
        </w:tc>
        <w:tc>
          <w:tcPr>
            <w:tcW w:w="608" w:type="dxa"/>
          </w:tcPr>
          <w:p w14:paraId="5F41D0D5" w14:textId="3D4B96C2" w:rsidR="00135DE9" w:rsidRPr="00F1447F" w:rsidRDefault="00463E28" w:rsidP="00135DE9">
            <w:pPr>
              <w:jc w:val="center"/>
              <w:rPr>
                <w:b/>
                <w:bCs/>
              </w:rPr>
            </w:pPr>
            <w:r w:rsidRPr="00F1447F">
              <w:rPr>
                <w:b/>
                <w:bCs/>
              </w:rPr>
              <w:t>+</w:t>
            </w:r>
          </w:p>
        </w:tc>
        <w:tc>
          <w:tcPr>
            <w:tcW w:w="725" w:type="dxa"/>
          </w:tcPr>
          <w:p w14:paraId="7AF560FA" w14:textId="77777777" w:rsidR="00135DE9" w:rsidRPr="00F1447F" w:rsidRDefault="00135DE9" w:rsidP="00135DE9">
            <w:pPr>
              <w:jc w:val="center"/>
              <w:rPr>
                <w:b/>
                <w:bCs/>
              </w:rPr>
            </w:pPr>
          </w:p>
        </w:tc>
        <w:tc>
          <w:tcPr>
            <w:tcW w:w="647" w:type="dxa"/>
          </w:tcPr>
          <w:p w14:paraId="329662B6" w14:textId="77777777" w:rsidR="00135DE9" w:rsidRPr="00F1447F" w:rsidRDefault="00135DE9" w:rsidP="00135DE9">
            <w:pPr>
              <w:jc w:val="center"/>
              <w:rPr>
                <w:b/>
                <w:bCs/>
              </w:rPr>
            </w:pPr>
          </w:p>
        </w:tc>
        <w:tc>
          <w:tcPr>
            <w:tcW w:w="647" w:type="dxa"/>
          </w:tcPr>
          <w:p w14:paraId="4E55BEC0" w14:textId="77777777" w:rsidR="00135DE9" w:rsidRPr="00F1447F" w:rsidRDefault="00135DE9" w:rsidP="00135DE9">
            <w:pPr>
              <w:jc w:val="center"/>
              <w:rPr>
                <w:b/>
                <w:bCs/>
              </w:rPr>
            </w:pPr>
          </w:p>
        </w:tc>
        <w:tc>
          <w:tcPr>
            <w:tcW w:w="647" w:type="dxa"/>
          </w:tcPr>
          <w:p w14:paraId="4A83B566" w14:textId="77777777" w:rsidR="00135DE9" w:rsidRPr="00F1447F" w:rsidRDefault="00135DE9" w:rsidP="00135DE9">
            <w:pPr>
              <w:jc w:val="center"/>
              <w:rPr>
                <w:b/>
                <w:bCs/>
              </w:rPr>
            </w:pPr>
          </w:p>
        </w:tc>
        <w:tc>
          <w:tcPr>
            <w:tcW w:w="647" w:type="dxa"/>
          </w:tcPr>
          <w:p w14:paraId="39D2E83E" w14:textId="77777777" w:rsidR="00135DE9" w:rsidRPr="00F1447F" w:rsidRDefault="00135DE9" w:rsidP="00135DE9">
            <w:pPr>
              <w:jc w:val="center"/>
              <w:rPr>
                <w:b/>
                <w:bCs/>
              </w:rPr>
            </w:pPr>
          </w:p>
        </w:tc>
        <w:tc>
          <w:tcPr>
            <w:tcW w:w="647" w:type="dxa"/>
          </w:tcPr>
          <w:p w14:paraId="6B24525C" w14:textId="351AD15B" w:rsidR="00135DE9" w:rsidRPr="00F1447F" w:rsidRDefault="00463E28" w:rsidP="00135DE9">
            <w:pPr>
              <w:jc w:val="center"/>
              <w:rPr>
                <w:b/>
                <w:bCs/>
              </w:rPr>
            </w:pPr>
            <w:r w:rsidRPr="00F1447F">
              <w:rPr>
                <w:b/>
                <w:bCs/>
              </w:rPr>
              <w:t>+</w:t>
            </w:r>
          </w:p>
        </w:tc>
        <w:tc>
          <w:tcPr>
            <w:tcW w:w="647" w:type="dxa"/>
          </w:tcPr>
          <w:p w14:paraId="6B788A55" w14:textId="77777777" w:rsidR="00135DE9" w:rsidRPr="00F1447F" w:rsidRDefault="00135DE9" w:rsidP="00135DE9">
            <w:pPr>
              <w:jc w:val="center"/>
              <w:rPr>
                <w:b/>
                <w:bCs/>
              </w:rPr>
            </w:pPr>
          </w:p>
        </w:tc>
        <w:tc>
          <w:tcPr>
            <w:tcW w:w="647" w:type="dxa"/>
          </w:tcPr>
          <w:p w14:paraId="0A5FC2E9" w14:textId="38B4ECB0" w:rsidR="00135DE9" w:rsidRPr="00F1447F" w:rsidRDefault="00463E28" w:rsidP="00135DE9">
            <w:pPr>
              <w:jc w:val="center"/>
              <w:rPr>
                <w:b/>
                <w:bCs/>
              </w:rPr>
            </w:pPr>
            <w:r w:rsidRPr="00F1447F">
              <w:rPr>
                <w:b/>
                <w:bCs/>
              </w:rPr>
              <w:t>+</w:t>
            </w:r>
          </w:p>
        </w:tc>
        <w:tc>
          <w:tcPr>
            <w:tcW w:w="647" w:type="dxa"/>
          </w:tcPr>
          <w:p w14:paraId="16C52B01" w14:textId="77777777" w:rsidR="00135DE9" w:rsidRPr="00F1447F" w:rsidRDefault="00135DE9" w:rsidP="00135DE9">
            <w:pPr>
              <w:jc w:val="center"/>
              <w:rPr>
                <w:b/>
                <w:bCs/>
              </w:rPr>
            </w:pPr>
          </w:p>
        </w:tc>
        <w:tc>
          <w:tcPr>
            <w:tcW w:w="647" w:type="dxa"/>
          </w:tcPr>
          <w:p w14:paraId="250F8E58" w14:textId="77777777" w:rsidR="00135DE9" w:rsidRPr="00F1447F" w:rsidRDefault="00135DE9" w:rsidP="00135DE9">
            <w:pPr>
              <w:jc w:val="center"/>
              <w:rPr>
                <w:b/>
                <w:bCs/>
              </w:rPr>
            </w:pPr>
          </w:p>
        </w:tc>
        <w:tc>
          <w:tcPr>
            <w:tcW w:w="764" w:type="dxa"/>
          </w:tcPr>
          <w:p w14:paraId="60D49CA9" w14:textId="77777777" w:rsidR="00135DE9" w:rsidRPr="00F1447F" w:rsidRDefault="00135DE9" w:rsidP="00135DE9">
            <w:pPr>
              <w:jc w:val="center"/>
              <w:rPr>
                <w:b/>
                <w:bCs/>
              </w:rPr>
            </w:pPr>
          </w:p>
        </w:tc>
        <w:tc>
          <w:tcPr>
            <w:tcW w:w="683" w:type="dxa"/>
          </w:tcPr>
          <w:p w14:paraId="578ADF4D" w14:textId="52F4CF15" w:rsidR="00135DE9" w:rsidRPr="00F1447F" w:rsidRDefault="00463E28" w:rsidP="00135DE9">
            <w:pPr>
              <w:jc w:val="center"/>
              <w:rPr>
                <w:b/>
                <w:bCs/>
              </w:rPr>
            </w:pPr>
            <w:r w:rsidRPr="00F1447F">
              <w:rPr>
                <w:b/>
                <w:bCs/>
              </w:rPr>
              <w:t>+</w:t>
            </w:r>
          </w:p>
        </w:tc>
        <w:tc>
          <w:tcPr>
            <w:tcW w:w="683" w:type="dxa"/>
          </w:tcPr>
          <w:p w14:paraId="05A579FF" w14:textId="00E3D074" w:rsidR="00135DE9" w:rsidRPr="00F1447F" w:rsidRDefault="00463E28" w:rsidP="00135DE9">
            <w:pPr>
              <w:jc w:val="center"/>
              <w:rPr>
                <w:b/>
                <w:bCs/>
              </w:rPr>
            </w:pPr>
            <w:r w:rsidRPr="00F1447F">
              <w:rPr>
                <w:b/>
                <w:bCs/>
              </w:rPr>
              <w:t>+</w:t>
            </w:r>
          </w:p>
        </w:tc>
        <w:tc>
          <w:tcPr>
            <w:tcW w:w="683" w:type="dxa"/>
          </w:tcPr>
          <w:p w14:paraId="3845EA21" w14:textId="77777777" w:rsidR="00135DE9" w:rsidRPr="00F1447F" w:rsidRDefault="00135DE9" w:rsidP="00135DE9">
            <w:pPr>
              <w:jc w:val="center"/>
              <w:rPr>
                <w:b/>
                <w:bCs/>
              </w:rPr>
            </w:pPr>
          </w:p>
        </w:tc>
      </w:tr>
      <w:tr w:rsidR="00135DE9" w:rsidRPr="00F1447F" w14:paraId="5CE24659" w14:textId="77777777" w:rsidTr="00BB6E49">
        <w:tc>
          <w:tcPr>
            <w:tcW w:w="1547" w:type="dxa"/>
          </w:tcPr>
          <w:p w14:paraId="747AF191" w14:textId="67A857B9" w:rsidR="00135DE9" w:rsidRPr="00F1447F" w:rsidRDefault="00135DE9" w:rsidP="00135DE9">
            <w:pPr>
              <w:jc w:val="center"/>
              <w:rPr>
                <w:b/>
                <w:bCs/>
              </w:rPr>
            </w:pPr>
            <w:r w:rsidRPr="00F1447F">
              <w:t>ПП2.1.2.02</w:t>
            </w:r>
          </w:p>
        </w:tc>
        <w:tc>
          <w:tcPr>
            <w:tcW w:w="724" w:type="dxa"/>
          </w:tcPr>
          <w:p w14:paraId="2B924CFA" w14:textId="5105B161" w:rsidR="00135DE9" w:rsidRPr="00F1447F" w:rsidRDefault="00C81BCC" w:rsidP="00135DE9">
            <w:pPr>
              <w:jc w:val="center"/>
              <w:rPr>
                <w:b/>
                <w:bCs/>
              </w:rPr>
            </w:pPr>
            <w:r w:rsidRPr="00F1447F">
              <w:rPr>
                <w:b/>
                <w:bCs/>
              </w:rPr>
              <w:t>+</w:t>
            </w:r>
          </w:p>
        </w:tc>
        <w:tc>
          <w:tcPr>
            <w:tcW w:w="609" w:type="dxa"/>
          </w:tcPr>
          <w:p w14:paraId="269FCBB1" w14:textId="77777777" w:rsidR="00135DE9" w:rsidRPr="00F1447F" w:rsidRDefault="00135DE9" w:rsidP="00135DE9">
            <w:pPr>
              <w:jc w:val="center"/>
              <w:rPr>
                <w:b/>
                <w:bCs/>
              </w:rPr>
            </w:pPr>
          </w:p>
        </w:tc>
        <w:tc>
          <w:tcPr>
            <w:tcW w:w="608" w:type="dxa"/>
          </w:tcPr>
          <w:p w14:paraId="5B5619F8" w14:textId="0956AFB8" w:rsidR="00135DE9" w:rsidRPr="00F1447F" w:rsidRDefault="00C81BCC" w:rsidP="00135DE9">
            <w:pPr>
              <w:jc w:val="center"/>
              <w:rPr>
                <w:b/>
                <w:bCs/>
              </w:rPr>
            </w:pPr>
            <w:r w:rsidRPr="00F1447F">
              <w:rPr>
                <w:b/>
                <w:bCs/>
              </w:rPr>
              <w:t>+</w:t>
            </w:r>
          </w:p>
        </w:tc>
        <w:tc>
          <w:tcPr>
            <w:tcW w:w="608" w:type="dxa"/>
          </w:tcPr>
          <w:p w14:paraId="112F22AD" w14:textId="0A74CADC" w:rsidR="00135DE9" w:rsidRPr="00F1447F" w:rsidRDefault="00C81BCC" w:rsidP="00135DE9">
            <w:pPr>
              <w:jc w:val="center"/>
              <w:rPr>
                <w:b/>
                <w:bCs/>
              </w:rPr>
            </w:pPr>
            <w:r w:rsidRPr="00F1447F">
              <w:rPr>
                <w:b/>
                <w:bCs/>
              </w:rPr>
              <w:t>+</w:t>
            </w:r>
          </w:p>
        </w:tc>
        <w:tc>
          <w:tcPr>
            <w:tcW w:w="608" w:type="dxa"/>
          </w:tcPr>
          <w:p w14:paraId="585209AF" w14:textId="6EBA6576" w:rsidR="00135DE9" w:rsidRPr="00F1447F" w:rsidRDefault="00C81BCC" w:rsidP="00135DE9">
            <w:pPr>
              <w:jc w:val="center"/>
              <w:rPr>
                <w:b/>
                <w:bCs/>
              </w:rPr>
            </w:pPr>
            <w:r w:rsidRPr="00F1447F">
              <w:rPr>
                <w:b/>
                <w:bCs/>
              </w:rPr>
              <w:t>+</w:t>
            </w:r>
          </w:p>
        </w:tc>
        <w:tc>
          <w:tcPr>
            <w:tcW w:w="608" w:type="dxa"/>
          </w:tcPr>
          <w:p w14:paraId="5E4A5950" w14:textId="3F7C4965" w:rsidR="00135DE9" w:rsidRPr="00F1447F" w:rsidRDefault="00C81BCC" w:rsidP="00135DE9">
            <w:pPr>
              <w:jc w:val="center"/>
              <w:rPr>
                <w:b/>
                <w:bCs/>
              </w:rPr>
            </w:pPr>
            <w:r w:rsidRPr="00F1447F">
              <w:rPr>
                <w:b/>
                <w:bCs/>
              </w:rPr>
              <w:t>+</w:t>
            </w:r>
          </w:p>
        </w:tc>
        <w:tc>
          <w:tcPr>
            <w:tcW w:w="608" w:type="dxa"/>
          </w:tcPr>
          <w:p w14:paraId="65512AA0" w14:textId="39968346" w:rsidR="00135DE9" w:rsidRPr="00F1447F" w:rsidRDefault="00C81BCC" w:rsidP="00135DE9">
            <w:pPr>
              <w:jc w:val="center"/>
              <w:rPr>
                <w:b/>
                <w:bCs/>
              </w:rPr>
            </w:pPr>
            <w:r w:rsidRPr="00F1447F">
              <w:rPr>
                <w:b/>
                <w:bCs/>
              </w:rPr>
              <w:t>+</w:t>
            </w:r>
          </w:p>
        </w:tc>
        <w:tc>
          <w:tcPr>
            <w:tcW w:w="608" w:type="dxa"/>
          </w:tcPr>
          <w:p w14:paraId="75DD30C9" w14:textId="77777777" w:rsidR="00135DE9" w:rsidRPr="00F1447F" w:rsidRDefault="00135DE9" w:rsidP="00135DE9">
            <w:pPr>
              <w:jc w:val="center"/>
              <w:rPr>
                <w:b/>
                <w:bCs/>
              </w:rPr>
            </w:pPr>
          </w:p>
        </w:tc>
        <w:tc>
          <w:tcPr>
            <w:tcW w:w="608" w:type="dxa"/>
          </w:tcPr>
          <w:p w14:paraId="41A5881B" w14:textId="448086B8" w:rsidR="00135DE9" w:rsidRPr="00F1447F" w:rsidRDefault="00C81BCC" w:rsidP="00135DE9">
            <w:pPr>
              <w:jc w:val="center"/>
              <w:rPr>
                <w:b/>
                <w:bCs/>
              </w:rPr>
            </w:pPr>
            <w:r w:rsidRPr="00F1447F">
              <w:rPr>
                <w:b/>
                <w:bCs/>
              </w:rPr>
              <w:t>+</w:t>
            </w:r>
          </w:p>
        </w:tc>
        <w:tc>
          <w:tcPr>
            <w:tcW w:w="725" w:type="dxa"/>
          </w:tcPr>
          <w:p w14:paraId="06633BAB" w14:textId="77777777" w:rsidR="00135DE9" w:rsidRPr="00F1447F" w:rsidRDefault="00135DE9" w:rsidP="00135DE9">
            <w:pPr>
              <w:jc w:val="center"/>
              <w:rPr>
                <w:b/>
                <w:bCs/>
              </w:rPr>
            </w:pPr>
          </w:p>
        </w:tc>
        <w:tc>
          <w:tcPr>
            <w:tcW w:w="647" w:type="dxa"/>
          </w:tcPr>
          <w:p w14:paraId="27F4CA04" w14:textId="77777777" w:rsidR="00135DE9" w:rsidRPr="00F1447F" w:rsidRDefault="00135DE9" w:rsidP="00135DE9">
            <w:pPr>
              <w:jc w:val="center"/>
              <w:rPr>
                <w:b/>
                <w:bCs/>
              </w:rPr>
            </w:pPr>
          </w:p>
        </w:tc>
        <w:tc>
          <w:tcPr>
            <w:tcW w:w="647" w:type="dxa"/>
          </w:tcPr>
          <w:p w14:paraId="74F6CC73" w14:textId="77777777" w:rsidR="00135DE9" w:rsidRPr="00F1447F" w:rsidRDefault="00135DE9" w:rsidP="00135DE9">
            <w:pPr>
              <w:jc w:val="center"/>
              <w:rPr>
                <w:b/>
                <w:bCs/>
              </w:rPr>
            </w:pPr>
          </w:p>
        </w:tc>
        <w:tc>
          <w:tcPr>
            <w:tcW w:w="647" w:type="dxa"/>
          </w:tcPr>
          <w:p w14:paraId="3B0E3F2E" w14:textId="77777777" w:rsidR="00135DE9" w:rsidRPr="00F1447F" w:rsidRDefault="00135DE9" w:rsidP="00135DE9">
            <w:pPr>
              <w:jc w:val="center"/>
              <w:rPr>
                <w:b/>
                <w:bCs/>
              </w:rPr>
            </w:pPr>
          </w:p>
        </w:tc>
        <w:tc>
          <w:tcPr>
            <w:tcW w:w="647" w:type="dxa"/>
          </w:tcPr>
          <w:p w14:paraId="2C9A94AA" w14:textId="541A34E9" w:rsidR="00135DE9" w:rsidRPr="00F1447F" w:rsidRDefault="00C81BCC" w:rsidP="00135DE9">
            <w:pPr>
              <w:jc w:val="center"/>
              <w:rPr>
                <w:b/>
                <w:bCs/>
              </w:rPr>
            </w:pPr>
            <w:r w:rsidRPr="00F1447F">
              <w:rPr>
                <w:b/>
                <w:bCs/>
              </w:rPr>
              <w:t>+</w:t>
            </w:r>
          </w:p>
        </w:tc>
        <w:tc>
          <w:tcPr>
            <w:tcW w:w="647" w:type="dxa"/>
          </w:tcPr>
          <w:p w14:paraId="41460624" w14:textId="52AC3977" w:rsidR="00135DE9" w:rsidRPr="00F1447F" w:rsidRDefault="00C81BCC" w:rsidP="00135DE9">
            <w:pPr>
              <w:jc w:val="center"/>
              <w:rPr>
                <w:b/>
                <w:bCs/>
              </w:rPr>
            </w:pPr>
            <w:r w:rsidRPr="00F1447F">
              <w:rPr>
                <w:b/>
                <w:bCs/>
              </w:rPr>
              <w:t>+</w:t>
            </w:r>
          </w:p>
        </w:tc>
        <w:tc>
          <w:tcPr>
            <w:tcW w:w="647" w:type="dxa"/>
          </w:tcPr>
          <w:p w14:paraId="36665863" w14:textId="640CD5C5" w:rsidR="00135DE9" w:rsidRPr="00F1447F" w:rsidRDefault="00C81BCC" w:rsidP="00135DE9">
            <w:pPr>
              <w:jc w:val="center"/>
              <w:rPr>
                <w:b/>
                <w:bCs/>
              </w:rPr>
            </w:pPr>
            <w:r w:rsidRPr="00F1447F">
              <w:rPr>
                <w:b/>
                <w:bCs/>
              </w:rPr>
              <w:t>+</w:t>
            </w:r>
          </w:p>
        </w:tc>
        <w:tc>
          <w:tcPr>
            <w:tcW w:w="647" w:type="dxa"/>
          </w:tcPr>
          <w:p w14:paraId="0F59A87B" w14:textId="07C0006A" w:rsidR="00135DE9" w:rsidRPr="00F1447F" w:rsidRDefault="00C81BCC" w:rsidP="00135DE9">
            <w:pPr>
              <w:jc w:val="center"/>
              <w:rPr>
                <w:b/>
                <w:bCs/>
              </w:rPr>
            </w:pPr>
            <w:r w:rsidRPr="00F1447F">
              <w:rPr>
                <w:b/>
                <w:bCs/>
              </w:rPr>
              <w:t>+</w:t>
            </w:r>
          </w:p>
        </w:tc>
        <w:tc>
          <w:tcPr>
            <w:tcW w:w="647" w:type="dxa"/>
          </w:tcPr>
          <w:p w14:paraId="7DA13A57" w14:textId="367B9FF7" w:rsidR="00135DE9" w:rsidRPr="00F1447F" w:rsidRDefault="00C81BCC" w:rsidP="00135DE9">
            <w:pPr>
              <w:jc w:val="center"/>
              <w:rPr>
                <w:b/>
                <w:bCs/>
              </w:rPr>
            </w:pPr>
            <w:r w:rsidRPr="00F1447F">
              <w:rPr>
                <w:b/>
                <w:bCs/>
              </w:rPr>
              <w:t>+</w:t>
            </w:r>
          </w:p>
        </w:tc>
        <w:tc>
          <w:tcPr>
            <w:tcW w:w="647" w:type="dxa"/>
          </w:tcPr>
          <w:p w14:paraId="2D481CA2" w14:textId="77777777" w:rsidR="00135DE9" w:rsidRPr="00F1447F" w:rsidRDefault="00135DE9" w:rsidP="00135DE9">
            <w:pPr>
              <w:jc w:val="center"/>
              <w:rPr>
                <w:b/>
                <w:bCs/>
              </w:rPr>
            </w:pPr>
          </w:p>
        </w:tc>
        <w:tc>
          <w:tcPr>
            <w:tcW w:w="764" w:type="dxa"/>
          </w:tcPr>
          <w:p w14:paraId="427F4499" w14:textId="77777777" w:rsidR="00135DE9" w:rsidRPr="00F1447F" w:rsidRDefault="00135DE9" w:rsidP="00135DE9">
            <w:pPr>
              <w:jc w:val="center"/>
              <w:rPr>
                <w:b/>
                <w:bCs/>
              </w:rPr>
            </w:pPr>
          </w:p>
        </w:tc>
        <w:tc>
          <w:tcPr>
            <w:tcW w:w="683" w:type="dxa"/>
          </w:tcPr>
          <w:p w14:paraId="277781F1" w14:textId="77777777" w:rsidR="00135DE9" w:rsidRPr="00F1447F" w:rsidRDefault="00135DE9" w:rsidP="00135DE9">
            <w:pPr>
              <w:jc w:val="center"/>
              <w:rPr>
                <w:b/>
                <w:bCs/>
              </w:rPr>
            </w:pPr>
          </w:p>
        </w:tc>
        <w:tc>
          <w:tcPr>
            <w:tcW w:w="683" w:type="dxa"/>
          </w:tcPr>
          <w:p w14:paraId="2EC0C4A8" w14:textId="5E4404EC" w:rsidR="00135DE9" w:rsidRPr="00F1447F" w:rsidRDefault="00C81BCC" w:rsidP="00135DE9">
            <w:pPr>
              <w:jc w:val="center"/>
              <w:rPr>
                <w:b/>
                <w:bCs/>
              </w:rPr>
            </w:pPr>
            <w:r w:rsidRPr="00F1447F">
              <w:rPr>
                <w:b/>
                <w:bCs/>
              </w:rPr>
              <w:t>+</w:t>
            </w:r>
          </w:p>
        </w:tc>
        <w:tc>
          <w:tcPr>
            <w:tcW w:w="683" w:type="dxa"/>
          </w:tcPr>
          <w:p w14:paraId="34452D29" w14:textId="77777777" w:rsidR="00135DE9" w:rsidRPr="00F1447F" w:rsidRDefault="00135DE9" w:rsidP="00135DE9">
            <w:pPr>
              <w:jc w:val="center"/>
              <w:rPr>
                <w:b/>
                <w:bCs/>
              </w:rPr>
            </w:pPr>
          </w:p>
        </w:tc>
      </w:tr>
      <w:tr w:rsidR="00135DE9" w:rsidRPr="00F1447F" w14:paraId="7421349F" w14:textId="77777777" w:rsidTr="00BB6E49">
        <w:tc>
          <w:tcPr>
            <w:tcW w:w="1547" w:type="dxa"/>
          </w:tcPr>
          <w:p w14:paraId="6FB1B6F8" w14:textId="403A30BE" w:rsidR="00135DE9" w:rsidRPr="00F1447F" w:rsidRDefault="00135DE9" w:rsidP="00135DE9">
            <w:pPr>
              <w:jc w:val="center"/>
              <w:rPr>
                <w:b/>
                <w:bCs/>
              </w:rPr>
            </w:pPr>
            <w:r w:rsidRPr="00F1447F">
              <w:t>ПП2.1.2.03</w:t>
            </w:r>
          </w:p>
        </w:tc>
        <w:tc>
          <w:tcPr>
            <w:tcW w:w="724" w:type="dxa"/>
          </w:tcPr>
          <w:p w14:paraId="0FC544DA" w14:textId="05900F4A" w:rsidR="00135DE9" w:rsidRPr="00F1447F" w:rsidRDefault="0065789E" w:rsidP="00135DE9">
            <w:pPr>
              <w:jc w:val="center"/>
              <w:rPr>
                <w:b/>
                <w:bCs/>
              </w:rPr>
            </w:pPr>
            <w:r w:rsidRPr="00F1447F">
              <w:rPr>
                <w:b/>
                <w:bCs/>
              </w:rPr>
              <w:t>+</w:t>
            </w:r>
          </w:p>
        </w:tc>
        <w:tc>
          <w:tcPr>
            <w:tcW w:w="609" w:type="dxa"/>
          </w:tcPr>
          <w:p w14:paraId="1DEF234F" w14:textId="77777777" w:rsidR="00135DE9" w:rsidRPr="00F1447F" w:rsidRDefault="00135DE9" w:rsidP="00135DE9">
            <w:pPr>
              <w:jc w:val="center"/>
              <w:rPr>
                <w:b/>
                <w:bCs/>
              </w:rPr>
            </w:pPr>
          </w:p>
        </w:tc>
        <w:tc>
          <w:tcPr>
            <w:tcW w:w="608" w:type="dxa"/>
          </w:tcPr>
          <w:p w14:paraId="7A2A4571" w14:textId="77777777" w:rsidR="00135DE9" w:rsidRPr="00F1447F" w:rsidRDefault="00135DE9" w:rsidP="00135DE9">
            <w:pPr>
              <w:jc w:val="center"/>
              <w:rPr>
                <w:b/>
                <w:bCs/>
              </w:rPr>
            </w:pPr>
          </w:p>
        </w:tc>
        <w:tc>
          <w:tcPr>
            <w:tcW w:w="608" w:type="dxa"/>
          </w:tcPr>
          <w:p w14:paraId="42B705A6" w14:textId="2C49A28A" w:rsidR="00135DE9" w:rsidRPr="00F1447F" w:rsidRDefault="0065789E" w:rsidP="00135DE9">
            <w:pPr>
              <w:jc w:val="center"/>
              <w:rPr>
                <w:b/>
                <w:bCs/>
              </w:rPr>
            </w:pPr>
            <w:r w:rsidRPr="00F1447F">
              <w:rPr>
                <w:b/>
                <w:bCs/>
              </w:rPr>
              <w:t>+</w:t>
            </w:r>
          </w:p>
        </w:tc>
        <w:tc>
          <w:tcPr>
            <w:tcW w:w="608" w:type="dxa"/>
          </w:tcPr>
          <w:p w14:paraId="0260860D" w14:textId="77777777" w:rsidR="00135DE9" w:rsidRPr="00F1447F" w:rsidRDefault="00135DE9" w:rsidP="00135DE9">
            <w:pPr>
              <w:jc w:val="center"/>
              <w:rPr>
                <w:b/>
                <w:bCs/>
              </w:rPr>
            </w:pPr>
          </w:p>
        </w:tc>
        <w:tc>
          <w:tcPr>
            <w:tcW w:w="608" w:type="dxa"/>
          </w:tcPr>
          <w:p w14:paraId="4C0364E8" w14:textId="77777777" w:rsidR="00135DE9" w:rsidRPr="00F1447F" w:rsidRDefault="00135DE9" w:rsidP="00135DE9">
            <w:pPr>
              <w:jc w:val="center"/>
              <w:rPr>
                <w:b/>
                <w:bCs/>
              </w:rPr>
            </w:pPr>
          </w:p>
        </w:tc>
        <w:tc>
          <w:tcPr>
            <w:tcW w:w="608" w:type="dxa"/>
          </w:tcPr>
          <w:p w14:paraId="3942FD5D" w14:textId="77777777" w:rsidR="00135DE9" w:rsidRPr="00F1447F" w:rsidRDefault="00135DE9" w:rsidP="00135DE9">
            <w:pPr>
              <w:jc w:val="center"/>
              <w:rPr>
                <w:b/>
                <w:bCs/>
              </w:rPr>
            </w:pPr>
          </w:p>
        </w:tc>
        <w:tc>
          <w:tcPr>
            <w:tcW w:w="608" w:type="dxa"/>
          </w:tcPr>
          <w:p w14:paraId="59FEA489" w14:textId="77777777" w:rsidR="00135DE9" w:rsidRPr="00F1447F" w:rsidRDefault="00135DE9" w:rsidP="00135DE9">
            <w:pPr>
              <w:jc w:val="center"/>
              <w:rPr>
                <w:b/>
                <w:bCs/>
              </w:rPr>
            </w:pPr>
          </w:p>
        </w:tc>
        <w:tc>
          <w:tcPr>
            <w:tcW w:w="608" w:type="dxa"/>
          </w:tcPr>
          <w:p w14:paraId="18FB0E1D" w14:textId="77777777" w:rsidR="00135DE9" w:rsidRPr="00F1447F" w:rsidRDefault="00135DE9" w:rsidP="00135DE9">
            <w:pPr>
              <w:jc w:val="center"/>
              <w:rPr>
                <w:b/>
                <w:bCs/>
              </w:rPr>
            </w:pPr>
          </w:p>
        </w:tc>
        <w:tc>
          <w:tcPr>
            <w:tcW w:w="725" w:type="dxa"/>
          </w:tcPr>
          <w:p w14:paraId="7259290D" w14:textId="77777777" w:rsidR="00135DE9" w:rsidRPr="00F1447F" w:rsidRDefault="00135DE9" w:rsidP="00135DE9">
            <w:pPr>
              <w:jc w:val="center"/>
              <w:rPr>
                <w:b/>
                <w:bCs/>
              </w:rPr>
            </w:pPr>
          </w:p>
        </w:tc>
        <w:tc>
          <w:tcPr>
            <w:tcW w:w="647" w:type="dxa"/>
          </w:tcPr>
          <w:p w14:paraId="6188D29A" w14:textId="77777777" w:rsidR="00135DE9" w:rsidRPr="00F1447F" w:rsidRDefault="00135DE9" w:rsidP="00135DE9">
            <w:pPr>
              <w:jc w:val="center"/>
              <w:rPr>
                <w:b/>
                <w:bCs/>
              </w:rPr>
            </w:pPr>
          </w:p>
        </w:tc>
        <w:tc>
          <w:tcPr>
            <w:tcW w:w="647" w:type="dxa"/>
          </w:tcPr>
          <w:p w14:paraId="590459F3" w14:textId="77777777" w:rsidR="00135DE9" w:rsidRPr="00F1447F" w:rsidRDefault="00135DE9" w:rsidP="00135DE9">
            <w:pPr>
              <w:jc w:val="center"/>
              <w:rPr>
                <w:b/>
                <w:bCs/>
              </w:rPr>
            </w:pPr>
          </w:p>
        </w:tc>
        <w:tc>
          <w:tcPr>
            <w:tcW w:w="647" w:type="dxa"/>
          </w:tcPr>
          <w:p w14:paraId="16FBB0B9" w14:textId="77777777" w:rsidR="00135DE9" w:rsidRPr="00F1447F" w:rsidRDefault="00135DE9" w:rsidP="00135DE9">
            <w:pPr>
              <w:jc w:val="center"/>
              <w:rPr>
                <w:b/>
                <w:bCs/>
              </w:rPr>
            </w:pPr>
          </w:p>
        </w:tc>
        <w:tc>
          <w:tcPr>
            <w:tcW w:w="647" w:type="dxa"/>
          </w:tcPr>
          <w:p w14:paraId="50B75CD5" w14:textId="77777777" w:rsidR="00135DE9" w:rsidRPr="00F1447F" w:rsidRDefault="00135DE9" w:rsidP="00135DE9">
            <w:pPr>
              <w:jc w:val="center"/>
              <w:rPr>
                <w:b/>
                <w:bCs/>
              </w:rPr>
            </w:pPr>
          </w:p>
        </w:tc>
        <w:tc>
          <w:tcPr>
            <w:tcW w:w="647" w:type="dxa"/>
          </w:tcPr>
          <w:p w14:paraId="257136FD" w14:textId="77777777" w:rsidR="00135DE9" w:rsidRPr="00F1447F" w:rsidRDefault="00135DE9" w:rsidP="00135DE9">
            <w:pPr>
              <w:jc w:val="center"/>
              <w:rPr>
                <w:b/>
                <w:bCs/>
              </w:rPr>
            </w:pPr>
          </w:p>
        </w:tc>
        <w:tc>
          <w:tcPr>
            <w:tcW w:w="647" w:type="dxa"/>
          </w:tcPr>
          <w:p w14:paraId="03575910" w14:textId="77777777" w:rsidR="00135DE9" w:rsidRPr="00F1447F" w:rsidRDefault="00135DE9" w:rsidP="00135DE9">
            <w:pPr>
              <w:jc w:val="center"/>
              <w:rPr>
                <w:b/>
                <w:bCs/>
              </w:rPr>
            </w:pPr>
          </w:p>
        </w:tc>
        <w:tc>
          <w:tcPr>
            <w:tcW w:w="647" w:type="dxa"/>
          </w:tcPr>
          <w:p w14:paraId="4900636C" w14:textId="77777777" w:rsidR="00135DE9" w:rsidRPr="00F1447F" w:rsidRDefault="00135DE9" w:rsidP="00135DE9">
            <w:pPr>
              <w:jc w:val="center"/>
              <w:rPr>
                <w:b/>
                <w:bCs/>
              </w:rPr>
            </w:pPr>
          </w:p>
        </w:tc>
        <w:tc>
          <w:tcPr>
            <w:tcW w:w="647" w:type="dxa"/>
          </w:tcPr>
          <w:p w14:paraId="2EF3114F" w14:textId="77777777" w:rsidR="00135DE9" w:rsidRPr="00F1447F" w:rsidRDefault="00135DE9" w:rsidP="00135DE9">
            <w:pPr>
              <w:jc w:val="center"/>
              <w:rPr>
                <w:b/>
                <w:bCs/>
              </w:rPr>
            </w:pPr>
          </w:p>
        </w:tc>
        <w:tc>
          <w:tcPr>
            <w:tcW w:w="647" w:type="dxa"/>
          </w:tcPr>
          <w:p w14:paraId="3DEBCCD4" w14:textId="77777777" w:rsidR="00135DE9" w:rsidRPr="00F1447F" w:rsidRDefault="00135DE9" w:rsidP="00135DE9">
            <w:pPr>
              <w:jc w:val="center"/>
              <w:rPr>
                <w:b/>
                <w:bCs/>
              </w:rPr>
            </w:pPr>
          </w:p>
        </w:tc>
        <w:tc>
          <w:tcPr>
            <w:tcW w:w="764" w:type="dxa"/>
          </w:tcPr>
          <w:p w14:paraId="1A1DC5A6" w14:textId="77777777" w:rsidR="00135DE9" w:rsidRPr="00F1447F" w:rsidRDefault="00135DE9" w:rsidP="00135DE9">
            <w:pPr>
              <w:jc w:val="center"/>
              <w:rPr>
                <w:b/>
                <w:bCs/>
              </w:rPr>
            </w:pPr>
          </w:p>
        </w:tc>
        <w:tc>
          <w:tcPr>
            <w:tcW w:w="683" w:type="dxa"/>
          </w:tcPr>
          <w:p w14:paraId="0334229D" w14:textId="6C853353" w:rsidR="00135DE9" w:rsidRPr="00F1447F" w:rsidRDefault="0065789E" w:rsidP="00135DE9">
            <w:pPr>
              <w:jc w:val="center"/>
              <w:rPr>
                <w:b/>
                <w:bCs/>
              </w:rPr>
            </w:pPr>
            <w:r w:rsidRPr="00F1447F">
              <w:rPr>
                <w:b/>
                <w:bCs/>
              </w:rPr>
              <w:t>+</w:t>
            </w:r>
          </w:p>
        </w:tc>
        <w:tc>
          <w:tcPr>
            <w:tcW w:w="683" w:type="dxa"/>
          </w:tcPr>
          <w:p w14:paraId="02208215" w14:textId="77777777" w:rsidR="00135DE9" w:rsidRPr="00F1447F" w:rsidRDefault="00135DE9" w:rsidP="00135DE9">
            <w:pPr>
              <w:jc w:val="center"/>
              <w:rPr>
                <w:b/>
                <w:bCs/>
              </w:rPr>
            </w:pPr>
          </w:p>
        </w:tc>
        <w:tc>
          <w:tcPr>
            <w:tcW w:w="683" w:type="dxa"/>
          </w:tcPr>
          <w:p w14:paraId="342B1714" w14:textId="77777777" w:rsidR="00135DE9" w:rsidRPr="00F1447F" w:rsidRDefault="00135DE9" w:rsidP="00135DE9">
            <w:pPr>
              <w:jc w:val="center"/>
              <w:rPr>
                <w:b/>
                <w:bCs/>
              </w:rPr>
            </w:pPr>
          </w:p>
        </w:tc>
      </w:tr>
      <w:tr w:rsidR="00135DE9" w:rsidRPr="00F1447F" w14:paraId="7058AACD" w14:textId="77777777" w:rsidTr="00BB6E49">
        <w:tc>
          <w:tcPr>
            <w:tcW w:w="1547" w:type="dxa"/>
          </w:tcPr>
          <w:p w14:paraId="38ECB292" w14:textId="136CCF61" w:rsidR="00135DE9" w:rsidRPr="00F1447F" w:rsidRDefault="00135DE9" w:rsidP="00135DE9">
            <w:pPr>
              <w:jc w:val="center"/>
              <w:rPr>
                <w:b/>
                <w:bCs/>
              </w:rPr>
            </w:pPr>
            <w:r w:rsidRPr="00F1447F">
              <w:t>ПП2.1.2.07</w:t>
            </w:r>
          </w:p>
        </w:tc>
        <w:tc>
          <w:tcPr>
            <w:tcW w:w="724" w:type="dxa"/>
          </w:tcPr>
          <w:p w14:paraId="6B8B59C9" w14:textId="77777777" w:rsidR="00135DE9" w:rsidRPr="00F1447F" w:rsidRDefault="00135DE9" w:rsidP="00135DE9">
            <w:pPr>
              <w:jc w:val="center"/>
              <w:rPr>
                <w:b/>
                <w:bCs/>
              </w:rPr>
            </w:pPr>
          </w:p>
        </w:tc>
        <w:tc>
          <w:tcPr>
            <w:tcW w:w="609" w:type="dxa"/>
          </w:tcPr>
          <w:p w14:paraId="5C00708D" w14:textId="77777777" w:rsidR="00135DE9" w:rsidRPr="00F1447F" w:rsidRDefault="00135DE9" w:rsidP="00135DE9">
            <w:pPr>
              <w:jc w:val="center"/>
              <w:rPr>
                <w:b/>
                <w:bCs/>
              </w:rPr>
            </w:pPr>
          </w:p>
        </w:tc>
        <w:tc>
          <w:tcPr>
            <w:tcW w:w="608" w:type="dxa"/>
          </w:tcPr>
          <w:p w14:paraId="17EAA6DE" w14:textId="77777777" w:rsidR="00135DE9" w:rsidRPr="00F1447F" w:rsidRDefault="00135DE9" w:rsidP="00135DE9">
            <w:pPr>
              <w:jc w:val="center"/>
              <w:rPr>
                <w:b/>
                <w:bCs/>
              </w:rPr>
            </w:pPr>
          </w:p>
        </w:tc>
        <w:tc>
          <w:tcPr>
            <w:tcW w:w="608" w:type="dxa"/>
          </w:tcPr>
          <w:p w14:paraId="20105DBB" w14:textId="77777777" w:rsidR="00135DE9" w:rsidRPr="00F1447F" w:rsidRDefault="00135DE9" w:rsidP="00135DE9">
            <w:pPr>
              <w:jc w:val="center"/>
              <w:rPr>
                <w:b/>
                <w:bCs/>
              </w:rPr>
            </w:pPr>
          </w:p>
        </w:tc>
        <w:tc>
          <w:tcPr>
            <w:tcW w:w="608" w:type="dxa"/>
          </w:tcPr>
          <w:p w14:paraId="2EE88290" w14:textId="77777777" w:rsidR="00135DE9" w:rsidRPr="00F1447F" w:rsidRDefault="00135DE9" w:rsidP="00135DE9">
            <w:pPr>
              <w:jc w:val="center"/>
              <w:rPr>
                <w:b/>
                <w:bCs/>
              </w:rPr>
            </w:pPr>
          </w:p>
        </w:tc>
        <w:tc>
          <w:tcPr>
            <w:tcW w:w="608" w:type="dxa"/>
          </w:tcPr>
          <w:p w14:paraId="28E5878F" w14:textId="77777777" w:rsidR="00135DE9" w:rsidRPr="00F1447F" w:rsidRDefault="00135DE9" w:rsidP="00135DE9">
            <w:pPr>
              <w:jc w:val="center"/>
              <w:rPr>
                <w:b/>
                <w:bCs/>
              </w:rPr>
            </w:pPr>
          </w:p>
        </w:tc>
        <w:tc>
          <w:tcPr>
            <w:tcW w:w="608" w:type="dxa"/>
          </w:tcPr>
          <w:p w14:paraId="088E4A1A" w14:textId="77777777" w:rsidR="00135DE9" w:rsidRPr="00F1447F" w:rsidRDefault="00135DE9" w:rsidP="00135DE9">
            <w:pPr>
              <w:jc w:val="center"/>
              <w:rPr>
                <w:b/>
                <w:bCs/>
              </w:rPr>
            </w:pPr>
          </w:p>
        </w:tc>
        <w:tc>
          <w:tcPr>
            <w:tcW w:w="608" w:type="dxa"/>
          </w:tcPr>
          <w:p w14:paraId="55BD700E" w14:textId="77777777" w:rsidR="00135DE9" w:rsidRPr="00F1447F" w:rsidRDefault="00135DE9" w:rsidP="00135DE9">
            <w:pPr>
              <w:jc w:val="center"/>
              <w:rPr>
                <w:b/>
                <w:bCs/>
              </w:rPr>
            </w:pPr>
          </w:p>
        </w:tc>
        <w:tc>
          <w:tcPr>
            <w:tcW w:w="608" w:type="dxa"/>
          </w:tcPr>
          <w:p w14:paraId="5F80B428" w14:textId="0F88D9F6" w:rsidR="00135DE9" w:rsidRPr="00F1447F" w:rsidRDefault="00F372D4" w:rsidP="00135DE9">
            <w:pPr>
              <w:jc w:val="center"/>
              <w:rPr>
                <w:b/>
                <w:bCs/>
              </w:rPr>
            </w:pPr>
            <w:r w:rsidRPr="00F1447F">
              <w:rPr>
                <w:b/>
                <w:bCs/>
              </w:rPr>
              <w:t>+</w:t>
            </w:r>
          </w:p>
        </w:tc>
        <w:tc>
          <w:tcPr>
            <w:tcW w:w="725" w:type="dxa"/>
          </w:tcPr>
          <w:p w14:paraId="678C5206" w14:textId="77777777" w:rsidR="00135DE9" w:rsidRPr="00F1447F" w:rsidRDefault="00135DE9" w:rsidP="00135DE9">
            <w:pPr>
              <w:jc w:val="center"/>
              <w:rPr>
                <w:b/>
                <w:bCs/>
              </w:rPr>
            </w:pPr>
          </w:p>
        </w:tc>
        <w:tc>
          <w:tcPr>
            <w:tcW w:w="647" w:type="dxa"/>
          </w:tcPr>
          <w:p w14:paraId="0D3394D0" w14:textId="77777777" w:rsidR="00135DE9" w:rsidRPr="00F1447F" w:rsidRDefault="00135DE9" w:rsidP="00135DE9">
            <w:pPr>
              <w:jc w:val="center"/>
              <w:rPr>
                <w:b/>
                <w:bCs/>
              </w:rPr>
            </w:pPr>
          </w:p>
        </w:tc>
        <w:tc>
          <w:tcPr>
            <w:tcW w:w="647" w:type="dxa"/>
          </w:tcPr>
          <w:p w14:paraId="0EE0A0DE" w14:textId="77777777" w:rsidR="00135DE9" w:rsidRPr="00F1447F" w:rsidRDefault="00135DE9" w:rsidP="00135DE9">
            <w:pPr>
              <w:jc w:val="center"/>
              <w:rPr>
                <w:b/>
                <w:bCs/>
              </w:rPr>
            </w:pPr>
          </w:p>
        </w:tc>
        <w:tc>
          <w:tcPr>
            <w:tcW w:w="647" w:type="dxa"/>
          </w:tcPr>
          <w:p w14:paraId="5A882C0E" w14:textId="77777777" w:rsidR="00135DE9" w:rsidRPr="00F1447F" w:rsidRDefault="00135DE9" w:rsidP="00135DE9">
            <w:pPr>
              <w:jc w:val="center"/>
              <w:rPr>
                <w:b/>
                <w:bCs/>
              </w:rPr>
            </w:pPr>
          </w:p>
        </w:tc>
        <w:tc>
          <w:tcPr>
            <w:tcW w:w="647" w:type="dxa"/>
          </w:tcPr>
          <w:p w14:paraId="350EF2E6" w14:textId="77777777" w:rsidR="00135DE9" w:rsidRPr="00F1447F" w:rsidRDefault="00135DE9" w:rsidP="00135DE9">
            <w:pPr>
              <w:jc w:val="center"/>
              <w:rPr>
                <w:b/>
                <w:bCs/>
              </w:rPr>
            </w:pPr>
          </w:p>
        </w:tc>
        <w:tc>
          <w:tcPr>
            <w:tcW w:w="647" w:type="dxa"/>
          </w:tcPr>
          <w:p w14:paraId="198924EB" w14:textId="77777777" w:rsidR="00135DE9" w:rsidRPr="00F1447F" w:rsidRDefault="00135DE9" w:rsidP="00135DE9">
            <w:pPr>
              <w:jc w:val="center"/>
              <w:rPr>
                <w:b/>
                <w:bCs/>
              </w:rPr>
            </w:pPr>
          </w:p>
        </w:tc>
        <w:tc>
          <w:tcPr>
            <w:tcW w:w="647" w:type="dxa"/>
          </w:tcPr>
          <w:p w14:paraId="3D5A0A29" w14:textId="174A4F84" w:rsidR="00135DE9" w:rsidRPr="00F1447F" w:rsidRDefault="00F372D4" w:rsidP="00135DE9">
            <w:pPr>
              <w:jc w:val="center"/>
              <w:rPr>
                <w:b/>
                <w:bCs/>
              </w:rPr>
            </w:pPr>
            <w:r w:rsidRPr="00F1447F">
              <w:rPr>
                <w:b/>
                <w:bCs/>
              </w:rPr>
              <w:t>+</w:t>
            </w:r>
          </w:p>
        </w:tc>
        <w:tc>
          <w:tcPr>
            <w:tcW w:w="647" w:type="dxa"/>
          </w:tcPr>
          <w:p w14:paraId="4244A8FA" w14:textId="05CC88E8" w:rsidR="00135DE9" w:rsidRPr="00F1447F" w:rsidRDefault="00F372D4" w:rsidP="00135DE9">
            <w:pPr>
              <w:jc w:val="center"/>
              <w:rPr>
                <w:b/>
                <w:bCs/>
              </w:rPr>
            </w:pPr>
            <w:r w:rsidRPr="00F1447F">
              <w:rPr>
                <w:b/>
                <w:bCs/>
              </w:rPr>
              <w:t>+</w:t>
            </w:r>
          </w:p>
        </w:tc>
        <w:tc>
          <w:tcPr>
            <w:tcW w:w="647" w:type="dxa"/>
          </w:tcPr>
          <w:p w14:paraId="5F134FBE" w14:textId="77777777" w:rsidR="00135DE9" w:rsidRPr="00F1447F" w:rsidRDefault="00135DE9" w:rsidP="00135DE9">
            <w:pPr>
              <w:jc w:val="center"/>
              <w:rPr>
                <w:b/>
                <w:bCs/>
              </w:rPr>
            </w:pPr>
          </w:p>
        </w:tc>
        <w:tc>
          <w:tcPr>
            <w:tcW w:w="647" w:type="dxa"/>
          </w:tcPr>
          <w:p w14:paraId="02E70C76" w14:textId="77777777" w:rsidR="00135DE9" w:rsidRPr="00F1447F" w:rsidRDefault="00135DE9" w:rsidP="00135DE9">
            <w:pPr>
              <w:jc w:val="center"/>
              <w:rPr>
                <w:b/>
                <w:bCs/>
              </w:rPr>
            </w:pPr>
          </w:p>
        </w:tc>
        <w:tc>
          <w:tcPr>
            <w:tcW w:w="764" w:type="dxa"/>
          </w:tcPr>
          <w:p w14:paraId="74D5B593" w14:textId="77777777" w:rsidR="00135DE9" w:rsidRPr="00F1447F" w:rsidRDefault="00135DE9" w:rsidP="00135DE9">
            <w:pPr>
              <w:jc w:val="center"/>
              <w:rPr>
                <w:b/>
                <w:bCs/>
              </w:rPr>
            </w:pPr>
          </w:p>
        </w:tc>
        <w:tc>
          <w:tcPr>
            <w:tcW w:w="683" w:type="dxa"/>
          </w:tcPr>
          <w:p w14:paraId="45A3B6C6" w14:textId="77777777" w:rsidR="00135DE9" w:rsidRPr="00F1447F" w:rsidRDefault="00135DE9" w:rsidP="00135DE9">
            <w:pPr>
              <w:jc w:val="center"/>
              <w:rPr>
                <w:b/>
                <w:bCs/>
              </w:rPr>
            </w:pPr>
          </w:p>
        </w:tc>
        <w:tc>
          <w:tcPr>
            <w:tcW w:w="683" w:type="dxa"/>
          </w:tcPr>
          <w:p w14:paraId="34A7A9C4" w14:textId="77777777" w:rsidR="00135DE9" w:rsidRPr="00F1447F" w:rsidRDefault="00135DE9" w:rsidP="00135DE9">
            <w:pPr>
              <w:jc w:val="center"/>
              <w:rPr>
                <w:b/>
                <w:bCs/>
              </w:rPr>
            </w:pPr>
          </w:p>
        </w:tc>
        <w:tc>
          <w:tcPr>
            <w:tcW w:w="683" w:type="dxa"/>
          </w:tcPr>
          <w:p w14:paraId="1F2883E5" w14:textId="77777777" w:rsidR="00135DE9" w:rsidRPr="00F1447F" w:rsidRDefault="00135DE9" w:rsidP="00135DE9">
            <w:pPr>
              <w:jc w:val="center"/>
              <w:rPr>
                <w:b/>
                <w:bCs/>
              </w:rPr>
            </w:pPr>
          </w:p>
        </w:tc>
      </w:tr>
      <w:tr w:rsidR="00135DE9" w:rsidRPr="00F1447F" w14:paraId="4E96C7A6" w14:textId="77777777" w:rsidTr="00BB6E49">
        <w:tc>
          <w:tcPr>
            <w:tcW w:w="1547" w:type="dxa"/>
          </w:tcPr>
          <w:p w14:paraId="287CFDC9" w14:textId="505C745C" w:rsidR="00135DE9" w:rsidRPr="00F1447F" w:rsidRDefault="00135DE9" w:rsidP="00135DE9">
            <w:pPr>
              <w:jc w:val="center"/>
              <w:rPr>
                <w:b/>
                <w:bCs/>
              </w:rPr>
            </w:pPr>
            <w:r w:rsidRPr="00F1447F">
              <w:t>ПП2.1.2.04</w:t>
            </w:r>
          </w:p>
        </w:tc>
        <w:tc>
          <w:tcPr>
            <w:tcW w:w="724" w:type="dxa"/>
          </w:tcPr>
          <w:p w14:paraId="5E20E049" w14:textId="286B473B" w:rsidR="00135DE9" w:rsidRPr="00F1447F" w:rsidRDefault="005B1D12" w:rsidP="00135DE9">
            <w:pPr>
              <w:jc w:val="center"/>
              <w:rPr>
                <w:b/>
                <w:bCs/>
              </w:rPr>
            </w:pPr>
            <w:r w:rsidRPr="00F1447F">
              <w:rPr>
                <w:b/>
                <w:bCs/>
              </w:rPr>
              <w:t>+</w:t>
            </w:r>
          </w:p>
        </w:tc>
        <w:tc>
          <w:tcPr>
            <w:tcW w:w="609" w:type="dxa"/>
          </w:tcPr>
          <w:p w14:paraId="2E492950" w14:textId="77777777" w:rsidR="00135DE9" w:rsidRPr="00F1447F" w:rsidRDefault="00135DE9" w:rsidP="00135DE9">
            <w:pPr>
              <w:jc w:val="center"/>
              <w:rPr>
                <w:b/>
                <w:bCs/>
              </w:rPr>
            </w:pPr>
          </w:p>
        </w:tc>
        <w:tc>
          <w:tcPr>
            <w:tcW w:w="608" w:type="dxa"/>
          </w:tcPr>
          <w:p w14:paraId="47C29EE7" w14:textId="77777777" w:rsidR="00135DE9" w:rsidRPr="00F1447F" w:rsidRDefault="00135DE9" w:rsidP="00135DE9">
            <w:pPr>
              <w:jc w:val="center"/>
              <w:rPr>
                <w:b/>
                <w:bCs/>
              </w:rPr>
            </w:pPr>
          </w:p>
        </w:tc>
        <w:tc>
          <w:tcPr>
            <w:tcW w:w="608" w:type="dxa"/>
          </w:tcPr>
          <w:p w14:paraId="1056F0A4" w14:textId="685A04B4" w:rsidR="00135DE9" w:rsidRPr="00F1447F" w:rsidRDefault="005B1D12" w:rsidP="00135DE9">
            <w:pPr>
              <w:jc w:val="center"/>
              <w:rPr>
                <w:b/>
                <w:bCs/>
              </w:rPr>
            </w:pPr>
            <w:r w:rsidRPr="00F1447F">
              <w:rPr>
                <w:b/>
                <w:bCs/>
              </w:rPr>
              <w:t>+</w:t>
            </w:r>
          </w:p>
        </w:tc>
        <w:tc>
          <w:tcPr>
            <w:tcW w:w="608" w:type="dxa"/>
          </w:tcPr>
          <w:p w14:paraId="725A8C8E" w14:textId="77777777" w:rsidR="00135DE9" w:rsidRPr="00F1447F" w:rsidRDefault="00135DE9" w:rsidP="00135DE9">
            <w:pPr>
              <w:jc w:val="center"/>
              <w:rPr>
                <w:b/>
                <w:bCs/>
              </w:rPr>
            </w:pPr>
          </w:p>
        </w:tc>
        <w:tc>
          <w:tcPr>
            <w:tcW w:w="608" w:type="dxa"/>
          </w:tcPr>
          <w:p w14:paraId="16CF20A5" w14:textId="2219D5F1" w:rsidR="00135DE9" w:rsidRPr="00F1447F" w:rsidRDefault="005B1D12" w:rsidP="00135DE9">
            <w:pPr>
              <w:jc w:val="center"/>
              <w:rPr>
                <w:b/>
                <w:bCs/>
              </w:rPr>
            </w:pPr>
            <w:r w:rsidRPr="00F1447F">
              <w:rPr>
                <w:b/>
                <w:bCs/>
              </w:rPr>
              <w:t>+</w:t>
            </w:r>
          </w:p>
        </w:tc>
        <w:tc>
          <w:tcPr>
            <w:tcW w:w="608" w:type="dxa"/>
          </w:tcPr>
          <w:p w14:paraId="23241390" w14:textId="13EB9E02" w:rsidR="00135DE9" w:rsidRPr="00F1447F" w:rsidRDefault="005B1D12" w:rsidP="00135DE9">
            <w:pPr>
              <w:jc w:val="center"/>
              <w:rPr>
                <w:b/>
                <w:bCs/>
              </w:rPr>
            </w:pPr>
            <w:r w:rsidRPr="00F1447F">
              <w:rPr>
                <w:b/>
                <w:bCs/>
              </w:rPr>
              <w:t>+</w:t>
            </w:r>
          </w:p>
        </w:tc>
        <w:tc>
          <w:tcPr>
            <w:tcW w:w="608" w:type="dxa"/>
          </w:tcPr>
          <w:p w14:paraId="3A0F48F0" w14:textId="77777777" w:rsidR="00135DE9" w:rsidRPr="00F1447F" w:rsidRDefault="00135DE9" w:rsidP="00135DE9">
            <w:pPr>
              <w:jc w:val="center"/>
              <w:rPr>
                <w:b/>
                <w:bCs/>
              </w:rPr>
            </w:pPr>
          </w:p>
        </w:tc>
        <w:tc>
          <w:tcPr>
            <w:tcW w:w="608" w:type="dxa"/>
          </w:tcPr>
          <w:p w14:paraId="776DFFEB" w14:textId="6DAFA624" w:rsidR="00135DE9" w:rsidRPr="00F1447F" w:rsidRDefault="005B1D12" w:rsidP="00135DE9">
            <w:pPr>
              <w:jc w:val="center"/>
              <w:rPr>
                <w:b/>
                <w:bCs/>
              </w:rPr>
            </w:pPr>
            <w:r w:rsidRPr="00F1447F">
              <w:rPr>
                <w:b/>
                <w:bCs/>
              </w:rPr>
              <w:t>+</w:t>
            </w:r>
          </w:p>
        </w:tc>
        <w:tc>
          <w:tcPr>
            <w:tcW w:w="725" w:type="dxa"/>
          </w:tcPr>
          <w:p w14:paraId="51FFC751" w14:textId="77777777" w:rsidR="00135DE9" w:rsidRPr="00F1447F" w:rsidRDefault="00135DE9" w:rsidP="00135DE9">
            <w:pPr>
              <w:jc w:val="center"/>
              <w:rPr>
                <w:b/>
                <w:bCs/>
              </w:rPr>
            </w:pPr>
          </w:p>
        </w:tc>
        <w:tc>
          <w:tcPr>
            <w:tcW w:w="647" w:type="dxa"/>
          </w:tcPr>
          <w:p w14:paraId="5C8E4C76" w14:textId="77777777" w:rsidR="00135DE9" w:rsidRPr="00F1447F" w:rsidRDefault="00135DE9" w:rsidP="00135DE9">
            <w:pPr>
              <w:jc w:val="center"/>
              <w:rPr>
                <w:b/>
                <w:bCs/>
              </w:rPr>
            </w:pPr>
          </w:p>
        </w:tc>
        <w:tc>
          <w:tcPr>
            <w:tcW w:w="647" w:type="dxa"/>
          </w:tcPr>
          <w:p w14:paraId="5A182322" w14:textId="77777777" w:rsidR="00135DE9" w:rsidRPr="00F1447F" w:rsidRDefault="00135DE9" w:rsidP="00135DE9">
            <w:pPr>
              <w:jc w:val="center"/>
              <w:rPr>
                <w:b/>
                <w:bCs/>
              </w:rPr>
            </w:pPr>
          </w:p>
        </w:tc>
        <w:tc>
          <w:tcPr>
            <w:tcW w:w="647" w:type="dxa"/>
          </w:tcPr>
          <w:p w14:paraId="6B08A824" w14:textId="77777777" w:rsidR="00135DE9" w:rsidRPr="00F1447F" w:rsidRDefault="00135DE9" w:rsidP="00135DE9">
            <w:pPr>
              <w:jc w:val="center"/>
              <w:rPr>
                <w:b/>
                <w:bCs/>
              </w:rPr>
            </w:pPr>
          </w:p>
        </w:tc>
        <w:tc>
          <w:tcPr>
            <w:tcW w:w="647" w:type="dxa"/>
          </w:tcPr>
          <w:p w14:paraId="46275048" w14:textId="3A4559F0" w:rsidR="00135DE9" w:rsidRPr="00F1447F" w:rsidRDefault="005B1D12" w:rsidP="00135DE9">
            <w:pPr>
              <w:jc w:val="center"/>
              <w:rPr>
                <w:b/>
                <w:bCs/>
              </w:rPr>
            </w:pPr>
            <w:r w:rsidRPr="00F1447F">
              <w:rPr>
                <w:b/>
                <w:bCs/>
              </w:rPr>
              <w:t>+</w:t>
            </w:r>
          </w:p>
        </w:tc>
        <w:tc>
          <w:tcPr>
            <w:tcW w:w="647" w:type="dxa"/>
          </w:tcPr>
          <w:p w14:paraId="6D3FC6E0" w14:textId="29C61DDE" w:rsidR="00135DE9" w:rsidRPr="00F1447F" w:rsidRDefault="005B1D12" w:rsidP="00135DE9">
            <w:pPr>
              <w:jc w:val="center"/>
              <w:rPr>
                <w:b/>
                <w:bCs/>
              </w:rPr>
            </w:pPr>
            <w:r w:rsidRPr="00F1447F">
              <w:rPr>
                <w:b/>
                <w:bCs/>
              </w:rPr>
              <w:t>+</w:t>
            </w:r>
          </w:p>
        </w:tc>
        <w:tc>
          <w:tcPr>
            <w:tcW w:w="647" w:type="dxa"/>
          </w:tcPr>
          <w:p w14:paraId="42BD6EB8" w14:textId="77777777" w:rsidR="00135DE9" w:rsidRPr="00F1447F" w:rsidRDefault="00135DE9" w:rsidP="00135DE9">
            <w:pPr>
              <w:jc w:val="center"/>
              <w:rPr>
                <w:b/>
                <w:bCs/>
              </w:rPr>
            </w:pPr>
          </w:p>
        </w:tc>
        <w:tc>
          <w:tcPr>
            <w:tcW w:w="647" w:type="dxa"/>
          </w:tcPr>
          <w:p w14:paraId="784D5FAF" w14:textId="77777777" w:rsidR="00135DE9" w:rsidRPr="00F1447F" w:rsidRDefault="00135DE9" w:rsidP="00135DE9">
            <w:pPr>
              <w:jc w:val="center"/>
              <w:rPr>
                <w:b/>
                <w:bCs/>
              </w:rPr>
            </w:pPr>
          </w:p>
        </w:tc>
        <w:tc>
          <w:tcPr>
            <w:tcW w:w="647" w:type="dxa"/>
          </w:tcPr>
          <w:p w14:paraId="4B5CAA6B" w14:textId="78A71B32" w:rsidR="00135DE9" w:rsidRPr="00F1447F" w:rsidRDefault="005B1D12" w:rsidP="00135DE9">
            <w:pPr>
              <w:jc w:val="center"/>
              <w:rPr>
                <w:b/>
                <w:bCs/>
              </w:rPr>
            </w:pPr>
            <w:r w:rsidRPr="00F1447F">
              <w:rPr>
                <w:b/>
                <w:bCs/>
              </w:rPr>
              <w:t>+</w:t>
            </w:r>
          </w:p>
        </w:tc>
        <w:tc>
          <w:tcPr>
            <w:tcW w:w="647" w:type="dxa"/>
          </w:tcPr>
          <w:p w14:paraId="3D02AFCD" w14:textId="571CF1FD" w:rsidR="00135DE9" w:rsidRPr="00F1447F" w:rsidRDefault="005B1D12" w:rsidP="00135DE9">
            <w:pPr>
              <w:jc w:val="center"/>
              <w:rPr>
                <w:b/>
                <w:bCs/>
              </w:rPr>
            </w:pPr>
            <w:r w:rsidRPr="00F1447F">
              <w:rPr>
                <w:b/>
                <w:bCs/>
              </w:rPr>
              <w:t>+</w:t>
            </w:r>
          </w:p>
        </w:tc>
        <w:tc>
          <w:tcPr>
            <w:tcW w:w="764" w:type="dxa"/>
          </w:tcPr>
          <w:p w14:paraId="2B1F18A7" w14:textId="70130BEB" w:rsidR="00135DE9" w:rsidRPr="00F1447F" w:rsidRDefault="005B1D12" w:rsidP="00135DE9">
            <w:pPr>
              <w:jc w:val="center"/>
              <w:rPr>
                <w:b/>
                <w:bCs/>
              </w:rPr>
            </w:pPr>
            <w:r w:rsidRPr="00F1447F">
              <w:rPr>
                <w:b/>
                <w:bCs/>
              </w:rPr>
              <w:t>+</w:t>
            </w:r>
          </w:p>
        </w:tc>
        <w:tc>
          <w:tcPr>
            <w:tcW w:w="683" w:type="dxa"/>
          </w:tcPr>
          <w:p w14:paraId="63017597" w14:textId="77777777" w:rsidR="00135DE9" w:rsidRPr="00F1447F" w:rsidRDefault="00135DE9" w:rsidP="00135DE9">
            <w:pPr>
              <w:jc w:val="center"/>
              <w:rPr>
                <w:b/>
                <w:bCs/>
              </w:rPr>
            </w:pPr>
          </w:p>
        </w:tc>
        <w:tc>
          <w:tcPr>
            <w:tcW w:w="683" w:type="dxa"/>
          </w:tcPr>
          <w:p w14:paraId="4A09012A" w14:textId="77777777" w:rsidR="00135DE9" w:rsidRPr="00F1447F" w:rsidRDefault="00135DE9" w:rsidP="00135DE9">
            <w:pPr>
              <w:jc w:val="center"/>
              <w:rPr>
                <w:b/>
                <w:bCs/>
              </w:rPr>
            </w:pPr>
          </w:p>
        </w:tc>
        <w:tc>
          <w:tcPr>
            <w:tcW w:w="683" w:type="dxa"/>
          </w:tcPr>
          <w:p w14:paraId="567E83E5" w14:textId="77777777" w:rsidR="00135DE9" w:rsidRPr="00F1447F" w:rsidRDefault="00135DE9" w:rsidP="00135DE9">
            <w:pPr>
              <w:jc w:val="center"/>
              <w:rPr>
                <w:b/>
                <w:bCs/>
              </w:rPr>
            </w:pPr>
          </w:p>
        </w:tc>
      </w:tr>
      <w:tr w:rsidR="00135DE9" w:rsidRPr="00F1447F" w14:paraId="2AD754F7" w14:textId="77777777" w:rsidTr="00BB6E49">
        <w:tc>
          <w:tcPr>
            <w:tcW w:w="1547" w:type="dxa"/>
          </w:tcPr>
          <w:p w14:paraId="6897A45A" w14:textId="05E8C923" w:rsidR="00135DE9" w:rsidRPr="00F1447F" w:rsidRDefault="00135DE9" w:rsidP="00135DE9">
            <w:pPr>
              <w:jc w:val="center"/>
              <w:rPr>
                <w:b/>
                <w:bCs/>
              </w:rPr>
            </w:pPr>
            <w:r w:rsidRPr="00F1447F">
              <w:t>ПП2.1.2.05</w:t>
            </w:r>
          </w:p>
        </w:tc>
        <w:tc>
          <w:tcPr>
            <w:tcW w:w="724" w:type="dxa"/>
          </w:tcPr>
          <w:p w14:paraId="1C88F7CD" w14:textId="5E00093E" w:rsidR="00135DE9" w:rsidRPr="00F1447F" w:rsidRDefault="00F74FB4" w:rsidP="00135DE9">
            <w:pPr>
              <w:jc w:val="center"/>
              <w:rPr>
                <w:b/>
                <w:bCs/>
              </w:rPr>
            </w:pPr>
            <w:r w:rsidRPr="00F1447F">
              <w:rPr>
                <w:b/>
                <w:bCs/>
              </w:rPr>
              <w:t>+</w:t>
            </w:r>
          </w:p>
        </w:tc>
        <w:tc>
          <w:tcPr>
            <w:tcW w:w="609" w:type="dxa"/>
          </w:tcPr>
          <w:p w14:paraId="4D97248D" w14:textId="77777777" w:rsidR="00135DE9" w:rsidRPr="00F1447F" w:rsidRDefault="00135DE9" w:rsidP="00135DE9">
            <w:pPr>
              <w:jc w:val="center"/>
              <w:rPr>
                <w:b/>
                <w:bCs/>
              </w:rPr>
            </w:pPr>
          </w:p>
        </w:tc>
        <w:tc>
          <w:tcPr>
            <w:tcW w:w="608" w:type="dxa"/>
          </w:tcPr>
          <w:p w14:paraId="3A620E17" w14:textId="77777777" w:rsidR="00135DE9" w:rsidRPr="00F1447F" w:rsidRDefault="00135DE9" w:rsidP="00135DE9">
            <w:pPr>
              <w:jc w:val="center"/>
              <w:rPr>
                <w:b/>
                <w:bCs/>
              </w:rPr>
            </w:pPr>
          </w:p>
        </w:tc>
        <w:tc>
          <w:tcPr>
            <w:tcW w:w="608" w:type="dxa"/>
          </w:tcPr>
          <w:p w14:paraId="5EC34C2A" w14:textId="77777777" w:rsidR="00135DE9" w:rsidRPr="00F1447F" w:rsidRDefault="00135DE9" w:rsidP="00135DE9">
            <w:pPr>
              <w:jc w:val="center"/>
              <w:rPr>
                <w:b/>
                <w:bCs/>
              </w:rPr>
            </w:pPr>
          </w:p>
        </w:tc>
        <w:tc>
          <w:tcPr>
            <w:tcW w:w="608" w:type="dxa"/>
          </w:tcPr>
          <w:p w14:paraId="054DCFDD" w14:textId="33A2FECA" w:rsidR="00135DE9" w:rsidRPr="00F1447F" w:rsidRDefault="00F74FB4" w:rsidP="00135DE9">
            <w:pPr>
              <w:jc w:val="center"/>
              <w:rPr>
                <w:b/>
                <w:bCs/>
              </w:rPr>
            </w:pPr>
            <w:r w:rsidRPr="00F1447F">
              <w:rPr>
                <w:b/>
                <w:bCs/>
              </w:rPr>
              <w:t>+</w:t>
            </w:r>
          </w:p>
        </w:tc>
        <w:tc>
          <w:tcPr>
            <w:tcW w:w="608" w:type="dxa"/>
          </w:tcPr>
          <w:p w14:paraId="152BF448" w14:textId="77777777" w:rsidR="00135DE9" w:rsidRPr="00F1447F" w:rsidRDefault="00135DE9" w:rsidP="00135DE9">
            <w:pPr>
              <w:jc w:val="center"/>
              <w:rPr>
                <w:b/>
                <w:bCs/>
              </w:rPr>
            </w:pPr>
          </w:p>
        </w:tc>
        <w:tc>
          <w:tcPr>
            <w:tcW w:w="608" w:type="dxa"/>
          </w:tcPr>
          <w:p w14:paraId="52471AF6" w14:textId="77777777" w:rsidR="00135DE9" w:rsidRPr="00F1447F" w:rsidRDefault="00135DE9" w:rsidP="00135DE9">
            <w:pPr>
              <w:jc w:val="center"/>
              <w:rPr>
                <w:b/>
                <w:bCs/>
              </w:rPr>
            </w:pPr>
          </w:p>
        </w:tc>
        <w:tc>
          <w:tcPr>
            <w:tcW w:w="608" w:type="dxa"/>
          </w:tcPr>
          <w:p w14:paraId="0CE24109" w14:textId="7BDBCC8A" w:rsidR="00135DE9" w:rsidRPr="00F1447F" w:rsidRDefault="00F74FB4" w:rsidP="00135DE9">
            <w:pPr>
              <w:jc w:val="center"/>
              <w:rPr>
                <w:b/>
                <w:bCs/>
              </w:rPr>
            </w:pPr>
            <w:r w:rsidRPr="00F1447F">
              <w:rPr>
                <w:b/>
                <w:bCs/>
              </w:rPr>
              <w:t>+</w:t>
            </w:r>
          </w:p>
        </w:tc>
        <w:tc>
          <w:tcPr>
            <w:tcW w:w="608" w:type="dxa"/>
          </w:tcPr>
          <w:p w14:paraId="5EE5BECC" w14:textId="77777777" w:rsidR="00135DE9" w:rsidRPr="00F1447F" w:rsidRDefault="00135DE9" w:rsidP="00135DE9">
            <w:pPr>
              <w:jc w:val="center"/>
              <w:rPr>
                <w:b/>
                <w:bCs/>
              </w:rPr>
            </w:pPr>
          </w:p>
        </w:tc>
        <w:tc>
          <w:tcPr>
            <w:tcW w:w="725" w:type="dxa"/>
          </w:tcPr>
          <w:p w14:paraId="2ED591B8" w14:textId="77777777" w:rsidR="00135DE9" w:rsidRPr="00F1447F" w:rsidRDefault="00135DE9" w:rsidP="00135DE9">
            <w:pPr>
              <w:jc w:val="center"/>
              <w:rPr>
                <w:b/>
                <w:bCs/>
              </w:rPr>
            </w:pPr>
          </w:p>
        </w:tc>
        <w:tc>
          <w:tcPr>
            <w:tcW w:w="647" w:type="dxa"/>
          </w:tcPr>
          <w:p w14:paraId="5244121D" w14:textId="77777777" w:rsidR="00135DE9" w:rsidRPr="00F1447F" w:rsidRDefault="00135DE9" w:rsidP="00135DE9">
            <w:pPr>
              <w:jc w:val="center"/>
              <w:rPr>
                <w:b/>
                <w:bCs/>
              </w:rPr>
            </w:pPr>
          </w:p>
        </w:tc>
        <w:tc>
          <w:tcPr>
            <w:tcW w:w="647" w:type="dxa"/>
          </w:tcPr>
          <w:p w14:paraId="1877CD50" w14:textId="77777777" w:rsidR="00135DE9" w:rsidRPr="00F1447F" w:rsidRDefault="00135DE9" w:rsidP="00135DE9">
            <w:pPr>
              <w:jc w:val="center"/>
              <w:rPr>
                <w:b/>
                <w:bCs/>
              </w:rPr>
            </w:pPr>
          </w:p>
        </w:tc>
        <w:tc>
          <w:tcPr>
            <w:tcW w:w="647" w:type="dxa"/>
          </w:tcPr>
          <w:p w14:paraId="470C2352" w14:textId="77777777" w:rsidR="00135DE9" w:rsidRPr="00F1447F" w:rsidRDefault="00135DE9" w:rsidP="00135DE9">
            <w:pPr>
              <w:jc w:val="center"/>
              <w:rPr>
                <w:b/>
                <w:bCs/>
              </w:rPr>
            </w:pPr>
          </w:p>
        </w:tc>
        <w:tc>
          <w:tcPr>
            <w:tcW w:w="647" w:type="dxa"/>
          </w:tcPr>
          <w:p w14:paraId="37B3CF8A" w14:textId="77777777" w:rsidR="00135DE9" w:rsidRPr="00F1447F" w:rsidRDefault="00135DE9" w:rsidP="00135DE9">
            <w:pPr>
              <w:jc w:val="center"/>
              <w:rPr>
                <w:b/>
                <w:bCs/>
              </w:rPr>
            </w:pPr>
          </w:p>
        </w:tc>
        <w:tc>
          <w:tcPr>
            <w:tcW w:w="647" w:type="dxa"/>
          </w:tcPr>
          <w:p w14:paraId="082DB74E" w14:textId="77777777" w:rsidR="00135DE9" w:rsidRPr="00F1447F" w:rsidRDefault="00135DE9" w:rsidP="00135DE9">
            <w:pPr>
              <w:jc w:val="center"/>
              <w:rPr>
                <w:b/>
                <w:bCs/>
              </w:rPr>
            </w:pPr>
          </w:p>
        </w:tc>
        <w:tc>
          <w:tcPr>
            <w:tcW w:w="647" w:type="dxa"/>
          </w:tcPr>
          <w:p w14:paraId="5CDDDA77" w14:textId="6CE59027" w:rsidR="00135DE9" w:rsidRPr="00F1447F" w:rsidRDefault="00F74FB4" w:rsidP="00135DE9">
            <w:pPr>
              <w:jc w:val="center"/>
              <w:rPr>
                <w:b/>
                <w:bCs/>
              </w:rPr>
            </w:pPr>
            <w:r w:rsidRPr="00F1447F">
              <w:rPr>
                <w:b/>
                <w:bCs/>
              </w:rPr>
              <w:t>+</w:t>
            </w:r>
          </w:p>
        </w:tc>
        <w:tc>
          <w:tcPr>
            <w:tcW w:w="647" w:type="dxa"/>
          </w:tcPr>
          <w:p w14:paraId="4612EABC" w14:textId="77777777" w:rsidR="00135DE9" w:rsidRPr="00F1447F" w:rsidRDefault="00135DE9" w:rsidP="00135DE9">
            <w:pPr>
              <w:jc w:val="center"/>
              <w:rPr>
                <w:b/>
                <w:bCs/>
              </w:rPr>
            </w:pPr>
          </w:p>
        </w:tc>
        <w:tc>
          <w:tcPr>
            <w:tcW w:w="647" w:type="dxa"/>
          </w:tcPr>
          <w:p w14:paraId="5EC41087" w14:textId="77777777" w:rsidR="00135DE9" w:rsidRPr="00F1447F" w:rsidRDefault="00135DE9" w:rsidP="00135DE9">
            <w:pPr>
              <w:jc w:val="center"/>
              <w:rPr>
                <w:b/>
                <w:bCs/>
              </w:rPr>
            </w:pPr>
          </w:p>
        </w:tc>
        <w:tc>
          <w:tcPr>
            <w:tcW w:w="647" w:type="dxa"/>
          </w:tcPr>
          <w:p w14:paraId="22BAE9E8" w14:textId="77777777" w:rsidR="00135DE9" w:rsidRPr="00F1447F" w:rsidRDefault="00135DE9" w:rsidP="00135DE9">
            <w:pPr>
              <w:jc w:val="center"/>
              <w:rPr>
                <w:b/>
                <w:bCs/>
              </w:rPr>
            </w:pPr>
          </w:p>
        </w:tc>
        <w:tc>
          <w:tcPr>
            <w:tcW w:w="764" w:type="dxa"/>
          </w:tcPr>
          <w:p w14:paraId="77AC1B1B" w14:textId="77777777" w:rsidR="00135DE9" w:rsidRPr="00F1447F" w:rsidRDefault="00135DE9" w:rsidP="00135DE9">
            <w:pPr>
              <w:jc w:val="center"/>
              <w:rPr>
                <w:b/>
                <w:bCs/>
              </w:rPr>
            </w:pPr>
          </w:p>
        </w:tc>
        <w:tc>
          <w:tcPr>
            <w:tcW w:w="683" w:type="dxa"/>
          </w:tcPr>
          <w:p w14:paraId="2098D2FF" w14:textId="6D8E25B1" w:rsidR="00135DE9" w:rsidRPr="00F1447F" w:rsidRDefault="00F74FB4" w:rsidP="00135DE9">
            <w:pPr>
              <w:jc w:val="center"/>
              <w:rPr>
                <w:b/>
                <w:bCs/>
              </w:rPr>
            </w:pPr>
            <w:r w:rsidRPr="00F1447F">
              <w:rPr>
                <w:b/>
                <w:bCs/>
              </w:rPr>
              <w:t>+</w:t>
            </w:r>
          </w:p>
        </w:tc>
        <w:tc>
          <w:tcPr>
            <w:tcW w:w="683" w:type="dxa"/>
          </w:tcPr>
          <w:p w14:paraId="21E3419A" w14:textId="77777777" w:rsidR="00135DE9" w:rsidRPr="00F1447F" w:rsidRDefault="00135DE9" w:rsidP="00135DE9">
            <w:pPr>
              <w:jc w:val="center"/>
              <w:rPr>
                <w:b/>
                <w:bCs/>
              </w:rPr>
            </w:pPr>
          </w:p>
        </w:tc>
        <w:tc>
          <w:tcPr>
            <w:tcW w:w="683" w:type="dxa"/>
          </w:tcPr>
          <w:p w14:paraId="265876EE" w14:textId="77777777" w:rsidR="00135DE9" w:rsidRPr="00F1447F" w:rsidRDefault="00135DE9" w:rsidP="00135DE9">
            <w:pPr>
              <w:jc w:val="center"/>
              <w:rPr>
                <w:b/>
                <w:bCs/>
              </w:rPr>
            </w:pPr>
          </w:p>
        </w:tc>
      </w:tr>
      <w:tr w:rsidR="00135DE9" w:rsidRPr="00F1447F" w14:paraId="4A2FE634" w14:textId="77777777" w:rsidTr="00BB6E49">
        <w:tc>
          <w:tcPr>
            <w:tcW w:w="1547" w:type="dxa"/>
          </w:tcPr>
          <w:p w14:paraId="280F9643" w14:textId="4E7903C7" w:rsidR="00135DE9" w:rsidRPr="00F1447F" w:rsidRDefault="00135DE9" w:rsidP="00135DE9">
            <w:pPr>
              <w:jc w:val="center"/>
              <w:rPr>
                <w:b/>
                <w:bCs/>
              </w:rPr>
            </w:pPr>
            <w:r w:rsidRPr="00F1447F">
              <w:t>ПП2.1.2.06</w:t>
            </w:r>
          </w:p>
        </w:tc>
        <w:tc>
          <w:tcPr>
            <w:tcW w:w="724" w:type="dxa"/>
          </w:tcPr>
          <w:p w14:paraId="79044986" w14:textId="49EDFB31" w:rsidR="00135DE9" w:rsidRPr="00F1447F" w:rsidRDefault="00F74FB4" w:rsidP="00135DE9">
            <w:pPr>
              <w:jc w:val="center"/>
              <w:rPr>
                <w:b/>
                <w:bCs/>
              </w:rPr>
            </w:pPr>
            <w:r w:rsidRPr="00F1447F">
              <w:rPr>
                <w:b/>
                <w:bCs/>
              </w:rPr>
              <w:t>+</w:t>
            </w:r>
          </w:p>
        </w:tc>
        <w:tc>
          <w:tcPr>
            <w:tcW w:w="609" w:type="dxa"/>
          </w:tcPr>
          <w:p w14:paraId="34859AEF" w14:textId="77777777" w:rsidR="00135DE9" w:rsidRPr="00F1447F" w:rsidRDefault="00135DE9" w:rsidP="00135DE9">
            <w:pPr>
              <w:jc w:val="center"/>
              <w:rPr>
                <w:b/>
                <w:bCs/>
              </w:rPr>
            </w:pPr>
          </w:p>
        </w:tc>
        <w:tc>
          <w:tcPr>
            <w:tcW w:w="608" w:type="dxa"/>
          </w:tcPr>
          <w:p w14:paraId="0495830B" w14:textId="77777777" w:rsidR="00135DE9" w:rsidRPr="00F1447F" w:rsidRDefault="00135DE9" w:rsidP="00135DE9">
            <w:pPr>
              <w:jc w:val="center"/>
              <w:rPr>
                <w:b/>
                <w:bCs/>
              </w:rPr>
            </w:pPr>
          </w:p>
        </w:tc>
        <w:tc>
          <w:tcPr>
            <w:tcW w:w="608" w:type="dxa"/>
          </w:tcPr>
          <w:p w14:paraId="76D0E3A8" w14:textId="77777777" w:rsidR="00135DE9" w:rsidRPr="00F1447F" w:rsidRDefault="00135DE9" w:rsidP="00135DE9">
            <w:pPr>
              <w:jc w:val="center"/>
              <w:rPr>
                <w:b/>
                <w:bCs/>
              </w:rPr>
            </w:pPr>
          </w:p>
        </w:tc>
        <w:tc>
          <w:tcPr>
            <w:tcW w:w="608" w:type="dxa"/>
          </w:tcPr>
          <w:p w14:paraId="46BA99BE" w14:textId="77777777" w:rsidR="00135DE9" w:rsidRPr="00F1447F" w:rsidRDefault="00135DE9" w:rsidP="00135DE9">
            <w:pPr>
              <w:jc w:val="center"/>
              <w:rPr>
                <w:b/>
                <w:bCs/>
              </w:rPr>
            </w:pPr>
          </w:p>
        </w:tc>
        <w:tc>
          <w:tcPr>
            <w:tcW w:w="608" w:type="dxa"/>
          </w:tcPr>
          <w:p w14:paraId="7FA8F5A5" w14:textId="77777777" w:rsidR="00135DE9" w:rsidRPr="00F1447F" w:rsidRDefault="00135DE9" w:rsidP="00135DE9">
            <w:pPr>
              <w:jc w:val="center"/>
              <w:rPr>
                <w:b/>
                <w:bCs/>
              </w:rPr>
            </w:pPr>
          </w:p>
        </w:tc>
        <w:tc>
          <w:tcPr>
            <w:tcW w:w="608" w:type="dxa"/>
          </w:tcPr>
          <w:p w14:paraId="0FE4C32A" w14:textId="77777777" w:rsidR="00135DE9" w:rsidRPr="00F1447F" w:rsidRDefault="00135DE9" w:rsidP="00135DE9">
            <w:pPr>
              <w:jc w:val="center"/>
              <w:rPr>
                <w:b/>
                <w:bCs/>
              </w:rPr>
            </w:pPr>
          </w:p>
        </w:tc>
        <w:tc>
          <w:tcPr>
            <w:tcW w:w="608" w:type="dxa"/>
          </w:tcPr>
          <w:p w14:paraId="561FDE6D" w14:textId="77777777" w:rsidR="00135DE9" w:rsidRPr="00F1447F" w:rsidRDefault="00135DE9" w:rsidP="00135DE9">
            <w:pPr>
              <w:jc w:val="center"/>
              <w:rPr>
                <w:b/>
                <w:bCs/>
              </w:rPr>
            </w:pPr>
          </w:p>
        </w:tc>
        <w:tc>
          <w:tcPr>
            <w:tcW w:w="608" w:type="dxa"/>
          </w:tcPr>
          <w:p w14:paraId="1FA4CFF8" w14:textId="77777777" w:rsidR="00135DE9" w:rsidRPr="00F1447F" w:rsidRDefault="00135DE9" w:rsidP="00135DE9">
            <w:pPr>
              <w:jc w:val="center"/>
              <w:rPr>
                <w:b/>
                <w:bCs/>
              </w:rPr>
            </w:pPr>
          </w:p>
        </w:tc>
        <w:tc>
          <w:tcPr>
            <w:tcW w:w="725" w:type="dxa"/>
          </w:tcPr>
          <w:p w14:paraId="10CB24CE" w14:textId="77777777" w:rsidR="00135DE9" w:rsidRPr="00F1447F" w:rsidRDefault="00135DE9" w:rsidP="00135DE9">
            <w:pPr>
              <w:jc w:val="center"/>
              <w:rPr>
                <w:b/>
                <w:bCs/>
              </w:rPr>
            </w:pPr>
          </w:p>
        </w:tc>
        <w:tc>
          <w:tcPr>
            <w:tcW w:w="647" w:type="dxa"/>
          </w:tcPr>
          <w:p w14:paraId="5C4F9FCB" w14:textId="77777777" w:rsidR="00135DE9" w:rsidRPr="00F1447F" w:rsidRDefault="00135DE9" w:rsidP="00135DE9">
            <w:pPr>
              <w:jc w:val="center"/>
              <w:rPr>
                <w:b/>
                <w:bCs/>
              </w:rPr>
            </w:pPr>
          </w:p>
        </w:tc>
        <w:tc>
          <w:tcPr>
            <w:tcW w:w="647" w:type="dxa"/>
          </w:tcPr>
          <w:p w14:paraId="75B207FC" w14:textId="77777777" w:rsidR="00135DE9" w:rsidRPr="00F1447F" w:rsidRDefault="00135DE9" w:rsidP="00135DE9">
            <w:pPr>
              <w:jc w:val="center"/>
              <w:rPr>
                <w:b/>
                <w:bCs/>
              </w:rPr>
            </w:pPr>
          </w:p>
        </w:tc>
        <w:tc>
          <w:tcPr>
            <w:tcW w:w="647" w:type="dxa"/>
          </w:tcPr>
          <w:p w14:paraId="49E93533" w14:textId="77777777" w:rsidR="00135DE9" w:rsidRPr="00F1447F" w:rsidRDefault="00135DE9" w:rsidP="00135DE9">
            <w:pPr>
              <w:jc w:val="center"/>
              <w:rPr>
                <w:b/>
                <w:bCs/>
              </w:rPr>
            </w:pPr>
          </w:p>
        </w:tc>
        <w:tc>
          <w:tcPr>
            <w:tcW w:w="647" w:type="dxa"/>
          </w:tcPr>
          <w:p w14:paraId="12AAB9AD" w14:textId="77777777" w:rsidR="00135DE9" w:rsidRPr="00F1447F" w:rsidRDefault="00135DE9" w:rsidP="00135DE9">
            <w:pPr>
              <w:jc w:val="center"/>
              <w:rPr>
                <w:b/>
                <w:bCs/>
              </w:rPr>
            </w:pPr>
          </w:p>
        </w:tc>
        <w:tc>
          <w:tcPr>
            <w:tcW w:w="647" w:type="dxa"/>
          </w:tcPr>
          <w:p w14:paraId="3AA1D4A6" w14:textId="77777777" w:rsidR="00135DE9" w:rsidRPr="00F1447F" w:rsidRDefault="00135DE9" w:rsidP="00135DE9">
            <w:pPr>
              <w:jc w:val="center"/>
              <w:rPr>
                <w:b/>
                <w:bCs/>
              </w:rPr>
            </w:pPr>
          </w:p>
        </w:tc>
        <w:tc>
          <w:tcPr>
            <w:tcW w:w="647" w:type="dxa"/>
          </w:tcPr>
          <w:p w14:paraId="6D67C3FC" w14:textId="3F429C0A" w:rsidR="00135DE9" w:rsidRPr="00F1447F" w:rsidRDefault="00A62E3E" w:rsidP="00135DE9">
            <w:pPr>
              <w:jc w:val="center"/>
              <w:rPr>
                <w:b/>
                <w:bCs/>
              </w:rPr>
            </w:pPr>
            <w:r w:rsidRPr="00F1447F">
              <w:rPr>
                <w:b/>
                <w:bCs/>
              </w:rPr>
              <w:t>+</w:t>
            </w:r>
          </w:p>
        </w:tc>
        <w:tc>
          <w:tcPr>
            <w:tcW w:w="647" w:type="dxa"/>
          </w:tcPr>
          <w:p w14:paraId="40D69907" w14:textId="77777777" w:rsidR="00135DE9" w:rsidRPr="00F1447F" w:rsidRDefault="00135DE9" w:rsidP="00135DE9">
            <w:pPr>
              <w:jc w:val="center"/>
              <w:rPr>
                <w:b/>
                <w:bCs/>
              </w:rPr>
            </w:pPr>
          </w:p>
        </w:tc>
        <w:tc>
          <w:tcPr>
            <w:tcW w:w="647" w:type="dxa"/>
          </w:tcPr>
          <w:p w14:paraId="03B96C66" w14:textId="77777777" w:rsidR="00135DE9" w:rsidRPr="00F1447F" w:rsidRDefault="00135DE9" w:rsidP="00135DE9">
            <w:pPr>
              <w:jc w:val="center"/>
              <w:rPr>
                <w:b/>
                <w:bCs/>
              </w:rPr>
            </w:pPr>
          </w:p>
        </w:tc>
        <w:tc>
          <w:tcPr>
            <w:tcW w:w="647" w:type="dxa"/>
          </w:tcPr>
          <w:p w14:paraId="7B804A23" w14:textId="77777777" w:rsidR="00135DE9" w:rsidRPr="00F1447F" w:rsidRDefault="00135DE9" w:rsidP="00135DE9">
            <w:pPr>
              <w:jc w:val="center"/>
              <w:rPr>
                <w:b/>
                <w:bCs/>
              </w:rPr>
            </w:pPr>
          </w:p>
        </w:tc>
        <w:tc>
          <w:tcPr>
            <w:tcW w:w="764" w:type="dxa"/>
          </w:tcPr>
          <w:p w14:paraId="03A90CB1" w14:textId="77777777" w:rsidR="00135DE9" w:rsidRPr="00F1447F" w:rsidRDefault="00135DE9" w:rsidP="00135DE9">
            <w:pPr>
              <w:jc w:val="center"/>
              <w:rPr>
                <w:b/>
                <w:bCs/>
              </w:rPr>
            </w:pPr>
          </w:p>
        </w:tc>
        <w:tc>
          <w:tcPr>
            <w:tcW w:w="683" w:type="dxa"/>
          </w:tcPr>
          <w:p w14:paraId="07588C0A" w14:textId="34C34ED1" w:rsidR="00135DE9" w:rsidRPr="00F1447F" w:rsidRDefault="00F74FB4" w:rsidP="00135DE9">
            <w:pPr>
              <w:jc w:val="center"/>
              <w:rPr>
                <w:b/>
                <w:bCs/>
              </w:rPr>
            </w:pPr>
            <w:r w:rsidRPr="00F1447F">
              <w:rPr>
                <w:b/>
                <w:bCs/>
              </w:rPr>
              <w:t>+</w:t>
            </w:r>
          </w:p>
        </w:tc>
        <w:tc>
          <w:tcPr>
            <w:tcW w:w="683" w:type="dxa"/>
          </w:tcPr>
          <w:p w14:paraId="6B0115C6" w14:textId="77777777" w:rsidR="00135DE9" w:rsidRPr="00F1447F" w:rsidRDefault="00135DE9" w:rsidP="00135DE9">
            <w:pPr>
              <w:jc w:val="center"/>
              <w:rPr>
                <w:b/>
                <w:bCs/>
              </w:rPr>
            </w:pPr>
          </w:p>
        </w:tc>
        <w:tc>
          <w:tcPr>
            <w:tcW w:w="683" w:type="dxa"/>
          </w:tcPr>
          <w:p w14:paraId="23AD4B56" w14:textId="77777777" w:rsidR="00135DE9" w:rsidRPr="00F1447F" w:rsidRDefault="00135DE9" w:rsidP="00135DE9">
            <w:pPr>
              <w:jc w:val="center"/>
              <w:rPr>
                <w:b/>
                <w:bCs/>
              </w:rPr>
            </w:pPr>
          </w:p>
        </w:tc>
      </w:tr>
    </w:tbl>
    <w:p w14:paraId="33FC04F1" w14:textId="77777777" w:rsidR="004621D3" w:rsidRPr="00F1447F" w:rsidRDefault="004621D3" w:rsidP="004621D3">
      <w:pPr>
        <w:jc w:val="center"/>
        <w:rPr>
          <w:b/>
          <w:bCs/>
        </w:rPr>
      </w:pPr>
    </w:p>
    <w:p w14:paraId="516D2D47" w14:textId="77777777" w:rsidR="00BB1506" w:rsidRPr="00F1447F" w:rsidRDefault="00BB1506" w:rsidP="004621D3">
      <w:pPr>
        <w:jc w:val="center"/>
        <w:rPr>
          <w:b/>
          <w:bCs/>
        </w:rPr>
      </w:pPr>
    </w:p>
    <w:p w14:paraId="0C82E723" w14:textId="77777777" w:rsidR="00BB1506" w:rsidRPr="00F1447F" w:rsidRDefault="00BB1506" w:rsidP="004621D3">
      <w:pPr>
        <w:jc w:val="center"/>
        <w:rPr>
          <w:b/>
          <w:bCs/>
        </w:rPr>
      </w:pPr>
    </w:p>
    <w:p w14:paraId="6C0544E4" w14:textId="77777777" w:rsidR="00BB1506" w:rsidRPr="00F1447F" w:rsidRDefault="00BB1506" w:rsidP="004621D3">
      <w:pPr>
        <w:jc w:val="center"/>
        <w:rPr>
          <w:b/>
          <w:bCs/>
        </w:rPr>
      </w:pPr>
    </w:p>
    <w:p w14:paraId="693CBAFF" w14:textId="77777777" w:rsidR="00BB1506" w:rsidRPr="00F1447F" w:rsidRDefault="00BB1506" w:rsidP="004621D3">
      <w:pPr>
        <w:jc w:val="center"/>
        <w:rPr>
          <w:b/>
          <w:bCs/>
        </w:rPr>
      </w:pPr>
    </w:p>
    <w:p w14:paraId="4F19FC53" w14:textId="77777777" w:rsidR="00BB1506" w:rsidRPr="00F1447F" w:rsidRDefault="00BB1506" w:rsidP="004621D3">
      <w:pPr>
        <w:jc w:val="center"/>
        <w:rPr>
          <w:b/>
          <w:bCs/>
        </w:rPr>
      </w:pPr>
    </w:p>
    <w:p w14:paraId="0D3C20CC" w14:textId="72E5F3CF" w:rsidR="00430D67" w:rsidRPr="00F1447F" w:rsidRDefault="00646ECC" w:rsidP="00DB0C8C">
      <w:pPr>
        <w:jc w:val="center"/>
        <w:rPr>
          <w:b/>
          <w:bCs/>
        </w:rPr>
      </w:pPr>
      <w:r w:rsidRPr="00F1447F">
        <w:rPr>
          <w:b/>
          <w:bCs/>
        </w:rPr>
        <w:t>5. Матриця забезпечення програмних результатів навчання відповідним компонентам освітньої програми</w:t>
      </w:r>
    </w:p>
    <w:p w14:paraId="144496A6" w14:textId="77777777" w:rsidR="00DB0C8C" w:rsidRPr="00F1447F" w:rsidRDefault="00DB0C8C" w:rsidP="00DB0C8C">
      <w:pPr>
        <w:rPr>
          <w:b/>
          <w:bCs/>
          <w:i/>
        </w:rPr>
      </w:pPr>
    </w:p>
    <w:tbl>
      <w:tblPr>
        <w:tblStyle w:val="a3"/>
        <w:tblW w:w="0" w:type="auto"/>
        <w:tblLook w:val="04A0" w:firstRow="1" w:lastRow="0" w:firstColumn="1" w:lastColumn="0" w:noHBand="0" w:noVBand="1"/>
      </w:tblPr>
      <w:tblGrid>
        <w:gridCol w:w="1573"/>
        <w:gridCol w:w="958"/>
        <w:gridCol w:w="958"/>
        <w:gridCol w:w="958"/>
        <w:gridCol w:w="958"/>
        <w:gridCol w:w="958"/>
        <w:gridCol w:w="958"/>
        <w:gridCol w:w="958"/>
        <w:gridCol w:w="958"/>
        <w:gridCol w:w="958"/>
        <w:gridCol w:w="959"/>
        <w:gridCol w:w="959"/>
        <w:gridCol w:w="959"/>
        <w:gridCol w:w="959"/>
        <w:gridCol w:w="959"/>
      </w:tblGrid>
      <w:tr w:rsidR="00DB0C8C" w:rsidRPr="00F1447F" w14:paraId="5DA7EEFF" w14:textId="77777777" w:rsidTr="004B670A">
        <w:tc>
          <w:tcPr>
            <w:tcW w:w="1573" w:type="dxa"/>
            <w:vMerge w:val="restart"/>
          </w:tcPr>
          <w:p w14:paraId="42C9C6E9" w14:textId="3B29318F" w:rsidR="00DB0C8C" w:rsidRPr="00F1447F" w:rsidRDefault="00DB0C8C" w:rsidP="004621D3">
            <w:pPr>
              <w:jc w:val="center"/>
              <w:rPr>
                <w:b/>
                <w:bCs/>
                <w:i/>
              </w:rPr>
            </w:pPr>
            <w:r w:rsidRPr="00F1447F">
              <w:rPr>
                <w:b/>
                <w:bCs/>
                <w:iCs/>
              </w:rPr>
              <w:t>Компоненти ОП</w:t>
            </w:r>
          </w:p>
        </w:tc>
        <w:tc>
          <w:tcPr>
            <w:tcW w:w="13417" w:type="dxa"/>
            <w:gridSpan w:val="14"/>
          </w:tcPr>
          <w:p w14:paraId="666F79FE" w14:textId="596F76ED" w:rsidR="00DB0C8C" w:rsidRPr="00F1447F" w:rsidRDefault="00DB0C8C" w:rsidP="004621D3">
            <w:pPr>
              <w:jc w:val="center"/>
              <w:rPr>
                <w:b/>
                <w:bCs/>
                <w:i/>
              </w:rPr>
            </w:pPr>
            <w:r w:rsidRPr="00F1447F">
              <w:rPr>
                <w:b/>
                <w:bCs/>
                <w:i/>
              </w:rPr>
              <w:t>Програмні результати навчання</w:t>
            </w:r>
          </w:p>
        </w:tc>
      </w:tr>
      <w:tr w:rsidR="00DB0C8C" w:rsidRPr="00F1447F" w14:paraId="4055FC48" w14:textId="77777777" w:rsidTr="00DB0C8C">
        <w:tc>
          <w:tcPr>
            <w:tcW w:w="1573" w:type="dxa"/>
            <w:vMerge/>
          </w:tcPr>
          <w:p w14:paraId="0E8891CB" w14:textId="77777777" w:rsidR="00DB0C8C" w:rsidRPr="00F1447F" w:rsidRDefault="00DB0C8C" w:rsidP="00DB0C8C">
            <w:pPr>
              <w:jc w:val="center"/>
              <w:rPr>
                <w:b/>
                <w:bCs/>
                <w:i/>
              </w:rPr>
            </w:pPr>
          </w:p>
        </w:tc>
        <w:tc>
          <w:tcPr>
            <w:tcW w:w="958" w:type="dxa"/>
          </w:tcPr>
          <w:p w14:paraId="284DD477" w14:textId="4C2328E1" w:rsidR="00DB0C8C" w:rsidRPr="00F1447F" w:rsidRDefault="00DB0C8C" w:rsidP="00DB0C8C">
            <w:pPr>
              <w:jc w:val="center"/>
              <w:rPr>
                <w:b/>
                <w:bCs/>
                <w:i/>
              </w:rPr>
            </w:pPr>
            <w:r w:rsidRPr="00F1447F">
              <w:t>ПРН1</w:t>
            </w:r>
          </w:p>
        </w:tc>
        <w:tc>
          <w:tcPr>
            <w:tcW w:w="958" w:type="dxa"/>
          </w:tcPr>
          <w:p w14:paraId="4CDCAA27" w14:textId="3887CD53" w:rsidR="00DB0C8C" w:rsidRPr="00F1447F" w:rsidRDefault="00DB0C8C" w:rsidP="00DB0C8C">
            <w:pPr>
              <w:jc w:val="center"/>
              <w:rPr>
                <w:b/>
                <w:bCs/>
                <w:i/>
              </w:rPr>
            </w:pPr>
            <w:r w:rsidRPr="00F1447F">
              <w:t>ПРН</w:t>
            </w:r>
            <w:r w:rsidR="0077317C" w:rsidRPr="00F1447F">
              <w:t>2</w:t>
            </w:r>
          </w:p>
        </w:tc>
        <w:tc>
          <w:tcPr>
            <w:tcW w:w="958" w:type="dxa"/>
          </w:tcPr>
          <w:p w14:paraId="48787A9A" w14:textId="495FDC68" w:rsidR="00DB0C8C" w:rsidRPr="00F1447F" w:rsidRDefault="00DB0C8C" w:rsidP="00DB0C8C">
            <w:pPr>
              <w:jc w:val="center"/>
              <w:rPr>
                <w:b/>
                <w:bCs/>
                <w:i/>
              </w:rPr>
            </w:pPr>
            <w:r w:rsidRPr="00F1447F">
              <w:t>ПРН</w:t>
            </w:r>
            <w:r w:rsidR="0077317C" w:rsidRPr="00F1447F">
              <w:t>3</w:t>
            </w:r>
          </w:p>
        </w:tc>
        <w:tc>
          <w:tcPr>
            <w:tcW w:w="958" w:type="dxa"/>
          </w:tcPr>
          <w:p w14:paraId="51043704" w14:textId="325AD7AB" w:rsidR="00DB0C8C" w:rsidRPr="00F1447F" w:rsidRDefault="00DB0C8C" w:rsidP="00DB0C8C">
            <w:pPr>
              <w:jc w:val="center"/>
              <w:rPr>
                <w:b/>
                <w:bCs/>
                <w:i/>
              </w:rPr>
            </w:pPr>
            <w:r w:rsidRPr="00F1447F">
              <w:t>ПРН</w:t>
            </w:r>
            <w:r w:rsidR="0077317C" w:rsidRPr="00F1447F">
              <w:t>4</w:t>
            </w:r>
          </w:p>
        </w:tc>
        <w:tc>
          <w:tcPr>
            <w:tcW w:w="958" w:type="dxa"/>
          </w:tcPr>
          <w:p w14:paraId="29BF82D3" w14:textId="2F524882" w:rsidR="00DB0C8C" w:rsidRPr="00F1447F" w:rsidRDefault="00DB0C8C" w:rsidP="00DB0C8C">
            <w:pPr>
              <w:jc w:val="center"/>
              <w:rPr>
                <w:b/>
                <w:bCs/>
                <w:i/>
              </w:rPr>
            </w:pPr>
            <w:r w:rsidRPr="00F1447F">
              <w:t>ПРН</w:t>
            </w:r>
            <w:r w:rsidR="0077317C" w:rsidRPr="00F1447F">
              <w:t>5</w:t>
            </w:r>
          </w:p>
        </w:tc>
        <w:tc>
          <w:tcPr>
            <w:tcW w:w="958" w:type="dxa"/>
          </w:tcPr>
          <w:p w14:paraId="330AA17C" w14:textId="602652BE" w:rsidR="00DB0C8C" w:rsidRPr="00F1447F" w:rsidRDefault="00DB0C8C" w:rsidP="00DB0C8C">
            <w:pPr>
              <w:jc w:val="center"/>
              <w:rPr>
                <w:b/>
                <w:bCs/>
                <w:i/>
              </w:rPr>
            </w:pPr>
            <w:r w:rsidRPr="00F1447F">
              <w:t>ПРН</w:t>
            </w:r>
            <w:r w:rsidR="0077317C" w:rsidRPr="00F1447F">
              <w:t>6</w:t>
            </w:r>
          </w:p>
        </w:tc>
        <w:tc>
          <w:tcPr>
            <w:tcW w:w="958" w:type="dxa"/>
          </w:tcPr>
          <w:p w14:paraId="39E1DACE" w14:textId="16FF3949" w:rsidR="00DB0C8C" w:rsidRPr="00F1447F" w:rsidRDefault="00DB0C8C" w:rsidP="00DB0C8C">
            <w:pPr>
              <w:jc w:val="center"/>
              <w:rPr>
                <w:b/>
                <w:bCs/>
                <w:i/>
              </w:rPr>
            </w:pPr>
            <w:r w:rsidRPr="00F1447F">
              <w:t>ПРН</w:t>
            </w:r>
            <w:r w:rsidR="0077317C" w:rsidRPr="00F1447F">
              <w:t>7</w:t>
            </w:r>
          </w:p>
        </w:tc>
        <w:tc>
          <w:tcPr>
            <w:tcW w:w="958" w:type="dxa"/>
          </w:tcPr>
          <w:p w14:paraId="2893D2A0" w14:textId="768B2AC8" w:rsidR="00DB0C8C" w:rsidRPr="00F1447F" w:rsidRDefault="00DB0C8C" w:rsidP="00DB0C8C">
            <w:pPr>
              <w:jc w:val="center"/>
              <w:rPr>
                <w:b/>
                <w:bCs/>
                <w:i/>
              </w:rPr>
            </w:pPr>
            <w:r w:rsidRPr="00F1447F">
              <w:t>ПРН</w:t>
            </w:r>
            <w:r w:rsidR="0077317C" w:rsidRPr="00F1447F">
              <w:t>8</w:t>
            </w:r>
          </w:p>
        </w:tc>
        <w:tc>
          <w:tcPr>
            <w:tcW w:w="958" w:type="dxa"/>
          </w:tcPr>
          <w:p w14:paraId="4A040A08" w14:textId="0016D029" w:rsidR="00DB0C8C" w:rsidRPr="00F1447F" w:rsidRDefault="00DB0C8C" w:rsidP="00DB0C8C">
            <w:pPr>
              <w:jc w:val="center"/>
              <w:rPr>
                <w:b/>
                <w:bCs/>
                <w:i/>
              </w:rPr>
            </w:pPr>
            <w:r w:rsidRPr="00F1447F">
              <w:t>ПРН</w:t>
            </w:r>
            <w:r w:rsidR="0077317C" w:rsidRPr="00F1447F">
              <w:t>9</w:t>
            </w:r>
          </w:p>
        </w:tc>
        <w:tc>
          <w:tcPr>
            <w:tcW w:w="959" w:type="dxa"/>
          </w:tcPr>
          <w:p w14:paraId="1801C0CE" w14:textId="063C6AFF" w:rsidR="00DB0C8C" w:rsidRPr="00F1447F" w:rsidRDefault="00DB0C8C" w:rsidP="00DB0C8C">
            <w:pPr>
              <w:jc w:val="center"/>
              <w:rPr>
                <w:b/>
                <w:bCs/>
                <w:i/>
              </w:rPr>
            </w:pPr>
            <w:r w:rsidRPr="00F1447F">
              <w:t>ПРН1</w:t>
            </w:r>
            <w:r w:rsidR="0077317C" w:rsidRPr="00F1447F">
              <w:t>0</w:t>
            </w:r>
          </w:p>
        </w:tc>
        <w:tc>
          <w:tcPr>
            <w:tcW w:w="959" w:type="dxa"/>
          </w:tcPr>
          <w:p w14:paraId="164E67E5" w14:textId="56E171A8" w:rsidR="00DB0C8C" w:rsidRPr="00F1447F" w:rsidRDefault="00DB0C8C" w:rsidP="00DB0C8C">
            <w:pPr>
              <w:jc w:val="center"/>
              <w:rPr>
                <w:b/>
                <w:bCs/>
                <w:i/>
              </w:rPr>
            </w:pPr>
            <w:r w:rsidRPr="00F1447F">
              <w:t>ПРН1</w:t>
            </w:r>
            <w:r w:rsidR="0077317C" w:rsidRPr="00F1447F">
              <w:t>1</w:t>
            </w:r>
          </w:p>
        </w:tc>
        <w:tc>
          <w:tcPr>
            <w:tcW w:w="959" w:type="dxa"/>
          </w:tcPr>
          <w:p w14:paraId="58F4737D" w14:textId="21D22A4B" w:rsidR="00DB0C8C" w:rsidRPr="00F1447F" w:rsidRDefault="00DB0C8C" w:rsidP="00DB0C8C">
            <w:pPr>
              <w:jc w:val="center"/>
              <w:rPr>
                <w:b/>
                <w:bCs/>
                <w:i/>
              </w:rPr>
            </w:pPr>
            <w:r w:rsidRPr="00F1447F">
              <w:t>ПРН1</w:t>
            </w:r>
            <w:r w:rsidR="0077317C" w:rsidRPr="00F1447F">
              <w:t>2</w:t>
            </w:r>
          </w:p>
        </w:tc>
        <w:tc>
          <w:tcPr>
            <w:tcW w:w="959" w:type="dxa"/>
          </w:tcPr>
          <w:p w14:paraId="34FF5E33" w14:textId="16AD54F8" w:rsidR="00DB0C8C" w:rsidRPr="00F1447F" w:rsidRDefault="00DB0C8C" w:rsidP="00DB0C8C">
            <w:pPr>
              <w:jc w:val="center"/>
              <w:rPr>
                <w:b/>
                <w:bCs/>
                <w:i/>
              </w:rPr>
            </w:pPr>
            <w:r w:rsidRPr="00F1447F">
              <w:t>ПРН1</w:t>
            </w:r>
            <w:r w:rsidR="0077317C" w:rsidRPr="00F1447F">
              <w:t>3</w:t>
            </w:r>
          </w:p>
        </w:tc>
        <w:tc>
          <w:tcPr>
            <w:tcW w:w="959" w:type="dxa"/>
          </w:tcPr>
          <w:p w14:paraId="43CD918F" w14:textId="12A159C8" w:rsidR="00DB0C8C" w:rsidRPr="00F1447F" w:rsidRDefault="00DB0C8C" w:rsidP="00DB0C8C">
            <w:pPr>
              <w:jc w:val="center"/>
              <w:rPr>
                <w:b/>
                <w:bCs/>
                <w:i/>
              </w:rPr>
            </w:pPr>
            <w:r w:rsidRPr="00F1447F">
              <w:t>ПРН1</w:t>
            </w:r>
            <w:r w:rsidR="0077317C" w:rsidRPr="00F1447F">
              <w:t>4</w:t>
            </w:r>
          </w:p>
        </w:tc>
      </w:tr>
      <w:tr w:rsidR="00F67D1E" w:rsidRPr="00F1447F" w14:paraId="79150E02" w14:textId="77777777" w:rsidTr="00DB0C8C">
        <w:tc>
          <w:tcPr>
            <w:tcW w:w="1573" w:type="dxa"/>
          </w:tcPr>
          <w:p w14:paraId="3DBC2E1F" w14:textId="2BE267C2" w:rsidR="00F67D1E" w:rsidRPr="00F1447F" w:rsidRDefault="00F67D1E" w:rsidP="00F67D1E">
            <w:pPr>
              <w:jc w:val="center"/>
              <w:rPr>
                <w:b/>
                <w:bCs/>
                <w:i/>
              </w:rPr>
            </w:pPr>
            <w:r w:rsidRPr="00F1447F">
              <w:t>ЗК 1.1.01</w:t>
            </w:r>
          </w:p>
        </w:tc>
        <w:tc>
          <w:tcPr>
            <w:tcW w:w="958" w:type="dxa"/>
          </w:tcPr>
          <w:p w14:paraId="77423E8A" w14:textId="77777777" w:rsidR="00F67D1E" w:rsidRPr="00F1447F" w:rsidRDefault="00F67D1E" w:rsidP="00F67D1E">
            <w:pPr>
              <w:jc w:val="center"/>
              <w:rPr>
                <w:b/>
                <w:bCs/>
                <w:i/>
              </w:rPr>
            </w:pPr>
          </w:p>
        </w:tc>
        <w:tc>
          <w:tcPr>
            <w:tcW w:w="958" w:type="dxa"/>
          </w:tcPr>
          <w:p w14:paraId="436627D2" w14:textId="009AD314" w:rsidR="00F67D1E" w:rsidRPr="00F1447F" w:rsidRDefault="008D4562" w:rsidP="00F67D1E">
            <w:pPr>
              <w:jc w:val="center"/>
              <w:rPr>
                <w:b/>
                <w:bCs/>
                <w:i/>
              </w:rPr>
            </w:pPr>
            <w:r w:rsidRPr="00F1447F">
              <w:rPr>
                <w:b/>
                <w:bCs/>
                <w:i/>
              </w:rPr>
              <w:t>+</w:t>
            </w:r>
          </w:p>
        </w:tc>
        <w:tc>
          <w:tcPr>
            <w:tcW w:w="958" w:type="dxa"/>
          </w:tcPr>
          <w:p w14:paraId="41128E83" w14:textId="77777777" w:rsidR="00F67D1E" w:rsidRPr="00F1447F" w:rsidRDefault="00F67D1E" w:rsidP="00F67D1E">
            <w:pPr>
              <w:jc w:val="center"/>
              <w:rPr>
                <w:b/>
                <w:bCs/>
                <w:i/>
              </w:rPr>
            </w:pPr>
          </w:p>
        </w:tc>
        <w:tc>
          <w:tcPr>
            <w:tcW w:w="958" w:type="dxa"/>
          </w:tcPr>
          <w:p w14:paraId="7FF20EA7" w14:textId="77777777" w:rsidR="00F67D1E" w:rsidRPr="00F1447F" w:rsidRDefault="00F67D1E" w:rsidP="00F67D1E">
            <w:pPr>
              <w:jc w:val="center"/>
              <w:rPr>
                <w:b/>
                <w:bCs/>
                <w:i/>
              </w:rPr>
            </w:pPr>
          </w:p>
        </w:tc>
        <w:tc>
          <w:tcPr>
            <w:tcW w:w="958" w:type="dxa"/>
          </w:tcPr>
          <w:p w14:paraId="04291F6C" w14:textId="77777777" w:rsidR="00F67D1E" w:rsidRPr="00F1447F" w:rsidRDefault="00F67D1E" w:rsidP="00F67D1E">
            <w:pPr>
              <w:jc w:val="center"/>
              <w:rPr>
                <w:b/>
                <w:bCs/>
                <w:i/>
              </w:rPr>
            </w:pPr>
          </w:p>
        </w:tc>
        <w:tc>
          <w:tcPr>
            <w:tcW w:w="958" w:type="dxa"/>
          </w:tcPr>
          <w:p w14:paraId="38A7245D" w14:textId="77777777" w:rsidR="00F67D1E" w:rsidRPr="00F1447F" w:rsidRDefault="00F67D1E" w:rsidP="00F67D1E">
            <w:pPr>
              <w:jc w:val="center"/>
              <w:rPr>
                <w:b/>
                <w:bCs/>
                <w:i/>
              </w:rPr>
            </w:pPr>
          </w:p>
        </w:tc>
        <w:tc>
          <w:tcPr>
            <w:tcW w:w="958" w:type="dxa"/>
          </w:tcPr>
          <w:p w14:paraId="7F2ACB1D" w14:textId="00584962" w:rsidR="00F67D1E" w:rsidRPr="00F1447F" w:rsidRDefault="008D4562" w:rsidP="00F67D1E">
            <w:pPr>
              <w:jc w:val="center"/>
              <w:rPr>
                <w:b/>
                <w:bCs/>
                <w:i/>
              </w:rPr>
            </w:pPr>
            <w:r w:rsidRPr="00F1447F">
              <w:rPr>
                <w:b/>
                <w:bCs/>
                <w:i/>
              </w:rPr>
              <w:t>+</w:t>
            </w:r>
          </w:p>
        </w:tc>
        <w:tc>
          <w:tcPr>
            <w:tcW w:w="958" w:type="dxa"/>
          </w:tcPr>
          <w:p w14:paraId="27BF14BE" w14:textId="77777777" w:rsidR="00F67D1E" w:rsidRPr="00F1447F" w:rsidRDefault="00F67D1E" w:rsidP="00F67D1E">
            <w:pPr>
              <w:jc w:val="center"/>
              <w:rPr>
                <w:b/>
                <w:bCs/>
                <w:i/>
              </w:rPr>
            </w:pPr>
          </w:p>
        </w:tc>
        <w:tc>
          <w:tcPr>
            <w:tcW w:w="958" w:type="dxa"/>
          </w:tcPr>
          <w:p w14:paraId="688B8494" w14:textId="1B661E8D" w:rsidR="00F67D1E" w:rsidRPr="00F1447F" w:rsidRDefault="008D4562" w:rsidP="00F67D1E">
            <w:pPr>
              <w:jc w:val="center"/>
              <w:rPr>
                <w:b/>
                <w:bCs/>
                <w:i/>
              </w:rPr>
            </w:pPr>
            <w:r w:rsidRPr="00F1447F">
              <w:rPr>
                <w:b/>
                <w:bCs/>
                <w:i/>
              </w:rPr>
              <w:t>+</w:t>
            </w:r>
          </w:p>
        </w:tc>
        <w:tc>
          <w:tcPr>
            <w:tcW w:w="959" w:type="dxa"/>
          </w:tcPr>
          <w:p w14:paraId="4B6A0D83" w14:textId="548563C2" w:rsidR="00F67D1E" w:rsidRPr="00F1447F" w:rsidRDefault="008D4562" w:rsidP="00F67D1E">
            <w:pPr>
              <w:jc w:val="center"/>
              <w:rPr>
                <w:b/>
                <w:bCs/>
                <w:i/>
              </w:rPr>
            </w:pPr>
            <w:r w:rsidRPr="00F1447F">
              <w:rPr>
                <w:b/>
                <w:bCs/>
                <w:i/>
              </w:rPr>
              <w:t>+</w:t>
            </w:r>
          </w:p>
        </w:tc>
        <w:tc>
          <w:tcPr>
            <w:tcW w:w="959" w:type="dxa"/>
          </w:tcPr>
          <w:p w14:paraId="3E953C12" w14:textId="77777777" w:rsidR="00F67D1E" w:rsidRPr="00F1447F" w:rsidRDefault="00F67D1E" w:rsidP="00F67D1E">
            <w:pPr>
              <w:jc w:val="center"/>
              <w:rPr>
                <w:b/>
                <w:bCs/>
                <w:i/>
              </w:rPr>
            </w:pPr>
          </w:p>
        </w:tc>
        <w:tc>
          <w:tcPr>
            <w:tcW w:w="959" w:type="dxa"/>
          </w:tcPr>
          <w:p w14:paraId="7E2E6470" w14:textId="77777777" w:rsidR="00F67D1E" w:rsidRPr="00F1447F" w:rsidRDefault="00F67D1E" w:rsidP="00F67D1E">
            <w:pPr>
              <w:jc w:val="center"/>
              <w:rPr>
                <w:b/>
                <w:bCs/>
                <w:i/>
              </w:rPr>
            </w:pPr>
          </w:p>
        </w:tc>
        <w:tc>
          <w:tcPr>
            <w:tcW w:w="959" w:type="dxa"/>
          </w:tcPr>
          <w:p w14:paraId="54D01E16" w14:textId="77777777" w:rsidR="00F67D1E" w:rsidRPr="00F1447F" w:rsidRDefault="00F67D1E" w:rsidP="00F67D1E">
            <w:pPr>
              <w:jc w:val="center"/>
              <w:rPr>
                <w:b/>
                <w:bCs/>
                <w:i/>
              </w:rPr>
            </w:pPr>
          </w:p>
        </w:tc>
        <w:tc>
          <w:tcPr>
            <w:tcW w:w="959" w:type="dxa"/>
          </w:tcPr>
          <w:p w14:paraId="4F1F2681" w14:textId="77777777" w:rsidR="00F67D1E" w:rsidRPr="00F1447F" w:rsidRDefault="00F67D1E" w:rsidP="00F67D1E">
            <w:pPr>
              <w:jc w:val="center"/>
              <w:rPr>
                <w:b/>
                <w:bCs/>
                <w:i/>
              </w:rPr>
            </w:pPr>
          </w:p>
        </w:tc>
      </w:tr>
      <w:tr w:rsidR="00F67D1E" w:rsidRPr="00F1447F" w14:paraId="6915F4C8" w14:textId="77777777" w:rsidTr="00DB0C8C">
        <w:tc>
          <w:tcPr>
            <w:tcW w:w="1573" w:type="dxa"/>
          </w:tcPr>
          <w:p w14:paraId="37C75930" w14:textId="27B349E8" w:rsidR="00F67D1E" w:rsidRPr="00F1447F" w:rsidRDefault="00F67D1E" w:rsidP="00F67D1E">
            <w:pPr>
              <w:jc w:val="center"/>
              <w:rPr>
                <w:b/>
                <w:bCs/>
                <w:i/>
              </w:rPr>
            </w:pPr>
            <w:r w:rsidRPr="00F1447F">
              <w:t>ЗК 1.1.02</w:t>
            </w:r>
          </w:p>
        </w:tc>
        <w:tc>
          <w:tcPr>
            <w:tcW w:w="958" w:type="dxa"/>
          </w:tcPr>
          <w:p w14:paraId="75B56704" w14:textId="77777777" w:rsidR="00F67D1E" w:rsidRPr="00F1447F" w:rsidRDefault="00F67D1E" w:rsidP="00F67D1E">
            <w:pPr>
              <w:jc w:val="center"/>
              <w:rPr>
                <w:b/>
                <w:bCs/>
                <w:i/>
              </w:rPr>
            </w:pPr>
          </w:p>
        </w:tc>
        <w:tc>
          <w:tcPr>
            <w:tcW w:w="958" w:type="dxa"/>
          </w:tcPr>
          <w:p w14:paraId="4B3E09D3" w14:textId="77777777" w:rsidR="00F67D1E" w:rsidRPr="00F1447F" w:rsidRDefault="00F67D1E" w:rsidP="00F67D1E">
            <w:pPr>
              <w:jc w:val="center"/>
              <w:rPr>
                <w:b/>
                <w:bCs/>
                <w:i/>
              </w:rPr>
            </w:pPr>
          </w:p>
        </w:tc>
        <w:tc>
          <w:tcPr>
            <w:tcW w:w="958" w:type="dxa"/>
          </w:tcPr>
          <w:p w14:paraId="260BC9C8" w14:textId="77777777" w:rsidR="00F67D1E" w:rsidRPr="00F1447F" w:rsidRDefault="00F67D1E" w:rsidP="00F67D1E">
            <w:pPr>
              <w:jc w:val="center"/>
              <w:rPr>
                <w:b/>
                <w:bCs/>
                <w:i/>
              </w:rPr>
            </w:pPr>
          </w:p>
        </w:tc>
        <w:tc>
          <w:tcPr>
            <w:tcW w:w="958" w:type="dxa"/>
          </w:tcPr>
          <w:p w14:paraId="2D48C73D" w14:textId="77777777" w:rsidR="00F67D1E" w:rsidRPr="00F1447F" w:rsidRDefault="00F67D1E" w:rsidP="00F67D1E">
            <w:pPr>
              <w:jc w:val="center"/>
              <w:rPr>
                <w:b/>
                <w:bCs/>
                <w:i/>
              </w:rPr>
            </w:pPr>
          </w:p>
        </w:tc>
        <w:tc>
          <w:tcPr>
            <w:tcW w:w="958" w:type="dxa"/>
          </w:tcPr>
          <w:p w14:paraId="5C1030DF" w14:textId="77777777" w:rsidR="00F67D1E" w:rsidRPr="00F1447F" w:rsidRDefault="00F67D1E" w:rsidP="00F67D1E">
            <w:pPr>
              <w:jc w:val="center"/>
              <w:rPr>
                <w:b/>
                <w:bCs/>
                <w:i/>
              </w:rPr>
            </w:pPr>
          </w:p>
        </w:tc>
        <w:tc>
          <w:tcPr>
            <w:tcW w:w="958" w:type="dxa"/>
          </w:tcPr>
          <w:p w14:paraId="742FC050" w14:textId="77777777" w:rsidR="00F67D1E" w:rsidRPr="00F1447F" w:rsidRDefault="00F67D1E" w:rsidP="00F67D1E">
            <w:pPr>
              <w:jc w:val="center"/>
              <w:rPr>
                <w:b/>
                <w:bCs/>
                <w:i/>
              </w:rPr>
            </w:pPr>
          </w:p>
        </w:tc>
        <w:tc>
          <w:tcPr>
            <w:tcW w:w="958" w:type="dxa"/>
          </w:tcPr>
          <w:p w14:paraId="66F1AD14" w14:textId="77777777" w:rsidR="00F67D1E" w:rsidRPr="00F1447F" w:rsidRDefault="00F67D1E" w:rsidP="00F67D1E">
            <w:pPr>
              <w:jc w:val="center"/>
              <w:rPr>
                <w:b/>
                <w:bCs/>
                <w:i/>
              </w:rPr>
            </w:pPr>
          </w:p>
        </w:tc>
        <w:tc>
          <w:tcPr>
            <w:tcW w:w="958" w:type="dxa"/>
          </w:tcPr>
          <w:p w14:paraId="6089C762" w14:textId="77777777" w:rsidR="00F67D1E" w:rsidRPr="00F1447F" w:rsidRDefault="00F67D1E" w:rsidP="00F67D1E">
            <w:pPr>
              <w:jc w:val="center"/>
              <w:rPr>
                <w:b/>
                <w:bCs/>
                <w:i/>
              </w:rPr>
            </w:pPr>
          </w:p>
        </w:tc>
        <w:tc>
          <w:tcPr>
            <w:tcW w:w="958" w:type="dxa"/>
          </w:tcPr>
          <w:p w14:paraId="20B2E2C1" w14:textId="77777777" w:rsidR="00F67D1E" w:rsidRPr="00F1447F" w:rsidRDefault="00F67D1E" w:rsidP="00F67D1E">
            <w:pPr>
              <w:jc w:val="center"/>
              <w:rPr>
                <w:b/>
                <w:bCs/>
                <w:i/>
              </w:rPr>
            </w:pPr>
          </w:p>
        </w:tc>
        <w:tc>
          <w:tcPr>
            <w:tcW w:w="959" w:type="dxa"/>
          </w:tcPr>
          <w:p w14:paraId="09B1CC06" w14:textId="739A1653" w:rsidR="00F67D1E" w:rsidRPr="00F1447F" w:rsidRDefault="008D4562" w:rsidP="00F67D1E">
            <w:pPr>
              <w:jc w:val="center"/>
              <w:rPr>
                <w:b/>
                <w:bCs/>
                <w:i/>
              </w:rPr>
            </w:pPr>
            <w:r w:rsidRPr="00F1447F">
              <w:rPr>
                <w:b/>
                <w:bCs/>
                <w:i/>
              </w:rPr>
              <w:t>+</w:t>
            </w:r>
          </w:p>
        </w:tc>
        <w:tc>
          <w:tcPr>
            <w:tcW w:w="959" w:type="dxa"/>
          </w:tcPr>
          <w:p w14:paraId="04ECC7B8" w14:textId="77777777" w:rsidR="00F67D1E" w:rsidRPr="00F1447F" w:rsidRDefault="00F67D1E" w:rsidP="00F67D1E">
            <w:pPr>
              <w:jc w:val="center"/>
              <w:rPr>
                <w:b/>
                <w:bCs/>
                <w:i/>
              </w:rPr>
            </w:pPr>
          </w:p>
        </w:tc>
        <w:tc>
          <w:tcPr>
            <w:tcW w:w="959" w:type="dxa"/>
          </w:tcPr>
          <w:p w14:paraId="0AB6808A" w14:textId="77777777" w:rsidR="00F67D1E" w:rsidRPr="00F1447F" w:rsidRDefault="00F67D1E" w:rsidP="00F67D1E">
            <w:pPr>
              <w:jc w:val="center"/>
              <w:rPr>
                <w:b/>
                <w:bCs/>
                <w:i/>
              </w:rPr>
            </w:pPr>
          </w:p>
        </w:tc>
        <w:tc>
          <w:tcPr>
            <w:tcW w:w="959" w:type="dxa"/>
          </w:tcPr>
          <w:p w14:paraId="166DE56F" w14:textId="77777777" w:rsidR="00F67D1E" w:rsidRPr="00F1447F" w:rsidRDefault="00F67D1E" w:rsidP="00F67D1E">
            <w:pPr>
              <w:jc w:val="center"/>
              <w:rPr>
                <w:b/>
                <w:bCs/>
                <w:i/>
              </w:rPr>
            </w:pPr>
          </w:p>
        </w:tc>
        <w:tc>
          <w:tcPr>
            <w:tcW w:w="959" w:type="dxa"/>
          </w:tcPr>
          <w:p w14:paraId="110788C0" w14:textId="77777777" w:rsidR="00F67D1E" w:rsidRPr="00F1447F" w:rsidRDefault="00F67D1E" w:rsidP="00F67D1E">
            <w:pPr>
              <w:jc w:val="center"/>
              <w:rPr>
                <w:b/>
                <w:bCs/>
                <w:i/>
              </w:rPr>
            </w:pPr>
          </w:p>
        </w:tc>
      </w:tr>
      <w:tr w:rsidR="00F67D1E" w:rsidRPr="00F1447F" w14:paraId="6FEFC225" w14:textId="77777777" w:rsidTr="00DB0C8C">
        <w:tc>
          <w:tcPr>
            <w:tcW w:w="1573" w:type="dxa"/>
          </w:tcPr>
          <w:p w14:paraId="0A5C7DFE" w14:textId="24270740" w:rsidR="00F67D1E" w:rsidRPr="00F1447F" w:rsidRDefault="00F67D1E" w:rsidP="00F67D1E">
            <w:pPr>
              <w:jc w:val="center"/>
              <w:rPr>
                <w:b/>
                <w:bCs/>
                <w:i/>
              </w:rPr>
            </w:pPr>
            <w:r w:rsidRPr="00F1447F">
              <w:t>ЗК 1.1.03</w:t>
            </w:r>
          </w:p>
        </w:tc>
        <w:tc>
          <w:tcPr>
            <w:tcW w:w="958" w:type="dxa"/>
          </w:tcPr>
          <w:p w14:paraId="195A2AE1" w14:textId="0178343B" w:rsidR="00F67D1E" w:rsidRPr="00F1447F" w:rsidRDefault="008D4562" w:rsidP="00F67D1E">
            <w:pPr>
              <w:jc w:val="center"/>
              <w:rPr>
                <w:b/>
                <w:bCs/>
                <w:i/>
              </w:rPr>
            </w:pPr>
            <w:r w:rsidRPr="00F1447F">
              <w:rPr>
                <w:b/>
                <w:bCs/>
                <w:i/>
              </w:rPr>
              <w:t>+</w:t>
            </w:r>
          </w:p>
        </w:tc>
        <w:tc>
          <w:tcPr>
            <w:tcW w:w="958" w:type="dxa"/>
          </w:tcPr>
          <w:p w14:paraId="332BB6A8" w14:textId="77777777" w:rsidR="00F67D1E" w:rsidRPr="00F1447F" w:rsidRDefault="00F67D1E" w:rsidP="00F67D1E">
            <w:pPr>
              <w:jc w:val="center"/>
              <w:rPr>
                <w:b/>
                <w:bCs/>
                <w:i/>
              </w:rPr>
            </w:pPr>
          </w:p>
        </w:tc>
        <w:tc>
          <w:tcPr>
            <w:tcW w:w="958" w:type="dxa"/>
          </w:tcPr>
          <w:p w14:paraId="2F0B185C" w14:textId="77777777" w:rsidR="00F67D1E" w:rsidRPr="00F1447F" w:rsidRDefault="00F67D1E" w:rsidP="00F67D1E">
            <w:pPr>
              <w:jc w:val="center"/>
              <w:rPr>
                <w:b/>
                <w:bCs/>
                <w:i/>
              </w:rPr>
            </w:pPr>
          </w:p>
        </w:tc>
        <w:tc>
          <w:tcPr>
            <w:tcW w:w="958" w:type="dxa"/>
          </w:tcPr>
          <w:p w14:paraId="57B24648" w14:textId="77777777" w:rsidR="00F67D1E" w:rsidRPr="00F1447F" w:rsidRDefault="00F67D1E" w:rsidP="00F67D1E">
            <w:pPr>
              <w:jc w:val="center"/>
              <w:rPr>
                <w:b/>
                <w:bCs/>
                <w:i/>
              </w:rPr>
            </w:pPr>
          </w:p>
        </w:tc>
        <w:tc>
          <w:tcPr>
            <w:tcW w:w="958" w:type="dxa"/>
          </w:tcPr>
          <w:p w14:paraId="6D3F0F38" w14:textId="77777777" w:rsidR="00F67D1E" w:rsidRPr="00F1447F" w:rsidRDefault="00F67D1E" w:rsidP="00F67D1E">
            <w:pPr>
              <w:jc w:val="center"/>
              <w:rPr>
                <w:b/>
                <w:bCs/>
                <w:i/>
              </w:rPr>
            </w:pPr>
          </w:p>
        </w:tc>
        <w:tc>
          <w:tcPr>
            <w:tcW w:w="958" w:type="dxa"/>
          </w:tcPr>
          <w:p w14:paraId="2737DA18" w14:textId="1492A94D" w:rsidR="00F67D1E" w:rsidRPr="00F1447F" w:rsidRDefault="008D4562" w:rsidP="00F67D1E">
            <w:pPr>
              <w:jc w:val="center"/>
              <w:rPr>
                <w:b/>
                <w:bCs/>
                <w:i/>
              </w:rPr>
            </w:pPr>
            <w:r w:rsidRPr="00F1447F">
              <w:rPr>
                <w:b/>
                <w:bCs/>
                <w:i/>
              </w:rPr>
              <w:t>+</w:t>
            </w:r>
          </w:p>
        </w:tc>
        <w:tc>
          <w:tcPr>
            <w:tcW w:w="958" w:type="dxa"/>
          </w:tcPr>
          <w:p w14:paraId="24B6A336" w14:textId="7C42A9C4" w:rsidR="00F67D1E" w:rsidRPr="00F1447F" w:rsidRDefault="008D4562" w:rsidP="00F67D1E">
            <w:pPr>
              <w:jc w:val="center"/>
              <w:rPr>
                <w:b/>
                <w:bCs/>
                <w:i/>
              </w:rPr>
            </w:pPr>
            <w:r w:rsidRPr="00F1447F">
              <w:rPr>
                <w:b/>
                <w:bCs/>
                <w:i/>
              </w:rPr>
              <w:t>+</w:t>
            </w:r>
          </w:p>
        </w:tc>
        <w:tc>
          <w:tcPr>
            <w:tcW w:w="958" w:type="dxa"/>
          </w:tcPr>
          <w:p w14:paraId="0DA015F4" w14:textId="77777777" w:rsidR="00F67D1E" w:rsidRPr="00F1447F" w:rsidRDefault="00F67D1E" w:rsidP="00F67D1E">
            <w:pPr>
              <w:jc w:val="center"/>
              <w:rPr>
                <w:b/>
                <w:bCs/>
                <w:i/>
              </w:rPr>
            </w:pPr>
          </w:p>
        </w:tc>
        <w:tc>
          <w:tcPr>
            <w:tcW w:w="958" w:type="dxa"/>
          </w:tcPr>
          <w:p w14:paraId="5176E21E" w14:textId="77777777" w:rsidR="00F67D1E" w:rsidRPr="00F1447F" w:rsidRDefault="00F67D1E" w:rsidP="00F67D1E">
            <w:pPr>
              <w:jc w:val="center"/>
              <w:rPr>
                <w:b/>
                <w:bCs/>
                <w:i/>
              </w:rPr>
            </w:pPr>
          </w:p>
        </w:tc>
        <w:tc>
          <w:tcPr>
            <w:tcW w:w="959" w:type="dxa"/>
          </w:tcPr>
          <w:p w14:paraId="58CD86BE" w14:textId="43647055" w:rsidR="00F67D1E" w:rsidRPr="00F1447F" w:rsidRDefault="008D4562" w:rsidP="00F67D1E">
            <w:pPr>
              <w:jc w:val="center"/>
              <w:rPr>
                <w:b/>
                <w:bCs/>
                <w:i/>
              </w:rPr>
            </w:pPr>
            <w:r w:rsidRPr="00F1447F">
              <w:rPr>
                <w:b/>
                <w:bCs/>
                <w:i/>
              </w:rPr>
              <w:t>+</w:t>
            </w:r>
          </w:p>
        </w:tc>
        <w:tc>
          <w:tcPr>
            <w:tcW w:w="959" w:type="dxa"/>
          </w:tcPr>
          <w:p w14:paraId="5FB70BCD" w14:textId="1CCB7990" w:rsidR="00F67D1E" w:rsidRPr="00F1447F" w:rsidRDefault="008D4562" w:rsidP="00F67D1E">
            <w:pPr>
              <w:jc w:val="center"/>
              <w:rPr>
                <w:b/>
                <w:bCs/>
                <w:i/>
              </w:rPr>
            </w:pPr>
            <w:r w:rsidRPr="00F1447F">
              <w:rPr>
                <w:b/>
                <w:bCs/>
                <w:i/>
              </w:rPr>
              <w:t>+</w:t>
            </w:r>
          </w:p>
        </w:tc>
        <w:tc>
          <w:tcPr>
            <w:tcW w:w="959" w:type="dxa"/>
          </w:tcPr>
          <w:p w14:paraId="0C4C9D14" w14:textId="77777777" w:rsidR="00F67D1E" w:rsidRPr="00F1447F" w:rsidRDefault="00F67D1E" w:rsidP="00F67D1E">
            <w:pPr>
              <w:jc w:val="center"/>
              <w:rPr>
                <w:b/>
                <w:bCs/>
                <w:i/>
              </w:rPr>
            </w:pPr>
          </w:p>
        </w:tc>
        <w:tc>
          <w:tcPr>
            <w:tcW w:w="959" w:type="dxa"/>
          </w:tcPr>
          <w:p w14:paraId="7232C76D" w14:textId="77777777" w:rsidR="00F67D1E" w:rsidRPr="00F1447F" w:rsidRDefault="00F67D1E" w:rsidP="00F67D1E">
            <w:pPr>
              <w:jc w:val="center"/>
              <w:rPr>
                <w:b/>
                <w:bCs/>
                <w:i/>
              </w:rPr>
            </w:pPr>
          </w:p>
        </w:tc>
        <w:tc>
          <w:tcPr>
            <w:tcW w:w="959" w:type="dxa"/>
          </w:tcPr>
          <w:p w14:paraId="2119A586" w14:textId="77777777" w:rsidR="00F67D1E" w:rsidRPr="00F1447F" w:rsidRDefault="00F67D1E" w:rsidP="00F67D1E">
            <w:pPr>
              <w:jc w:val="center"/>
              <w:rPr>
                <w:b/>
                <w:bCs/>
                <w:i/>
              </w:rPr>
            </w:pPr>
          </w:p>
        </w:tc>
      </w:tr>
      <w:tr w:rsidR="00F67D1E" w:rsidRPr="00F1447F" w14:paraId="66231D75" w14:textId="77777777" w:rsidTr="00DB0C8C">
        <w:tc>
          <w:tcPr>
            <w:tcW w:w="1573" w:type="dxa"/>
          </w:tcPr>
          <w:p w14:paraId="5BF7F5AF" w14:textId="084DDE0C" w:rsidR="00F67D1E" w:rsidRPr="00F1447F" w:rsidRDefault="00F67D1E" w:rsidP="00F67D1E">
            <w:pPr>
              <w:jc w:val="center"/>
              <w:rPr>
                <w:b/>
                <w:bCs/>
                <w:i/>
              </w:rPr>
            </w:pPr>
            <w:r w:rsidRPr="00F1447F">
              <w:t>ЗК 1.1.04</w:t>
            </w:r>
          </w:p>
        </w:tc>
        <w:tc>
          <w:tcPr>
            <w:tcW w:w="958" w:type="dxa"/>
          </w:tcPr>
          <w:p w14:paraId="5299184F" w14:textId="467FE235" w:rsidR="00F67D1E" w:rsidRPr="00F1447F" w:rsidRDefault="008D4562" w:rsidP="00F67D1E">
            <w:pPr>
              <w:jc w:val="center"/>
              <w:rPr>
                <w:b/>
                <w:bCs/>
                <w:i/>
              </w:rPr>
            </w:pPr>
            <w:r w:rsidRPr="00F1447F">
              <w:rPr>
                <w:b/>
                <w:bCs/>
                <w:i/>
              </w:rPr>
              <w:t>+</w:t>
            </w:r>
          </w:p>
        </w:tc>
        <w:tc>
          <w:tcPr>
            <w:tcW w:w="958" w:type="dxa"/>
          </w:tcPr>
          <w:p w14:paraId="56467174" w14:textId="77777777" w:rsidR="00F67D1E" w:rsidRPr="00F1447F" w:rsidRDefault="00F67D1E" w:rsidP="00F67D1E">
            <w:pPr>
              <w:jc w:val="center"/>
              <w:rPr>
                <w:b/>
                <w:bCs/>
                <w:i/>
              </w:rPr>
            </w:pPr>
          </w:p>
        </w:tc>
        <w:tc>
          <w:tcPr>
            <w:tcW w:w="958" w:type="dxa"/>
          </w:tcPr>
          <w:p w14:paraId="677B586A" w14:textId="77777777" w:rsidR="00F67D1E" w:rsidRPr="00F1447F" w:rsidRDefault="00F67D1E" w:rsidP="00F67D1E">
            <w:pPr>
              <w:jc w:val="center"/>
              <w:rPr>
                <w:b/>
                <w:bCs/>
                <w:i/>
              </w:rPr>
            </w:pPr>
          </w:p>
        </w:tc>
        <w:tc>
          <w:tcPr>
            <w:tcW w:w="958" w:type="dxa"/>
          </w:tcPr>
          <w:p w14:paraId="01FBBC38" w14:textId="77777777" w:rsidR="00F67D1E" w:rsidRPr="00F1447F" w:rsidRDefault="00F67D1E" w:rsidP="00F67D1E">
            <w:pPr>
              <w:jc w:val="center"/>
              <w:rPr>
                <w:b/>
                <w:bCs/>
                <w:i/>
              </w:rPr>
            </w:pPr>
          </w:p>
        </w:tc>
        <w:tc>
          <w:tcPr>
            <w:tcW w:w="958" w:type="dxa"/>
          </w:tcPr>
          <w:p w14:paraId="31705E6D" w14:textId="77777777" w:rsidR="00F67D1E" w:rsidRPr="00F1447F" w:rsidRDefault="00F67D1E" w:rsidP="00F67D1E">
            <w:pPr>
              <w:jc w:val="center"/>
              <w:rPr>
                <w:b/>
                <w:bCs/>
                <w:i/>
              </w:rPr>
            </w:pPr>
          </w:p>
        </w:tc>
        <w:tc>
          <w:tcPr>
            <w:tcW w:w="958" w:type="dxa"/>
          </w:tcPr>
          <w:p w14:paraId="3EE34A46" w14:textId="6EA2A3D8" w:rsidR="00F67D1E" w:rsidRPr="00F1447F" w:rsidRDefault="008D4562" w:rsidP="00F67D1E">
            <w:pPr>
              <w:jc w:val="center"/>
              <w:rPr>
                <w:b/>
                <w:bCs/>
                <w:i/>
              </w:rPr>
            </w:pPr>
            <w:r w:rsidRPr="00F1447F">
              <w:rPr>
                <w:b/>
                <w:bCs/>
                <w:i/>
              </w:rPr>
              <w:t>+</w:t>
            </w:r>
          </w:p>
        </w:tc>
        <w:tc>
          <w:tcPr>
            <w:tcW w:w="958" w:type="dxa"/>
          </w:tcPr>
          <w:p w14:paraId="30A545A2" w14:textId="77777777" w:rsidR="00F67D1E" w:rsidRPr="00F1447F" w:rsidRDefault="00F67D1E" w:rsidP="00F67D1E">
            <w:pPr>
              <w:jc w:val="center"/>
              <w:rPr>
                <w:b/>
                <w:bCs/>
                <w:i/>
              </w:rPr>
            </w:pPr>
          </w:p>
        </w:tc>
        <w:tc>
          <w:tcPr>
            <w:tcW w:w="958" w:type="dxa"/>
          </w:tcPr>
          <w:p w14:paraId="4F6D2866" w14:textId="77777777" w:rsidR="00F67D1E" w:rsidRPr="00F1447F" w:rsidRDefault="00F67D1E" w:rsidP="00F67D1E">
            <w:pPr>
              <w:jc w:val="center"/>
              <w:rPr>
                <w:b/>
                <w:bCs/>
                <w:i/>
              </w:rPr>
            </w:pPr>
          </w:p>
        </w:tc>
        <w:tc>
          <w:tcPr>
            <w:tcW w:w="958" w:type="dxa"/>
          </w:tcPr>
          <w:p w14:paraId="29B3B503" w14:textId="0147072C" w:rsidR="00F67D1E" w:rsidRPr="00F1447F" w:rsidRDefault="008D4562" w:rsidP="00F67D1E">
            <w:pPr>
              <w:jc w:val="center"/>
              <w:rPr>
                <w:b/>
                <w:bCs/>
                <w:i/>
              </w:rPr>
            </w:pPr>
            <w:r w:rsidRPr="00F1447F">
              <w:rPr>
                <w:b/>
                <w:bCs/>
                <w:i/>
              </w:rPr>
              <w:t>+</w:t>
            </w:r>
          </w:p>
        </w:tc>
        <w:tc>
          <w:tcPr>
            <w:tcW w:w="959" w:type="dxa"/>
          </w:tcPr>
          <w:p w14:paraId="6E33F367" w14:textId="20A89D86" w:rsidR="00F67D1E" w:rsidRPr="00F1447F" w:rsidRDefault="008D4562" w:rsidP="00F67D1E">
            <w:pPr>
              <w:jc w:val="center"/>
              <w:rPr>
                <w:b/>
                <w:bCs/>
                <w:i/>
              </w:rPr>
            </w:pPr>
            <w:r w:rsidRPr="00F1447F">
              <w:rPr>
                <w:b/>
                <w:bCs/>
                <w:i/>
              </w:rPr>
              <w:t>+</w:t>
            </w:r>
          </w:p>
        </w:tc>
        <w:tc>
          <w:tcPr>
            <w:tcW w:w="959" w:type="dxa"/>
          </w:tcPr>
          <w:p w14:paraId="5A0DA2EA" w14:textId="1B911DC2" w:rsidR="00F67D1E" w:rsidRPr="00F1447F" w:rsidRDefault="008D4562" w:rsidP="00F67D1E">
            <w:pPr>
              <w:jc w:val="center"/>
              <w:rPr>
                <w:b/>
                <w:bCs/>
                <w:i/>
              </w:rPr>
            </w:pPr>
            <w:r w:rsidRPr="00F1447F">
              <w:rPr>
                <w:b/>
                <w:bCs/>
                <w:i/>
              </w:rPr>
              <w:t>+</w:t>
            </w:r>
          </w:p>
        </w:tc>
        <w:tc>
          <w:tcPr>
            <w:tcW w:w="959" w:type="dxa"/>
          </w:tcPr>
          <w:p w14:paraId="582FC572" w14:textId="77777777" w:rsidR="00F67D1E" w:rsidRPr="00F1447F" w:rsidRDefault="00F67D1E" w:rsidP="00F67D1E">
            <w:pPr>
              <w:jc w:val="center"/>
              <w:rPr>
                <w:b/>
                <w:bCs/>
                <w:i/>
              </w:rPr>
            </w:pPr>
          </w:p>
        </w:tc>
        <w:tc>
          <w:tcPr>
            <w:tcW w:w="959" w:type="dxa"/>
          </w:tcPr>
          <w:p w14:paraId="3BB68978" w14:textId="77777777" w:rsidR="00F67D1E" w:rsidRPr="00F1447F" w:rsidRDefault="00F67D1E" w:rsidP="00F67D1E">
            <w:pPr>
              <w:jc w:val="center"/>
              <w:rPr>
                <w:b/>
                <w:bCs/>
                <w:i/>
              </w:rPr>
            </w:pPr>
          </w:p>
        </w:tc>
        <w:tc>
          <w:tcPr>
            <w:tcW w:w="959" w:type="dxa"/>
          </w:tcPr>
          <w:p w14:paraId="64C49F60" w14:textId="77777777" w:rsidR="00F67D1E" w:rsidRPr="00F1447F" w:rsidRDefault="00F67D1E" w:rsidP="00F67D1E">
            <w:pPr>
              <w:jc w:val="center"/>
              <w:rPr>
                <w:b/>
                <w:bCs/>
                <w:i/>
              </w:rPr>
            </w:pPr>
          </w:p>
        </w:tc>
      </w:tr>
      <w:tr w:rsidR="00F67D1E" w:rsidRPr="00F1447F" w14:paraId="6A1E10E2" w14:textId="77777777" w:rsidTr="00DB0C8C">
        <w:tc>
          <w:tcPr>
            <w:tcW w:w="1573" w:type="dxa"/>
          </w:tcPr>
          <w:p w14:paraId="6C2E0DCF" w14:textId="2E4C23E3" w:rsidR="00F67D1E" w:rsidRPr="00F1447F" w:rsidRDefault="00F67D1E" w:rsidP="00F67D1E">
            <w:pPr>
              <w:jc w:val="center"/>
              <w:rPr>
                <w:b/>
                <w:bCs/>
                <w:i/>
              </w:rPr>
            </w:pPr>
            <w:r w:rsidRPr="00F1447F">
              <w:t>ПП 1.2.01</w:t>
            </w:r>
          </w:p>
        </w:tc>
        <w:tc>
          <w:tcPr>
            <w:tcW w:w="958" w:type="dxa"/>
          </w:tcPr>
          <w:p w14:paraId="3DD4A527" w14:textId="72E2DD69" w:rsidR="00F67D1E" w:rsidRPr="00F1447F" w:rsidRDefault="000A263D" w:rsidP="00F67D1E">
            <w:pPr>
              <w:jc w:val="center"/>
              <w:rPr>
                <w:b/>
                <w:bCs/>
                <w:i/>
              </w:rPr>
            </w:pPr>
            <w:r w:rsidRPr="00F1447F">
              <w:rPr>
                <w:b/>
                <w:bCs/>
                <w:i/>
              </w:rPr>
              <w:t>+</w:t>
            </w:r>
          </w:p>
        </w:tc>
        <w:tc>
          <w:tcPr>
            <w:tcW w:w="958" w:type="dxa"/>
          </w:tcPr>
          <w:p w14:paraId="21D092D3" w14:textId="77777777" w:rsidR="00F67D1E" w:rsidRPr="00F1447F" w:rsidRDefault="00F67D1E" w:rsidP="00F67D1E">
            <w:pPr>
              <w:jc w:val="center"/>
              <w:rPr>
                <w:b/>
                <w:bCs/>
                <w:i/>
              </w:rPr>
            </w:pPr>
          </w:p>
        </w:tc>
        <w:tc>
          <w:tcPr>
            <w:tcW w:w="958" w:type="dxa"/>
          </w:tcPr>
          <w:p w14:paraId="599D7155" w14:textId="77777777" w:rsidR="00F67D1E" w:rsidRPr="00F1447F" w:rsidRDefault="00F67D1E" w:rsidP="00F67D1E">
            <w:pPr>
              <w:jc w:val="center"/>
              <w:rPr>
                <w:b/>
                <w:bCs/>
                <w:i/>
              </w:rPr>
            </w:pPr>
          </w:p>
        </w:tc>
        <w:tc>
          <w:tcPr>
            <w:tcW w:w="958" w:type="dxa"/>
          </w:tcPr>
          <w:p w14:paraId="0811AB11" w14:textId="77777777" w:rsidR="00F67D1E" w:rsidRPr="00F1447F" w:rsidRDefault="00F67D1E" w:rsidP="00F67D1E">
            <w:pPr>
              <w:jc w:val="center"/>
              <w:rPr>
                <w:b/>
                <w:bCs/>
                <w:i/>
              </w:rPr>
            </w:pPr>
          </w:p>
        </w:tc>
        <w:tc>
          <w:tcPr>
            <w:tcW w:w="958" w:type="dxa"/>
          </w:tcPr>
          <w:p w14:paraId="28DC4ED8" w14:textId="77777777" w:rsidR="00F67D1E" w:rsidRPr="00F1447F" w:rsidRDefault="00F67D1E" w:rsidP="00F67D1E">
            <w:pPr>
              <w:jc w:val="center"/>
              <w:rPr>
                <w:b/>
                <w:bCs/>
                <w:i/>
              </w:rPr>
            </w:pPr>
          </w:p>
        </w:tc>
        <w:tc>
          <w:tcPr>
            <w:tcW w:w="958" w:type="dxa"/>
          </w:tcPr>
          <w:p w14:paraId="26C979A1" w14:textId="77777777" w:rsidR="00F67D1E" w:rsidRPr="00F1447F" w:rsidRDefault="00F67D1E" w:rsidP="00F67D1E">
            <w:pPr>
              <w:jc w:val="center"/>
              <w:rPr>
                <w:b/>
                <w:bCs/>
                <w:i/>
              </w:rPr>
            </w:pPr>
          </w:p>
        </w:tc>
        <w:tc>
          <w:tcPr>
            <w:tcW w:w="958" w:type="dxa"/>
          </w:tcPr>
          <w:p w14:paraId="1A4BE211" w14:textId="77777777" w:rsidR="00F67D1E" w:rsidRPr="00F1447F" w:rsidRDefault="00F67D1E" w:rsidP="00F67D1E">
            <w:pPr>
              <w:jc w:val="center"/>
              <w:rPr>
                <w:b/>
                <w:bCs/>
                <w:i/>
              </w:rPr>
            </w:pPr>
          </w:p>
        </w:tc>
        <w:tc>
          <w:tcPr>
            <w:tcW w:w="958" w:type="dxa"/>
          </w:tcPr>
          <w:p w14:paraId="6C2C7213" w14:textId="77777777" w:rsidR="00F67D1E" w:rsidRPr="00F1447F" w:rsidRDefault="00F67D1E" w:rsidP="00F67D1E">
            <w:pPr>
              <w:jc w:val="center"/>
              <w:rPr>
                <w:b/>
                <w:bCs/>
                <w:i/>
              </w:rPr>
            </w:pPr>
          </w:p>
        </w:tc>
        <w:tc>
          <w:tcPr>
            <w:tcW w:w="958" w:type="dxa"/>
          </w:tcPr>
          <w:p w14:paraId="0021432F" w14:textId="77777777" w:rsidR="00F67D1E" w:rsidRPr="00F1447F" w:rsidRDefault="00F67D1E" w:rsidP="00F67D1E">
            <w:pPr>
              <w:jc w:val="center"/>
              <w:rPr>
                <w:b/>
                <w:bCs/>
                <w:i/>
              </w:rPr>
            </w:pPr>
          </w:p>
        </w:tc>
        <w:tc>
          <w:tcPr>
            <w:tcW w:w="959" w:type="dxa"/>
          </w:tcPr>
          <w:p w14:paraId="171B145B" w14:textId="77777777" w:rsidR="00F67D1E" w:rsidRPr="00F1447F" w:rsidRDefault="00F67D1E" w:rsidP="00F67D1E">
            <w:pPr>
              <w:jc w:val="center"/>
              <w:rPr>
                <w:b/>
                <w:bCs/>
                <w:i/>
              </w:rPr>
            </w:pPr>
          </w:p>
        </w:tc>
        <w:tc>
          <w:tcPr>
            <w:tcW w:w="959" w:type="dxa"/>
          </w:tcPr>
          <w:p w14:paraId="04E895F8" w14:textId="77777777" w:rsidR="00F67D1E" w:rsidRPr="00F1447F" w:rsidRDefault="00F67D1E" w:rsidP="00F67D1E">
            <w:pPr>
              <w:jc w:val="center"/>
              <w:rPr>
                <w:b/>
                <w:bCs/>
                <w:i/>
              </w:rPr>
            </w:pPr>
          </w:p>
        </w:tc>
        <w:tc>
          <w:tcPr>
            <w:tcW w:w="959" w:type="dxa"/>
          </w:tcPr>
          <w:p w14:paraId="69CE01B2" w14:textId="77777777" w:rsidR="00F67D1E" w:rsidRPr="00F1447F" w:rsidRDefault="00F67D1E" w:rsidP="00F67D1E">
            <w:pPr>
              <w:jc w:val="center"/>
              <w:rPr>
                <w:b/>
                <w:bCs/>
                <w:i/>
              </w:rPr>
            </w:pPr>
          </w:p>
        </w:tc>
        <w:tc>
          <w:tcPr>
            <w:tcW w:w="959" w:type="dxa"/>
          </w:tcPr>
          <w:p w14:paraId="1F23FB50" w14:textId="77777777" w:rsidR="00F67D1E" w:rsidRPr="00F1447F" w:rsidRDefault="00F67D1E" w:rsidP="00F67D1E">
            <w:pPr>
              <w:jc w:val="center"/>
              <w:rPr>
                <w:b/>
                <w:bCs/>
                <w:i/>
              </w:rPr>
            </w:pPr>
          </w:p>
        </w:tc>
        <w:tc>
          <w:tcPr>
            <w:tcW w:w="959" w:type="dxa"/>
          </w:tcPr>
          <w:p w14:paraId="426CFC76" w14:textId="77777777" w:rsidR="00F67D1E" w:rsidRPr="00F1447F" w:rsidRDefault="00F67D1E" w:rsidP="00F67D1E">
            <w:pPr>
              <w:jc w:val="center"/>
              <w:rPr>
                <w:b/>
                <w:bCs/>
                <w:i/>
              </w:rPr>
            </w:pPr>
          </w:p>
        </w:tc>
      </w:tr>
      <w:tr w:rsidR="00F67D1E" w:rsidRPr="00F1447F" w14:paraId="3C6233B8" w14:textId="77777777" w:rsidTr="00DB0C8C">
        <w:tc>
          <w:tcPr>
            <w:tcW w:w="1573" w:type="dxa"/>
          </w:tcPr>
          <w:p w14:paraId="1E7A9C06" w14:textId="3A0997C7" w:rsidR="00F67D1E" w:rsidRPr="00F1447F" w:rsidRDefault="00F67D1E" w:rsidP="00F67D1E">
            <w:pPr>
              <w:jc w:val="center"/>
              <w:rPr>
                <w:b/>
                <w:bCs/>
                <w:i/>
              </w:rPr>
            </w:pPr>
            <w:r w:rsidRPr="00F1447F">
              <w:t>ПП 1.2.02</w:t>
            </w:r>
          </w:p>
        </w:tc>
        <w:tc>
          <w:tcPr>
            <w:tcW w:w="958" w:type="dxa"/>
          </w:tcPr>
          <w:p w14:paraId="60C05790" w14:textId="4C1638C0" w:rsidR="00F67D1E" w:rsidRPr="00F1447F" w:rsidRDefault="00781140" w:rsidP="00F67D1E">
            <w:pPr>
              <w:jc w:val="center"/>
              <w:rPr>
                <w:b/>
                <w:bCs/>
                <w:i/>
              </w:rPr>
            </w:pPr>
            <w:r w:rsidRPr="00F1447F">
              <w:rPr>
                <w:b/>
                <w:bCs/>
                <w:i/>
              </w:rPr>
              <w:t>+</w:t>
            </w:r>
          </w:p>
        </w:tc>
        <w:tc>
          <w:tcPr>
            <w:tcW w:w="958" w:type="dxa"/>
          </w:tcPr>
          <w:p w14:paraId="4DEC10CB" w14:textId="5EAE7711" w:rsidR="00F67D1E" w:rsidRPr="00F1447F" w:rsidRDefault="00781140" w:rsidP="00F67D1E">
            <w:pPr>
              <w:jc w:val="center"/>
              <w:rPr>
                <w:b/>
                <w:bCs/>
                <w:i/>
              </w:rPr>
            </w:pPr>
            <w:r w:rsidRPr="00F1447F">
              <w:rPr>
                <w:b/>
                <w:bCs/>
                <w:i/>
              </w:rPr>
              <w:t>+</w:t>
            </w:r>
          </w:p>
        </w:tc>
        <w:tc>
          <w:tcPr>
            <w:tcW w:w="958" w:type="dxa"/>
          </w:tcPr>
          <w:p w14:paraId="744D21A5" w14:textId="4BEA1E37" w:rsidR="00F67D1E" w:rsidRPr="00F1447F" w:rsidRDefault="00781140" w:rsidP="00F67D1E">
            <w:pPr>
              <w:jc w:val="center"/>
              <w:rPr>
                <w:b/>
                <w:bCs/>
                <w:i/>
              </w:rPr>
            </w:pPr>
            <w:r w:rsidRPr="00F1447F">
              <w:rPr>
                <w:b/>
                <w:bCs/>
                <w:i/>
              </w:rPr>
              <w:t>+</w:t>
            </w:r>
          </w:p>
        </w:tc>
        <w:tc>
          <w:tcPr>
            <w:tcW w:w="958" w:type="dxa"/>
          </w:tcPr>
          <w:p w14:paraId="4E10B858" w14:textId="77777777" w:rsidR="00F67D1E" w:rsidRPr="00F1447F" w:rsidRDefault="00F67D1E" w:rsidP="00F67D1E">
            <w:pPr>
              <w:jc w:val="center"/>
              <w:rPr>
                <w:b/>
                <w:bCs/>
                <w:i/>
              </w:rPr>
            </w:pPr>
          </w:p>
        </w:tc>
        <w:tc>
          <w:tcPr>
            <w:tcW w:w="958" w:type="dxa"/>
          </w:tcPr>
          <w:p w14:paraId="727CD61E" w14:textId="77777777" w:rsidR="00F67D1E" w:rsidRPr="00F1447F" w:rsidRDefault="00F67D1E" w:rsidP="00F67D1E">
            <w:pPr>
              <w:jc w:val="center"/>
              <w:rPr>
                <w:b/>
                <w:bCs/>
                <w:i/>
              </w:rPr>
            </w:pPr>
          </w:p>
        </w:tc>
        <w:tc>
          <w:tcPr>
            <w:tcW w:w="958" w:type="dxa"/>
          </w:tcPr>
          <w:p w14:paraId="3A2F280C" w14:textId="77777777" w:rsidR="00F67D1E" w:rsidRPr="00F1447F" w:rsidRDefault="00F67D1E" w:rsidP="00F67D1E">
            <w:pPr>
              <w:jc w:val="center"/>
              <w:rPr>
                <w:b/>
                <w:bCs/>
                <w:i/>
              </w:rPr>
            </w:pPr>
          </w:p>
        </w:tc>
        <w:tc>
          <w:tcPr>
            <w:tcW w:w="958" w:type="dxa"/>
          </w:tcPr>
          <w:p w14:paraId="3E20249C" w14:textId="77777777" w:rsidR="00F67D1E" w:rsidRPr="00F1447F" w:rsidRDefault="00F67D1E" w:rsidP="00F67D1E">
            <w:pPr>
              <w:jc w:val="center"/>
              <w:rPr>
                <w:b/>
                <w:bCs/>
                <w:i/>
              </w:rPr>
            </w:pPr>
          </w:p>
        </w:tc>
        <w:tc>
          <w:tcPr>
            <w:tcW w:w="958" w:type="dxa"/>
          </w:tcPr>
          <w:p w14:paraId="72293CC0" w14:textId="77777777" w:rsidR="00F67D1E" w:rsidRPr="00F1447F" w:rsidRDefault="00F67D1E" w:rsidP="00F67D1E">
            <w:pPr>
              <w:jc w:val="center"/>
              <w:rPr>
                <w:b/>
                <w:bCs/>
                <w:i/>
              </w:rPr>
            </w:pPr>
          </w:p>
        </w:tc>
        <w:tc>
          <w:tcPr>
            <w:tcW w:w="958" w:type="dxa"/>
          </w:tcPr>
          <w:p w14:paraId="330C87EA" w14:textId="77777777" w:rsidR="00F67D1E" w:rsidRPr="00F1447F" w:rsidRDefault="00F67D1E" w:rsidP="00F67D1E">
            <w:pPr>
              <w:jc w:val="center"/>
              <w:rPr>
                <w:b/>
                <w:bCs/>
                <w:i/>
              </w:rPr>
            </w:pPr>
          </w:p>
        </w:tc>
        <w:tc>
          <w:tcPr>
            <w:tcW w:w="959" w:type="dxa"/>
          </w:tcPr>
          <w:p w14:paraId="02C6E0B9" w14:textId="77777777" w:rsidR="00F67D1E" w:rsidRPr="00F1447F" w:rsidRDefault="00F67D1E" w:rsidP="00F67D1E">
            <w:pPr>
              <w:jc w:val="center"/>
              <w:rPr>
                <w:b/>
                <w:bCs/>
                <w:i/>
              </w:rPr>
            </w:pPr>
          </w:p>
        </w:tc>
        <w:tc>
          <w:tcPr>
            <w:tcW w:w="959" w:type="dxa"/>
          </w:tcPr>
          <w:p w14:paraId="22A7BBFA" w14:textId="77777777" w:rsidR="00F67D1E" w:rsidRPr="00F1447F" w:rsidRDefault="00F67D1E" w:rsidP="00F67D1E">
            <w:pPr>
              <w:jc w:val="center"/>
              <w:rPr>
                <w:b/>
                <w:bCs/>
                <w:i/>
              </w:rPr>
            </w:pPr>
          </w:p>
        </w:tc>
        <w:tc>
          <w:tcPr>
            <w:tcW w:w="959" w:type="dxa"/>
          </w:tcPr>
          <w:p w14:paraId="17E32417" w14:textId="77777777" w:rsidR="00F67D1E" w:rsidRPr="00F1447F" w:rsidRDefault="00F67D1E" w:rsidP="00F67D1E">
            <w:pPr>
              <w:jc w:val="center"/>
              <w:rPr>
                <w:b/>
                <w:bCs/>
                <w:i/>
              </w:rPr>
            </w:pPr>
          </w:p>
        </w:tc>
        <w:tc>
          <w:tcPr>
            <w:tcW w:w="959" w:type="dxa"/>
          </w:tcPr>
          <w:p w14:paraId="7FEC4EA8" w14:textId="77777777" w:rsidR="00F67D1E" w:rsidRPr="00F1447F" w:rsidRDefault="00F67D1E" w:rsidP="00F67D1E">
            <w:pPr>
              <w:jc w:val="center"/>
              <w:rPr>
                <w:b/>
                <w:bCs/>
                <w:i/>
              </w:rPr>
            </w:pPr>
          </w:p>
        </w:tc>
        <w:tc>
          <w:tcPr>
            <w:tcW w:w="959" w:type="dxa"/>
          </w:tcPr>
          <w:p w14:paraId="27928E1A" w14:textId="77777777" w:rsidR="00F67D1E" w:rsidRPr="00F1447F" w:rsidRDefault="00F67D1E" w:rsidP="00F67D1E">
            <w:pPr>
              <w:jc w:val="center"/>
              <w:rPr>
                <w:b/>
                <w:bCs/>
                <w:i/>
              </w:rPr>
            </w:pPr>
          </w:p>
        </w:tc>
      </w:tr>
      <w:tr w:rsidR="00F67D1E" w:rsidRPr="00F1447F" w14:paraId="78B2457D" w14:textId="77777777" w:rsidTr="00DB0C8C">
        <w:tc>
          <w:tcPr>
            <w:tcW w:w="1573" w:type="dxa"/>
          </w:tcPr>
          <w:p w14:paraId="1E66DD22" w14:textId="1D107EBE" w:rsidR="00F67D1E" w:rsidRPr="00F1447F" w:rsidRDefault="00F67D1E" w:rsidP="00F67D1E">
            <w:pPr>
              <w:jc w:val="center"/>
              <w:rPr>
                <w:b/>
                <w:bCs/>
                <w:i/>
              </w:rPr>
            </w:pPr>
            <w:r w:rsidRPr="00F1447F">
              <w:t>ПП 1.2.03</w:t>
            </w:r>
          </w:p>
        </w:tc>
        <w:tc>
          <w:tcPr>
            <w:tcW w:w="958" w:type="dxa"/>
          </w:tcPr>
          <w:p w14:paraId="6B3E192C" w14:textId="77777777" w:rsidR="00F67D1E" w:rsidRPr="00F1447F" w:rsidRDefault="00F67D1E" w:rsidP="00F67D1E">
            <w:pPr>
              <w:jc w:val="center"/>
              <w:rPr>
                <w:b/>
                <w:bCs/>
                <w:i/>
              </w:rPr>
            </w:pPr>
          </w:p>
        </w:tc>
        <w:tc>
          <w:tcPr>
            <w:tcW w:w="958" w:type="dxa"/>
          </w:tcPr>
          <w:p w14:paraId="48589330" w14:textId="5B77F33C" w:rsidR="00F67D1E" w:rsidRPr="00F1447F" w:rsidRDefault="00E95637" w:rsidP="00F67D1E">
            <w:pPr>
              <w:jc w:val="center"/>
              <w:rPr>
                <w:b/>
                <w:bCs/>
                <w:i/>
              </w:rPr>
            </w:pPr>
            <w:r w:rsidRPr="00F1447F">
              <w:rPr>
                <w:b/>
                <w:bCs/>
                <w:i/>
              </w:rPr>
              <w:t>+</w:t>
            </w:r>
          </w:p>
        </w:tc>
        <w:tc>
          <w:tcPr>
            <w:tcW w:w="958" w:type="dxa"/>
          </w:tcPr>
          <w:p w14:paraId="091368FD" w14:textId="7D9DB1B8" w:rsidR="00F67D1E" w:rsidRPr="00F1447F" w:rsidRDefault="00E95637" w:rsidP="00F67D1E">
            <w:pPr>
              <w:jc w:val="center"/>
              <w:rPr>
                <w:b/>
                <w:bCs/>
                <w:i/>
              </w:rPr>
            </w:pPr>
            <w:r w:rsidRPr="00F1447F">
              <w:rPr>
                <w:b/>
                <w:bCs/>
                <w:i/>
              </w:rPr>
              <w:t>+</w:t>
            </w:r>
          </w:p>
        </w:tc>
        <w:tc>
          <w:tcPr>
            <w:tcW w:w="958" w:type="dxa"/>
          </w:tcPr>
          <w:p w14:paraId="48AF6F80" w14:textId="77777777" w:rsidR="00F67D1E" w:rsidRPr="00F1447F" w:rsidRDefault="00F67D1E" w:rsidP="00F67D1E">
            <w:pPr>
              <w:jc w:val="center"/>
              <w:rPr>
                <w:b/>
                <w:bCs/>
                <w:i/>
              </w:rPr>
            </w:pPr>
          </w:p>
        </w:tc>
        <w:tc>
          <w:tcPr>
            <w:tcW w:w="958" w:type="dxa"/>
          </w:tcPr>
          <w:p w14:paraId="0D55672E" w14:textId="77777777" w:rsidR="00F67D1E" w:rsidRPr="00F1447F" w:rsidRDefault="00F67D1E" w:rsidP="00F67D1E">
            <w:pPr>
              <w:jc w:val="center"/>
              <w:rPr>
                <w:b/>
                <w:bCs/>
                <w:i/>
              </w:rPr>
            </w:pPr>
          </w:p>
        </w:tc>
        <w:tc>
          <w:tcPr>
            <w:tcW w:w="958" w:type="dxa"/>
          </w:tcPr>
          <w:p w14:paraId="206415D9" w14:textId="77777777" w:rsidR="00F67D1E" w:rsidRPr="00F1447F" w:rsidRDefault="00F67D1E" w:rsidP="00F67D1E">
            <w:pPr>
              <w:jc w:val="center"/>
              <w:rPr>
                <w:b/>
                <w:bCs/>
                <w:i/>
              </w:rPr>
            </w:pPr>
          </w:p>
        </w:tc>
        <w:tc>
          <w:tcPr>
            <w:tcW w:w="958" w:type="dxa"/>
          </w:tcPr>
          <w:p w14:paraId="3AA6D9E8" w14:textId="74C5AE63" w:rsidR="00F67D1E" w:rsidRPr="00F1447F" w:rsidRDefault="00E95637" w:rsidP="00F67D1E">
            <w:pPr>
              <w:jc w:val="center"/>
              <w:rPr>
                <w:b/>
                <w:bCs/>
                <w:i/>
              </w:rPr>
            </w:pPr>
            <w:r w:rsidRPr="00F1447F">
              <w:rPr>
                <w:b/>
                <w:bCs/>
                <w:i/>
              </w:rPr>
              <w:t>+</w:t>
            </w:r>
          </w:p>
        </w:tc>
        <w:tc>
          <w:tcPr>
            <w:tcW w:w="958" w:type="dxa"/>
          </w:tcPr>
          <w:p w14:paraId="2E027C56" w14:textId="77777777" w:rsidR="00F67D1E" w:rsidRPr="00F1447F" w:rsidRDefault="00F67D1E" w:rsidP="00F67D1E">
            <w:pPr>
              <w:jc w:val="center"/>
              <w:rPr>
                <w:b/>
                <w:bCs/>
                <w:i/>
              </w:rPr>
            </w:pPr>
          </w:p>
        </w:tc>
        <w:tc>
          <w:tcPr>
            <w:tcW w:w="958" w:type="dxa"/>
          </w:tcPr>
          <w:p w14:paraId="3068CE07" w14:textId="77777777" w:rsidR="00F67D1E" w:rsidRPr="00F1447F" w:rsidRDefault="00F67D1E" w:rsidP="00F67D1E">
            <w:pPr>
              <w:jc w:val="center"/>
              <w:rPr>
                <w:b/>
                <w:bCs/>
                <w:i/>
              </w:rPr>
            </w:pPr>
          </w:p>
        </w:tc>
        <w:tc>
          <w:tcPr>
            <w:tcW w:w="959" w:type="dxa"/>
          </w:tcPr>
          <w:p w14:paraId="3FB4B3C4" w14:textId="098F2E67" w:rsidR="00F67D1E" w:rsidRPr="00F1447F" w:rsidRDefault="00E95637" w:rsidP="00F67D1E">
            <w:pPr>
              <w:jc w:val="center"/>
              <w:rPr>
                <w:b/>
                <w:bCs/>
                <w:i/>
              </w:rPr>
            </w:pPr>
            <w:r w:rsidRPr="00F1447F">
              <w:rPr>
                <w:b/>
                <w:bCs/>
                <w:i/>
              </w:rPr>
              <w:t>+</w:t>
            </w:r>
          </w:p>
        </w:tc>
        <w:tc>
          <w:tcPr>
            <w:tcW w:w="959" w:type="dxa"/>
          </w:tcPr>
          <w:p w14:paraId="12613C26" w14:textId="77777777" w:rsidR="00F67D1E" w:rsidRPr="00F1447F" w:rsidRDefault="00F67D1E" w:rsidP="00F67D1E">
            <w:pPr>
              <w:jc w:val="center"/>
              <w:rPr>
                <w:b/>
                <w:bCs/>
                <w:i/>
              </w:rPr>
            </w:pPr>
          </w:p>
        </w:tc>
        <w:tc>
          <w:tcPr>
            <w:tcW w:w="959" w:type="dxa"/>
          </w:tcPr>
          <w:p w14:paraId="374D3E65" w14:textId="77777777" w:rsidR="00F67D1E" w:rsidRPr="00F1447F" w:rsidRDefault="00F67D1E" w:rsidP="00F67D1E">
            <w:pPr>
              <w:jc w:val="center"/>
              <w:rPr>
                <w:b/>
                <w:bCs/>
                <w:i/>
              </w:rPr>
            </w:pPr>
          </w:p>
        </w:tc>
        <w:tc>
          <w:tcPr>
            <w:tcW w:w="959" w:type="dxa"/>
          </w:tcPr>
          <w:p w14:paraId="295F7233" w14:textId="77777777" w:rsidR="00F67D1E" w:rsidRPr="00F1447F" w:rsidRDefault="00F67D1E" w:rsidP="00F67D1E">
            <w:pPr>
              <w:jc w:val="center"/>
              <w:rPr>
                <w:b/>
                <w:bCs/>
                <w:i/>
              </w:rPr>
            </w:pPr>
          </w:p>
        </w:tc>
        <w:tc>
          <w:tcPr>
            <w:tcW w:w="959" w:type="dxa"/>
          </w:tcPr>
          <w:p w14:paraId="4DACC945" w14:textId="77777777" w:rsidR="00F67D1E" w:rsidRPr="00F1447F" w:rsidRDefault="00F67D1E" w:rsidP="00F67D1E">
            <w:pPr>
              <w:jc w:val="center"/>
              <w:rPr>
                <w:b/>
                <w:bCs/>
                <w:i/>
              </w:rPr>
            </w:pPr>
          </w:p>
        </w:tc>
      </w:tr>
      <w:tr w:rsidR="00F67D1E" w:rsidRPr="00F1447F" w14:paraId="5181C147" w14:textId="77777777" w:rsidTr="00DB0C8C">
        <w:tc>
          <w:tcPr>
            <w:tcW w:w="1573" w:type="dxa"/>
          </w:tcPr>
          <w:p w14:paraId="6A20BC0D" w14:textId="1CDB0383" w:rsidR="00F67D1E" w:rsidRPr="00F1447F" w:rsidRDefault="00F67D1E" w:rsidP="00F67D1E">
            <w:pPr>
              <w:jc w:val="center"/>
              <w:rPr>
                <w:b/>
                <w:bCs/>
                <w:i/>
              </w:rPr>
            </w:pPr>
            <w:r w:rsidRPr="00F1447F">
              <w:t>ПП 1.2.04</w:t>
            </w:r>
          </w:p>
        </w:tc>
        <w:tc>
          <w:tcPr>
            <w:tcW w:w="958" w:type="dxa"/>
          </w:tcPr>
          <w:p w14:paraId="04DB3171" w14:textId="77777777" w:rsidR="00F67D1E" w:rsidRPr="00F1447F" w:rsidRDefault="00F67D1E" w:rsidP="00F67D1E">
            <w:pPr>
              <w:jc w:val="center"/>
              <w:rPr>
                <w:b/>
                <w:bCs/>
                <w:i/>
              </w:rPr>
            </w:pPr>
          </w:p>
        </w:tc>
        <w:tc>
          <w:tcPr>
            <w:tcW w:w="958" w:type="dxa"/>
          </w:tcPr>
          <w:p w14:paraId="6804730C" w14:textId="77777777" w:rsidR="00F67D1E" w:rsidRPr="00F1447F" w:rsidRDefault="00F67D1E" w:rsidP="00F67D1E">
            <w:pPr>
              <w:jc w:val="center"/>
              <w:rPr>
                <w:b/>
                <w:bCs/>
                <w:i/>
              </w:rPr>
            </w:pPr>
          </w:p>
        </w:tc>
        <w:tc>
          <w:tcPr>
            <w:tcW w:w="958" w:type="dxa"/>
          </w:tcPr>
          <w:p w14:paraId="0DBE79A4" w14:textId="77777777" w:rsidR="00F67D1E" w:rsidRPr="00F1447F" w:rsidRDefault="00F67D1E" w:rsidP="00F67D1E">
            <w:pPr>
              <w:jc w:val="center"/>
              <w:rPr>
                <w:b/>
                <w:bCs/>
                <w:i/>
              </w:rPr>
            </w:pPr>
          </w:p>
        </w:tc>
        <w:tc>
          <w:tcPr>
            <w:tcW w:w="958" w:type="dxa"/>
          </w:tcPr>
          <w:p w14:paraId="5F4D39BB" w14:textId="77777777" w:rsidR="00F67D1E" w:rsidRPr="00F1447F" w:rsidRDefault="00F67D1E" w:rsidP="00F67D1E">
            <w:pPr>
              <w:jc w:val="center"/>
              <w:rPr>
                <w:b/>
                <w:bCs/>
                <w:i/>
              </w:rPr>
            </w:pPr>
          </w:p>
        </w:tc>
        <w:tc>
          <w:tcPr>
            <w:tcW w:w="958" w:type="dxa"/>
          </w:tcPr>
          <w:p w14:paraId="30AC9AC5" w14:textId="584D9A28" w:rsidR="00F67D1E" w:rsidRPr="00F1447F" w:rsidRDefault="00E95637" w:rsidP="00F67D1E">
            <w:pPr>
              <w:jc w:val="center"/>
              <w:rPr>
                <w:b/>
                <w:bCs/>
                <w:i/>
              </w:rPr>
            </w:pPr>
            <w:r w:rsidRPr="00F1447F">
              <w:rPr>
                <w:b/>
                <w:bCs/>
                <w:i/>
              </w:rPr>
              <w:t>+</w:t>
            </w:r>
          </w:p>
        </w:tc>
        <w:tc>
          <w:tcPr>
            <w:tcW w:w="958" w:type="dxa"/>
          </w:tcPr>
          <w:p w14:paraId="68BA3741" w14:textId="7A5626E4" w:rsidR="00F67D1E" w:rsidRPr="00F1447F" w:rsidRDefault="00E95637" w:rsidP="00F67D1E">
            <w:pPr>
              <w:jc w:val="center"/>
              <w:rPr>
                <w:b/>
                <w:bCs/>
                <w:i/>
              </w:rPr>
            </w:pPr>
            <w:r w:rsidRPr="00F1447F">
              <w:rPr>
                <w:b/>
                <w:bCs/>
                <w:i/>
              </w:rPr>
              <w:t>+</w:t>
            </w:r>
          </w:p>
        </w:tc>
        <w:tc>
          <w:tcPr>
            <w:tcW w:w="958" w:type="dxa"/>
          </w:tcPr>
          <w:p w14:paraId="4AE6A196" w14:textId="77777777" w:rsidR="00F67D1E" w:rsidRPr="00F1447F" w:rsidRDefault="00F67D1E" w:rsidP="00F67D1E">
            <w:pPr>
              <w:jc w:val="center"/>
              <w:rPr>
                <w:b/>
                <w:bCs/>
                <w:i/>
              </w:rPr>
            </w:pPr>
          </w:p>
        </w:tc>
        <w:tc>
          <w:tcPr>
            <w:tcW w:w="958" w:type="dxa"/>
          </w:tcPr>
          <w:p w14:paraId="0CD1E3B1" w14:textId="77777777" w:rsidR="00F67D1E" w:rsidRPr="00F1447F" w:rsidRDefault="00F67D1E" w:rsidP="00F67D1E">
            <w:pPr>
              <w:jc w:val="center"/>
              <w:rPr>
                <w:b/>
                <w:bCs/>
                <w:i/>
              </w:rPr>
            </w:pPr>
          </w:p>
        </w:tc>
        <w:tc>
          <w:tcPr>
            <w:tcW w:w="958" w:type="dxa"/>
          </w:tcPr>
          <w:p w14:paraId="6B18BBDD" w14:textId="77777777" w:rsidR="00F67D1E" w:rsidRPr="00F1447F" w:rsidRDefault="00F67D1E" w:rsidP="00F67D1E">
            <w:pPr>
              <w:jc w:val="center"/>
              <w:rPr>
                <w:b/>
                <w:bCs/>
                <w:i/>
              </w:rPr>
            </w:pPr>
          </w:p>
        </w:tc>
        <w:tc>
          <w:tcPr>
            <w:tcW w:w="959" w:type="dxa"/>
          </w:tcPr>
          <w:p w14:paraId="2EEC00D3" w14:textId="77777777" w:rsidR="00F67D1E" w:rsidRPr="00F1447F" w:rsidRDefault="00F67D1E" w:rsidP="00F67D1E">
            <w:pPr>
              <w:jc w:val="center"/>
              <w:rPr>
                <w:b/>
                <w:bCs/>
                <w:i/>
              </w:rPr>
            </w:pPr>
          </w:p>
        </w:tc>
        <w:tc>
          <w:tcPr>
            <w:tcW w:w="959" w:type="dxa"/>
          </w:tcPr>
          <w:p w14:paraId="2EE87C17" w14:textId="77777777" w:rsidR="00F67D1E" w:rsidRPr="00F1447F" w:rsidRDefault="00F67D1E" w:rsidP="00F67D1E">
            <w:pPr>
              <w:jc w:val="center"/>
              <w:rPr>
                <w:b/>
                <w:bCs/>
                <w:i/>
              </w:rPr>
            </w:pPr>
          </w:p>
        </w:tc>
        <w:tc>
          <w:tcPr>
            <w:tcW w:w="959" w:type="dxa"/>
          </w:tcPr>
          <w:p w14:paraId="27ED453D" w14:textId="77777777" w:rsidR="00F67D1E" w:rsidRPr="00F1447F" w:rsidRDefault="00F67D1E" w:rsidP="00F67D1E">
            <w:pPr>
              <w:jc w:val="center"/>
              <w:rPr>
                <w:b/>
                <w:bCs/>
                <w:i/>
              </w:rPr>
            </w:pPr>
          </w:p>
        </w:tc>
        <w:tc>
          <w:tcPr>
            <w:tcW w:w="959" w:type="dxa"/>
          </w:tcPr>
          <w:p w14:paraId="5486088E" w14:textId="77777777" w:rsidR="00F67D1E" w:rsidRPr="00F1447F" w:rsidRDefault="00F67D1E" w:rsidP="00F67D1E">
            <w:pPr>
              <w:jc w:val="center"/>
              <w:rPr>
                <w:b/>
                <w:bCs/>
                <w:i/>
              </w:rPr>
            </w:pPr>
          </w:p>
        </w:tc>
        <w:tc>
          <w:tcPr>
            <w:tcW w:w="959" w:type="dxa"/>
          </w:tcPr>
          <w:p w14:paraId="35030FCB" w14:textId="77777777" w:rsidR="00F67D1E" w:rsidRPr="00F1447F" w:rsidRDefault="00F67D1E" w:rsidP="00F67D1E">
            <w:pPr>
              <w:jc w:val="center"/>
              <w:rPr>
                <w:b/>
                <w:bCs/>
                <w:i/>
              </w:rPr>
            </w:pPr>
          </w:p>
        </w:tc>
      </w:tr>
      <w:tr w:rsidR="00F67D1E" w:rsidRPr="00F1447F" w14:paraId="312E05F4" w14:textId="77777777" w:rsidTr="00DB0C8C">
        <w:tc>
          <w:tcPr>
            <w:tcW w:w="1573" w:type="dxa"/>
          </w:tcPr>
          <w:p w14:paraId="79E09529" w14:textId="19226CD1" w:rsidR="00F67D1E" w:rsidRPr="00F1447F" w:rsidRDefault="00F67D1E" w:rsidP="00F67D1E">
            <w:pPr>
              <w:jc w:val="center"/>
              <w:rPr>
                <w:b/>
                <w:bCs/>
                <w:i/>
              </w:rPr>
            </w:pPr>
            <w:r w:rsidRPr="00F1447F">
              <w:t>ПП 1.2.05</w:t>
            </w:r>
          </w:p>
        </w:tc>
        <w:tc>
          <w:tcPr>
            <w:tcW w:w="958" w:type="dxa"/>
          </w:tcPr>
          <w:p w14:paraId="37C733F7" w14:textId="77777777" w:rsidR="00F67D1E" w:rsidRPr="00F1447F" w:rsidRDefault="00F67D1E" w:rsidP="00F67D1E">
            <w:pPr>
              <w:jc w:val="center"/>
              <w:rPr>
                <w:b/>
                <w:bCs/>
                <w:i/>
              </w:rPr>
            </w:pPr>
          </w:p>
        </w:tc>
        <w:tc>
          <w:tcPr>
            <w:tcW w:w="958" w:type="dxa"/>
          </w:tcPr>
          <w:p w14:paraId="70215E1F" w14:textId="4222059E" w:rsidR="00F67D1E" w:rsidRPr="00F1447F" w:rsidRDefault="00E95637" w:rsidP="00F67D1E">
            <w:pPr>
              <w:jc w:val="center"/>
              <w:rPr>
                <w:b/>
                <w:bCs/>
                <w:i/>
              </w:rPr>
            </w:pPr>
            <w:r w:rsidRPr="00F1447F">
              <w:rPr>
                <w:b/>
                <w:bCs/>
                <w:i/>
              </w:rPr>
              <w:t>+</w:t>
            </w:r>
          </w:p>
        </w:tc>
        <w:tc>
          <w:tcPr>
            <w:tcW w:w="958" w:type="dxa"/>
          </w:tcPr>
          <w:p w14:paraId="4B24D1D5" w14:textId="747227BD" w:rsidR="00F67D1E" w:rsidRPr="00F1447F" w:rsidRDefault="00E95637" w:rsidP="00F67D1E">
            <w:pPr>
              <w:jc w:val="center"/>
              <w:rPr>
                <w:b/>
                <w:bCs/>
                <w:i/>
              </w:rPr>
            </w:pPr>
            <w:r w:rsidRPr="00F1447F">
              <w:rPr>
                <w:b/>
                <w:bCs/>
                <w:i/>
              </w:rPr>
              <w:t>+</w:t>
            </w:r>
          </w:p>
        </w:tc>
        <w:tc>
          <w:tcPr>
            <w:tcW w:w="958" w:type="dxa"/>
          </w:tcPr>
          <w:p w14:paraId="5E92BAE8" w14:textId="77777777" w:rsidR="00F67D1E" w:rsidRPr="00F1447F" w:rsidRDefault="00F67D1E" w:rsidP="00F67D1E">
            <w:pPr>
              <w:jc w:val="center"/>
              <w:rPr>
                <w:b/>
                <w:bCs/>
                <w:i/>
              </w:rPr>
            </w:pPr>
          </w:p>
        </w:tc>
        <w:tc>
          <w:tcPr>
            <w:tcW w:w="958" w:type="dxa"/>
          </w:tcPr>
          <w:p w14:paraId="3E195104" w14:textId="77777777" w:rsidR="00F67D1E" w:rsidRPr="00F1447F" w:rsidRDefault="00F67D1E" w:rsidP="00F67D1E">
            <w:pPr>
              <w:jc w:val="center"/>
              <w:rPr>
                <w:b/>
                <w:bCs/>
                <w:i/>
              </w:rPr>
            </w:pPr>
          </w:p>
        </w:tc>
        <w:tc>
          <w:tcPr>
            <w:tcW w:w="958" w:type="dxa"/>
          </w:tcPr>
          <w:p w14:paraId="6C45CE28" w14:textId="77777777" w:rsidR="00F67D1E" w:rsidRPr="00F1447F" w:rsidRDefault="00F67D1E" w:rsidP="00F67D1E">
            <w:pPr>
              <w:jc w:val="center"/>
              <w:rPr>
                <w:b/>
                <w:bCs/>
                <w:i/>
              </w:rPr>
            </w:pPr>
          </w:p>
        </w:tc>
        <w:tc>
          <w:tcPr>
            <w:tcW w:w="958" w:type="dxa"/>
          </w:tcPr>
          <w:p w14:paraId="4D02CE37" w14:textId="77777777" w:rsidR="00F67D1E" w:rsidRPr="00F1447F" w:rsidRDefault="00F67D1E" w:rsidP="00F67D1E">
            <w:pPr>
              <w:jc w:val="center"/>
              <w:rPr>
                <w:b/>
                <w:bCs/>
                <w:i/>
              </w:rPr>
            </w:pPr>
          </w:p>
        </w:tc>
        <w:tc>
          <w:tcPr>
            <w:tcW w:w="958" w:type="dxa"/>
          </w:tcPr>
          <w:p w14:paraId="7FADED37" w14:textId="77777777" w:rsidR="00F67D1E" w:rsidRPr="00F1447F" w:rsidRDefault="00F67D1E" w:rsidP="00F67D1E">
            <w:pPr>
              <w:jc w:val="center"/>
              <w:rPr>
                <w:b/>
                <w:bCs/>
                <w:i/>
              </w:rPr>
            </w:pPr>
          </w:p>
        </w:tc>
        <w:tc>
          <w:tcPr>
            <w:tcW w:w="958" w:type="dxa"/>
          </w:tcPr>
          <w:p w14:paraId="4E7263FF" w14:textId="77777777" w:rsidR="00F67D1E" w:rsidRPr="00F1447F" w:rsidRDefault="00F67D1E" w:rsidP="00F67D1E">
            <w:pPr>
              <w:jc w:val="center"/>
              <w:rPr>
                <w:b/>
                <w:bCs/>
                <w:i/>
              </w:rPr>
            </w:pPr>
          </w:p>
        </w:tc>
        <w:tc>
          <w:tcPr>
            <w:tcW w:w="959" w:type="dxa"/>
          </w:tcPr>
          <w:p w14:paraId="157301C9" w14:textId="77777777" w:rsidR="00F67D1E" w:rsidRPr="00F1447F" w:rsidRDefault="00F67D1E" w:rsidP="00F67D1E">
            <w:pPr>
              <w:jc w:val="center"/>
              <w:rPr>
                <w:b/>
                <w:bCs/>
                <w:i/>
              </w:rPr>
            </w:pPr>
          </w:p>
        </w:tc>
        <w:tc>
          <w:tcPr>
            <w:tcW w:w="959" w:type="dxa"/>
          </w:tcPr>
          <w:p w14:paraId="78182ED1" w14:textId="77777777" w:rsidR="00F67D1E" w:rsidRPr="00F1447F" w:rsidRDefault="00F67D1E" w:rsidP="00F67D1E">
            <w:pPr>
              <w:jc w:val="center"/>
              <w:rPr>
                <w:b/>
                <w:bCs/>
                <w:i/>
              </w:rPr>
            </w:pPr>
          </w:p>
        </w:tc>
        <w:tc>
          <w:tcPr>
            <w:tcW w:w="959" w:type="dxa"/>
          </w:tcPr>
          <w:p w14:paraId="52C90DF9" w14:textId="77777777" w:rsidR="00F67D1E" w:rsidRPr="00F1447F" w:rsidRDefault="00F67D1E" w:rsidP="00F67D1E">
            <w:pPr>
              <w:jc w:val="center"/>
              <w:rPr>
                <w:b/>
                <w:bCs/>
                <w:i/>
              </w:rPr>
            </w:pPr>
          </w:p>
        </w:tc>
        <w:tc>
          <w:tcPr>
            <w:tcW w:w="959" w:type="dxa"/>
          </w:tcPr>
          <w:p w14:paraId="0629E1A7" w14:textId="77777777" w:rsidR="00F67D1E" w:rsidRPr="00F1447F" w:rsidRDefault="00F67D1E" w:rsidP="00F67D1E">
            <w:pPr>
              <w:jc w:val="center"/>
              <w:rPr>
                <w:b/>
                <w:bCs/>
                <w:i/>
              </w:rPr>
            </w:pPr>
          </w:p>
        </w:tc>
        <w:tc>
          <w:tcPr>
            <w:tcW w:w="959" w:type="dxa"/>
          </w:tcPr>
          <w:p w14:paraId="0FC26F21" w14:textId="77777777" w:rsidR="00F67D1E" w:rsidRPr="00F1447F" w:rsidRDefault="00F67D1E" w:rsidP="00F67D1E">
            <w:pPr>
              <w:jc w:val="center"/>
              <w:rPr>
                <w:b/>
                <w:bCs/>
                <w:i/>
              </w:rPr>
            </w:pPr>
          </w:p>
        </w:tc>
      </w:tr>
      <w:tr w:rsidR="00F67D1E" w:rsidRPr="00F1447F" w14:paraId="04283839" w14:textId="77777777" w:rsidTr="00DB0C8C">
        <w:tc>
          <w:tcPr>
            <w:tcW w:w="1573" w:type="dxa"/>
          </w:tcPr>
          <w:p w14:paraId="4DA727A0" w14:textId="58B5588E" w:rsidR="00F67D1E" w:rsidRPr="00F1447F" w:rsidRDefault="00F67D1E" w:rsidP="00F67D1E">
            <w:pPr>
              <w:jc w:val="center"/>
              <w:rPr>
                <w:b/>
                <w:bCs/>
                <w:i/>
              </w:rPr>
            </w:pPr>
            <w:r w:rsidRPr="00F1447F">
              <w:t>ПП 1.2.06</w:t>
            </w:r>
          </w:p>
        </w:tc>
        <w:tc>
          <w:tcPr>
            <w:tcW w:w="958" w:type="dxa"/>
          </w:tcPr>
          <w:p w14:paraId="20A7F1A1" w14:textId="3C27AB11" w:rsidR="00F67D1E" w:rsidRPr="00F1447F" w:rsidRDefault="00E95637" w:rsidP="00F67D1E">
            <w:pPr>
              <w:jc w:val="center"/>
              <w:rPr>
                <w:b/>
                <w:bCs/>
                <w:i/>
              </w:rPr>
            </w:pPr>
            <w:r w:rsidRPr="00F1447F">
              <w:rPr>
                <w:b/>
                <w:bCs/>
                <w:i/>
              </w:rPr>
              <w:t>+</w:t>
            </w:r>
          </w:p>
        </w:tc>
        <w:tc>
          <w:tcPr>
            <w:tcW w:w="958" w:type="dxa"/>
          </w:tcPr>
          <w:p w14:paraId="65ED726C" w14:textId="1166BA1F" w:rsidR="00F67D1E" w:rsidRPr="00F1447F" w:rsidRDefault="00E95637" w:rsidP="00F67D1E">
            <w:pPr>
              <w:jc w:val="center"/>
              <w:rPr>
                <w:b/>
                <w:bCs/>
                <w:i/>
              </w:rPr>
            </w:pPr>
            <w:r w:rsidRPr="00F1447F">
              <w:rPr>
                <w:b/>
                <w:bCs/>
                <w:i/>
              </w:rPr>
              <w:t>+</w:t>
            </w:r>
          </w:p>
        </w:tc>
        <w:tc>
          <w:tcPr>
            <w:tcW w:w="958" w:type="dxa"/>
          </w:tcPr>
          <w:p w14:paraId="614B7745" w14:textId="77777777" w:rsidR="00F67D1E" w:rsidRPr="00F1447F" w:rsidRDefault="00F67D1E" w:rsidP="00F67D1E">
            <w:pPr>
              <w:jc w:val="center"/>
              <w:rPr>
                <w:b/>
                <w:bCs/>
                <w:i/>
              </w:rPr>
            </w:pPr>
          </w:p>
        </w:tc>
        <w:tc>
          <w:tcPr>
            <w:tcW w:w="958" w:type="dxa"/>
          </w:tcPr>
          <w:p w14:paraId="272B6A55" w14:textId="77777777" w:rsidR="00F67D1E" w:rsidRPr="00F1447F" w:rsidRDefault="00F67D1E" w:rsidP="00F67D1E">
            <w:pPr>
              <w:jc w:val="center"/>
              <w:rPr>
                <w:b/>
                <w:bCs/>
                <w:i/>
              </w:rPr>
            </w:pPr>
          </w:p>
        </w:tc>
        <w:tc>
          <w:tcPr>
            <w:tcW w:w="958" w:type="dxa"/>
          </w:tcPr>
          <w:p w14:paraId="479B17AB" w14:textId="558641EA" w:rsidR="00F67D1E" w:rsidRPr="00F1447F" w:rsidRDefault="00E95637" w:rsidP="00F67D1E">
            <w:pPr>
              <w:jc w:val="center"/>
              <w:rPr>
                <w:b/>
                <w:bCs/>
                <w:i/>
              </w:rPr>
            </w:pPr>
            <w:r w:rsidRPr="00F1447F">
              <w:rPr>
                <w:b/>
                <w:bCs/>
                <w:i/>
              </w:rPr>
              <w:t>+</w:t>
            </w:r>
          </w:p>
        </w:tc>
        <w:tc>
          <w:tcPr>
            <w:tcW w:w="958" w:type="dxa"/>
          </w:tcPr>
          <w:p w14:paraId="23E7DE54" w14:textId="77777777" w:rsidR="00F67D1E" w:rsidRPr="00F1447F" w:rsidRDefault="00F67D1E" w:rsidP="00F67D1E">
            <w:pPr>
              <w:jc w:val="center"/>
              <w:rPr>
                <w:b/>
                <w:bCs/>
                <w:i/>
              </w:rPr>
            </w:pPr>
          </w:p>
        </w:tc>
        <w:tc>
          <w:tcPr>
            <w:tcW w:w="958" w:type="dxa"/>
          </w:tcPr>
          <w:p w14:paraId="114902E0" w14:textId="34B35F69" w:rsidR="00F67D1E" w:rsidRPr="00F1447F" w:rsidRDefault="00E95637" w:rsidP="00F67D1E">
            <w:pPr>
              <w:jc w:val="center"/>
              <w:rPr>
                <w:b/>
                <w:bCs/>
                <w:i/>
              </w:rPr>
            </w:pPr>
            <w:r w:rsidRPr="00F1447F">
              <w:rPr>
                <w:b/>
                <w:bCs/>
                <w:i/>
              </w:rPr>
              <w:t>+</w:t>
            </w:r>
          </w:p>
        </w:tc>
        <w:tc>
          <w:tcPr>
            <w:tcW w:w="958" w:type="dxa"/>
          </w:tcPr>
          <w:p w14:paraId="3900145B" w14:textId="77777777" w:rsidR="00F67D1E" w:rsidRPr="00F1447F" w:rsidRDefault="00F67D1E" w:rsidP="00F67D1E">
            <w:pPr>
              <w:jc w:val="center"/>
              <w:rPr>
                <w:b/>
                <w:bCs/>
                <w:i/>
              </w:rPr>
            </w:pPr>
          </w:p>
        </w:tc>
        <w:tc>
          <w:tcPr>
            <w:tcW w:w="958" w:type="dxa"/>
          </w:tcPr>
          <w:p w14:paraId="5319BDC0" w14:textId="77777777" w:rsidR="00F67D1E" w:rsidRPr="00F1447F" w:rsidRDefault="00F67D1E" w:rsidP="00F67D1E">
            <w:pPr>
              <w:jc w:val="center"/>
              <w:rPr>
                <w:b/>
                <w:bCs/>
                <w:i/>
              </w:rPr>
            </w:pPr>
          </w:p>
        </w:tc>
        <w:tc>
          <w:tcPr>
            <w:tcW w:w="959" w:type="dxa"/>
          </w:tcPr>
          <w:p w14:paraId="1D914EA9" w14:textId="510A4AFF" w:rsidR="00F67D1E" w:rsidRPr="00F1447F" w:rsidRDefault="00E95637" w:rsidP="00F67D1E">
            <w:pPr>
              <w:jc w:val="center"/>
              <w:rPr>
                <w:b/>
                <w:bCs/>
                <w:i/>
              </w:rPr>
            </w:pPr>
            <w:r w:rsidRPr="00F1447F">
              <w:rPr>
                <w:b/>
                <w:bCs/>
                <w:i/>
              </w:rPr>
              <w:t>+</w:t>
            </w:r>
          </w:p>
        </w:tc>
        <w:tc>
          <w:tcPr>
            <w:tcW w:w="959" w:type="dxa"/>
          </w:tcPr>
          <w:p w14:paraId="6A83700D" w14:textId="77777777" w:rsidR="00F67D1E" w:rsidRPr="00F1447F" w:rsidRDefault="00F67D1E" w:rsidP="00F67D1E">
            <w:pPr>
              <w:jc w:val="center"/>
              <w:rPr>
                <w:b/>
                <w:bCs/>
                <w:i/>
              </w:rPr>
            </w:pPr>
          </w:p>
        </w:tc>
        <w:tc>
          <w:tcPr>
            <w:tcW w:w="959" w:type="dxa"/>
          </w:tcPr>
          <w:p w14:paraId="4F6E8793" w14:textId="77777777" w:rsidR="00F67D1E" w:rsidRPr="00F1447F" w:rsidRDefault="00F67D1E" w:rsidP="00F67D1E">
            <w:pPr>
              <w:jc w:val="center"/>
              <w:rPr>
                <w:b/>
                <w:bCs/>
                <w:i/>
              </w:rPr>
            </w:pPr>
          </w:p>
        </w:tc>
        <w:tc>
          <w:tcPr>
            <w:tcW w:w="959" w:type="dxa"/>
          </w:tcPr>
          <w:p w14:paraId="5E53FEF9" w14:textId="77777777" w:rsidR="00F67D1E" w:rsidRPr="00F1447F" w:rsidRDefault="00F67D1E" w:rsidP="00F67D1E">
            <w:pPr>
              <w:jc w:val="center"/>
              <w:rPr>
                <w:b/>
                <w:bCs/>
                <w:i/>
              </w:rPr>
            </w:pPr>
          </w:p>
        </w:tc>
        <w:tc>
          <w:tcPr>
            <w:tcW w:w="959" w:type="dxa"/>
          </w:tcPr>
          <w:p w14:paraId="576977DD" w14:textId="77777777" w:rsidR="00F67D1E" w:rsidRPr="00F1447F" w:rsidRDefault="00F67D1E" w:rsidP="00F67D1E">
            <w:pPr>
              <w:jc w:val="center"/>
              <w:rPr>
                <w:b/>
                <w:bCs/>
                <w:i/>
              </w:rPr>
            </w:pPr>
          </w:p>
        </w:tc>
      </w:tr>
      <w:tr w:rsidR="00F67D1E" w:rsidRPr="00F1447F" w14:paraId="1549ED70" w14:textId="77777777" w:rsidTr="00DB0C8C">
        <w:tc>
          <w:tcPr>
            <w:tcW w:w="1573" w:type="dxa"/>
          </w:tcPr>
          <w:p w14:paraId="16019B81" w14:textId="40131621" w:rsidR="00F67D1E" w:rsidRPr="00F1447F" w:rsidRDefault="00F67D1E" w:rsidP="00F67D1E">
            <w:pPr>
              <w:jc w:val="center"/>
              <w:rPr>
                <w:b/>
                <w:bCs/>
                <w:i/>
              </w:rPr>
            </w:pPr>
            <w:r w:rsidRPr="00F1447F">
              <w:t>ПП 1.2.07</w:t>
            </w:r>
          </w:p>
        </w:tc>
        <w:tc>
          <w:tcPr>
            <w:tcW w:w="958" w:type="dxa"/>
          </w:tcPr>
          <w:p w14:paraId="56B77190" w14:textId="55816D6F" w:rsidR="00F67D1E" w:rsidRPr="00F1447F" w:rsidRDefault="00E95637" w:rsidP="00F67D1E">
            <w:pPr>
              <w:jc w:val="center"/>
              <w:rPr>
                <w:b/>
                <w:bCs/>
                <w:i/>
              </w:rPr>
            </w:pPr>
            <w:r w:rsidRPr="00F1447F">
              <w:rPr>
                <w:b/>
                <w:bCs/>
                <w:i/>
              </w:rPr>
              <w:t>+</w:t>
            </w:r>
          </w:p>
        </w:tc>
        <w:tc>
          <w:tcPr>
            <w:tcW w:w="958" w:type="dxa"/>
          </w:tcPr>
          <w:p w14:paraId="568C8903" w14:textId="189F755C" w:rsidR="00F67D1E" w:rsidRPr="00F1447F" w:rsidRDefault="00E95637" w:rsidP="00F67D1E">
            <w:pPr>
              <w:jc w:val="center"/>
              <w:rPr>
                <w:b/>
                <w:bCs/>
                <w:i/>
              </w:rPr>
            </w:pPr>
            <w:r w:rsidRPr="00F1447F">
              <w:rPr>
                <w:b/>
                <w:bCs/>
                <w:i/>
              </w:rPr>
              <w:t>+</w:t>
            </w:r>
          </w:p>
        </w:tc>
        <w:tc>
          <w:tcPr>
            <w:tcW w:w="958" w:type="dxa"/>
          </w:tcPr>
          <w:p w14:paraId="687120EA" w14:textId="3C7ED65C" w:rsidR="00F67D1E" w:rsidRPr="00F1447F" w:rsidRDefault="00E95637" w:rsidP="00F67D1E">
            <w:pPr>
              <w:jc w:val="center"/>
              <w:rPr>
                <w:b/>
                <w:bCs/>
                <w:i/>
              </w:rPr>
            </w:pPr>
            <w:r w:rsidRPr="00F1447F">
              <w:rPr>
                <w:b/>
                <w:bCs/>
                <w:i/>
              </w:rPr>
              <w:t>+</w:t>
            </w:r>
          </w:p>
        </w:tc>
        <w:tc>
          <w:tcPr>
            <w:tcW w:w="958" w:type="dxa"/>
          </w:tcPr>
          <w:p w14:paraId="57088F44" w14:textId="351DE93E" w:rsidR="00F67D1E" w:rsidRPr="00F1447F" w:rsidRDefault="00E95637" w:rsidP="00F67D1E">
            <w:pPr>
              <w:jc w:val="center"/>
              <w:rPr>
                <w:b/>
                <w:bCs/>
                <w:i/>
              </w:rPr>
            </w:pPr>
            <w:r w:rsidRPr="00F1447F">
              <w:rPr>
                <w:b/>
                <w:bCs/>
                <w:i/>
              </w:rPr>
              <w:t>+</w:t>
            </w:r>
          </w:p>
        </w:tc>
        <w:tc>
          <w:tcPr>
            <w:tcW w:w="958" w:type="dxa"/>
          </w:tcPr>
          <w:p w14:paraId="7E6D10DF" w14:textId="72637F7D" w:rsidR="00F67D1E" w:rsidRPr="00F1447F" w:rsidRDefault="00E95637" w:rsidP="00F67D1E">
            <w:pPr>
              <w:jc w:val="center"/>
              <w:rPr>
                <w:b/>
                <w:bCs/>
                <w:i/>
              </w:rPr>
            </w:pPr>
            <w:r w:rsidRPr="00F1447F">
              <w:rPr>
                <w:b/>
                <w:bCs/>
                <w:i/>
              </w:rPr>
              <w:t>+</w:t>
            </w:r>
          </w:p>
        </w:tc>
        <w:tc>
          <w:tcPr>
            <w:tcW w:w="958" w:type="dxa"/>
          </w:tcPr>
          <w:p w14:paraId="392D2DCD" w14:textId="77777777" w:rsidR="00F67D1E" w:rsidRPr="00F1447F" w:rsidRDefault="00F67D1E" w:rsidP="00F67D1E">
            <w:pPr>
              <w:jc w:val="center"/>
              <w:rPr>
                <w:b/>
                <w:bCs/>
                <w:i/>
              </w:rPr>
            </w:pPr>
          </w:p>
        </w:tc>
        <w:tc>
          <w:tcPr>
            <w:tcW w:w="958" w:type="dxa"/>
          </w:tcPr>
          <w:p w14:paraId="1542F5CE" w14:textId="1F594FB9" w:rsidR="00F67D1E" w:rsidRPr="00F1447F" w:rsidRDefault="00E95637" w:rsidP="00F67D1E">
            <w:pPr>
              <w:jc w:val="center"/>
              <w:rPr>
                <w:b/>
                <w:bCs/>
                <w:i/>
              </w:rPr>
            </w:pPr>
            <w:r w:rsidRPr="00F1447F">
              <w:rPr>
                <w:b/>
                <w:bCs/>
                <w:i/>
              </w:rPr>
              <w:t>+</w:t>
            </w:r>
          </w:p>
        </w:tc>
        <w:tc>
          <w:tcPr>
            <w:tcW w:w="958" w:type="dxa"/>
          </w:tcPr>
          <w:p w14:paraId="44DC9BA1" w14:textId="77777777" w:rsidR="00F67D1E" w:rsidRPr="00F1447F" w:rsidRDefault="00F67D1E" w:rsidP="00F67D1E">
            <w:pPr>
              <w:jc w:val="center"/>
              <w:rPr>
                <w:b/>
                <w:bCs/>
                <w:i/>
              </w:rPr>
            </w:pPr>
          </w:p>
        </w:tc>
        <w:tc>
          <w:tcPr>
            <w:tcW w:w="958" w:type="dxa"/>
          </w:tcPr>
          <w:p w14:paraId="5E4B4761" w14:textId="77777777" w:rsidR="00F67D1E" w:rsidRPr="00F1447F" w:rsidRDefault="00F67D1E" w:rsidP="00F67D1E">
            <w:pPr>
              <w:jc w:val="center"/>
              <w:rPr>
                <w:b/>
                <w:bCs/>
                <w:i/>
              </w:rPr>
            </w:pPr>
          </w:p>
        </w:tc>
        <w:tc>
          <w:tcPr>
            <w:tcW w:w="959" w:type="dxa"/>
          </w:tcPr>
          <w:p w14:paraId="08FE308E" w14:textId="069ADDEA" w:rsidR="00F67D1E" w:rsidRPr="00F1447F" w:rsidRDefault="00E95637" w:rsidP="00F67D1E">
            <w:pPr>
              <w:jc w:val="center"/>
              <w:rPr>
                <w:b/>
                <w:bCs/>
                <w:i/>
              </w:rPr>
            </w:pPr>
            <w:r w:rsidRPr="00F1447F">
              <w:rPr>
                <w:b/>
                <w:bCs/>
                <w:i/>
              </w:rPr>
              <w:t>+</w:t>
            </w:r>
          </w:p>
        </w:tc>
        <w:tc>
          <w:tcPr>
            <w:tcW w:w="959" w:type="dxa"/>
          </w:tcPr>
          <w:p w14:paraId="1A9962AC" w14:textId="0C10D89F" w:rsidR="00F67D1E" w:rsidRPr="00F1447F" w:rsidRDefault="00E95637" w:rsidP="00F67D1E">
            <w:pPr>
              <w:jc w:val="center"/>
              <w:rPr>
                <w:b/>
                <w:bCs/>
                <w:i/>
              </w:rPr>
            </w:pPr>
            <w:r w:rsidRPr="00F1447F">
              <w:rPr>
                <w:b/>
                <w:bCs/>
                <w:i/>
              </w:rPr>
              <w:t>+</w:t>
            </w:r>
          </w:p>
        </w:tc>
        <w:tc>
          <w:tcPr>
            <w:tcW w:w="959" w:type="dxa"/>
          </w:tcPr>
          <w:p w14:paraId="096B24F9" w14:textId="77777777" w:rsidR="00F67D1E" w:rsidRPr="00F1447F" w:rsidRDefault="00F67D1E" w:rsidP="00F67D1E">
            <w:pPr>
              <w:jc w:val="center"/>
              <w:rPr>
                <w:b/>
                <w:bCs/>
                <w:i/>
              </w:rPr>
            </w:pPr>
          </w:p>
        </w:tc>
        <w:tc>
          <w:tcPr>
            <w:tcW w:w="959" w:type="dxa"/>
          </w:tcPr>
          <w:p w14:paraId="6E7618AE" w14:textId="77777777" w:rsidR="00F67D1E" w:rsidRPr="00F1447F" w:rsidRDefault="00F67D1E" w:rsidP="00F67D1E">
            <w:pPr>
              <w:jc w:val="center"/>
              <w:rPr>
                <w:b/>
                <w:bCs/>
                <w:i/>
              </w:rPr>
            </w:pPr>
          </w:p>
        </w:tc>
        <w:tc>
          <w:tcPr>
            <w:tcW w:w="959" w:type="dxa"/>
          </w:tcPr>
          <w:p w14:paraId="439DBC34" w14:textId="77777777" w:rsidR="00F67D1E" w:rsidRPr="00F1447F" w:rsidRDefault="00F67D1E" w:rsidP="00F67D1E">
            <w:pPr>
              <w:jc w:val="center"/>
              <w:rPr>
                <w:b/>
                <w:bCs/>
                <w:i/>
              </w:rPr>
            </w:pPr>
          </w:p>
        </w:tc>
      </w:tr>
      <w:tr w:rsidR="00F67D1E" w:rsidRPr="00F1447F" w14:paraId="4895BC17" w14:textId="77777777" w:rsidTr="00DB0C8C">
        <w:tc>
          <w:tcPr>
            <w:tcW w:w="1573" w:type="dxa"/>
          </w:tcPr>
          <w:p w14:paraId="50268D4C" w14:textId="3744C1F6" w:rsidR="00F67D1E" w:rsidRPr="00F1447F" w:rsidRDefault="00F67D1E" w:rsidP="00F67D1E">
            <w:pPr>
              <w:jc w:val="center"/>
              <w:rPr>
                <w:b/>
                <w:bCs/>
                <w:i/>
              </w:rPr>
            </w:pPr>
            <w:r w:rsidRPr="00F1447F">
              <w:t>ПП 1.2.08</w:t>
            </w:r>
          </w:p>
        </w:tc>
        <w:tc>
          <w:tcPr>
            <w:tcW w:w="958" w:type="dxa"/>
          </w:tcPr>
          <w:p w14:paraId="72076B82" w14:textId="77777777" w:rsidR="00F67D1E" w:rsidRPr="00F1447F" w:rsidRDefault="00F67D1E" w:rsidP="00F67D1E">
            <w:pPr>
              <w:jc w:val="center"/>
              <w:rPr>
                <w:b/>
                <w:bCs/>
                <w:i/>
              </w:rPr>
            </w:pPr>
          </w:p>
        </w:tc>
        <w:tc>
          <w:tcPr>
            <w:tcW w:w="958" w:type="dxa"/>
          </w:tcPr>
          <w:p w14:paraId="21B43E55" w14:textId="77777777" w:rsidR="00F67D1E" w:rsidRPr="00F1447F" w:rsidRDefault="00F67D1E" w:rsidP="00F67D1E">
            <w:pPr>
              <w:jc w:val="center"/>
              <w:rPr>
                <w:b/>
                <w:bCs/>
                <w:i/>
              </w:rPr>
            </w:pPr>
          </w:p>
        </w:tc>
        <w:tc>
          <w:tcPr>
            <w:tcW w:w="958" w:type="dxa"/>
          </w:tcPr>
          <w:p w14:paraId="1AC81022" w14:textId="77777777" w:rsidR="00F67D1E" w:rsidRPr="00F1447F" w:rsidRDefault="00F67D1E" w:rsidP="00F67D1E">
            <w:pPr>
              <w:jc w:val="center"/>
              <w:rPr>
                <w:b/>
                <w:bCs/>
                <w:i/>
              </w:rPr>
            </w:pPr>
          </w:p>
        </w:tc>
        <w:tc>
          <w:tcPr>
            <w:tcW w:w="958" w:type="dxa"/>
          </w:tcPr>
          <w:p w14:paraId="081FA63F" w14:textId="622B890F" w:rsidR="00F67D1E" w:rsidRPr="00F1447F" w:rsidRDefault="00447748" w:rsidP="00F67D1E">
            <w:pPr>
              <w:jc w:val="center"/>
              <w:rPr>
                <w:b/>
                <w:bCs/>
                <w:i/>
              </w:rPr>
            </w:pPr>
            <w:r w:rsidRPr="00447748">
              <w:rPr>
                <w:b/>
                <w:bCs/>
                <w:i/>
              </w:rPr>
              <w:t>+</w:t>
            </w:r>
          </w:p>
        </w:tc>
        <w:tc>
          <w:tcPr>
            <w:tcW w:w="958" w:type="dxa"/>
          </w:tcPr>
          <w:p w14:paraId="413973B6" w14:textId="168FB3E9" w:rsidR="00F67D1E" w:rsidRPr="00F1447F" w:rsidRDefault="00447748" w:rsidP="00F67D1E">
            <w:pPr>
              <w:jc w:val="center"/>
              <w:rPr>
                <w:b/>
                <w:bCs/>
                <w:i/>
              </w:rPr>
            </w:pPr>
            <w:r w:rsidRPr="00447748">
              <w:rPr>
                <w:b/>
                <w:bCs/>
                <w:i/>
              </w:rPr>
              <w:t>+</w:t>
            </w:r>
          </w:p>
        </w:tc>
        <w:tc>
          <w:tcPr>
            <w:tcW w:w="958" w:type="dxa"/>
          </w:tcPr>
          <w:p w14:paraId="5418E921" w14:textId="77777777" w:rsidR="00F67D1E" w:rsidRPr="00F1447F" w:rsidRDefault="00F67D1E" w:rsidP="00F67D1E">
            <w:pPr>
              <w:jc w:val="center"/>
              <w:rPr>
                <w:b/>
                <w:bCs/>
                <w:i/>
              </w:rPr>
            </w:pPr>
          </w:p>
        </w:tc>
        <w:tc>
          <w:tcPr>
            <w:tcW w:w="958" w:type="dxa"/>
          </w:tcPr>
          <w:p w14:paraId="5AB472ED" w14:textId="77777777" w:rsidR="00F67D1E" w:rsidRPr="00F1447F" w:rsidRDefault="00F67D1E" w:rsidP="00F67D1E">
            <w:pPr>
              <w:jc w:val="center"/>
              <w:rPr>
                <w:b/>
                <w:bCs/>
                <w:i/>
              </w:rPr>
            </w:pPr>
          </w:p>
        </w:tc>
        <w:tc>
          <w:tcPr>
            <w:tcW w:w="958" w:type="dxa"/>
          </w:tcPr>
          <w:p w14:paraId="57A9C311" w14:textId="77777777" w:rsidR="00F67D1E" w:rsidRPr="00F1447F" w:rsidRDefault="00F67D1E" w:rsidP="00F67D1E">
            <w:pPr>
              <w:jc w:val="center"/>
              <w:rPr>
                <w:b/>
                <w:bCs/>
                <w:i/>
              </w:rPr>
            </w:pPr>
          </w:p>
        </w:tc>
        <w:tc>
          <w:tcPr>
            <w:tcW w:w="958" w:type="dxa"/>
          </w:tcPr>
          <w:p w14:paraId="26AD3C44" w14:textId="77777777" w:rsidR="00F67D1E" w:rsidRPr="00F1447F" w:rsidRDefault="00F67D1E" w:rsidP="00F67D1E">
            <w:pPr>
              <w:jc w:val="center"/>
              <w:rPr>
                <w:b/>
                <w:bCs/>
                <w:i/>
              </w:rPr>
            </w:pPr>
          </w:p>
        </w:tc>
        <w:tc>
          <w:tcPr>
            <w:tcW w:w="959" w:type="dxa"/>
          </w:tcPr>
          <w:p w14:paraId="5EEDD56B" w14:textId="77777777" w:rsidR="00F67D1E" w:rsidRPr="00F1447F" w:rsidRDefault="00F67D1E" w:rsidP="00F67D1E">
            <w:pPr>
              <w:jc w:val="center"/>
              <w:rPr>
                <w:b/>
                <w:bCs/>
                <w:i/>
              </w:rPr>
            </w:pPr>
          </w:p>
        </w:tc>
        <w:tc>
          <w:tcPr>
            <w:tcW w:w="959" w:type="dxa"/>
          </w:tcPr>
          <w:p w14:paraId="6521461B" w14:textId="77777777" w:rsidR="00F67D1E" w:rsidRPr="00F1447F" w:rsidRDefault="00F67D1E" w:rsidP="00F67D1E">
            <w:pPr>
              <w:jc w:val="center"/>
              <w:rPr>
                <w:b/>
                <w:bCs/>
                <w:i/>
              </w:rPr>
            </w:pPr>
          </w:p>
        </w:tc>
        <w:tc>
          <w:tcPr>
            <w:tcW w:w="959" w:type="dxa"/>
          </w:tcPr>
          <w:p w14:paraId="488B6AA7" w14:textId="070B03D7" w:rsidR="00F67D1E" w:rsidRPr="00F1447F" w:rsidRDefault="00447748" w:rsidP="00F67D1E">
            <w:pPr>
              <w:jc w:val="center"/>
              <w:rPr>
                <w:b/>
                <w:bCs/>
                <w:i/>
              </w:rPr>
            </w:pPr>
            <w:r w:rsidRPr="00447748">
              <w:rPr>
                <w:b/>
                <w:bCs/>
                <w:i/>
              </w:rPr>
              <w:t>+</w:t>
            </w:r>
          </w:p>
        </w:tc>
        <w:tc>
          <w:tcPr>
            <w:tcW w:w="959" w:type="dxa"/>
          </w:tcPr>
          <w:p w14:paraId="27875146" w14:textId="11C8CDF4" w:rsidR="00F67D1E" w:rsidRPr="00F1447F" w:rsidRDefault="00447748" w:rsidP="00F67D1E">
            <w:pPr>
              <w:jc w:val="center"/>
              <w:rPr>
                <w:b/>
                <w:bCs/>
                <w:i/>
              </w:rPr>
            </w:pPr>
            <w:r w:rsidRPr="00447748">
              <w:rPr>
                <w:b/>
                <w:bCs/>
                <w:i/>
              </w:rPr>
              <w:t>+</w:t>
            </w:r>
          </w:p>
        </w:tc>
        <w:tc>
          <w:tcPr>
            <w:tcW w:w="959" w:type="dxa"/>
          </w:tcPr>
          <w:p w14:paraId="0D45C4A6" w14:textId="77777777" w:rsidR="00F67D1E" w:rsidRPr="00F1447F" w:rsidRDefault="00F67D1E" w:rsidP="00F67D1E">
            <w:pPr>
              <w:jc w:val="center"/>
              <w:rPr>
                <w:b/>
                <w:bCs/>
                <w:i/>
              </w:rPr>
            </w:pPr>
          </w:p>
        </w:tc>
      </w:tr>
      <w:tr w:rsidR="00F67D1E" w:rsidRPr="00F1447F" w14:paraId="40E60B10" w14:textId="77777777" w:rsidTr="00DB0C8C">
        <w:tc>
          <w:tcPr>
            <w:tcW w:w="1573" w:type="dxa"/>
          </w:tcPr>
          <w:p w14:paraId="335DA981" w14:textId="63D1C944" w:rsidR="00F67D1E" w:rsidRPr="00F1447F" w:rsidRDefault="00F67D1E" w:rsidP="00F67D1E">
            <w:pPr>
              <w:jc w:val="center"/>
              <w:rPr>
                <w:b/>
                <w:bCs/>
                <w:i/>
              </w:rPr>
            </w:pPr>
            <w:r w:rsidRPr="00F1447F">
              <w:t>ПП 1.2.09</w:t>
            </w:r>
          </w:p>
        </w:tc>
        <w:tc>
          <w:tcPr>
            <w:tcW w:w="958" w:type="dxa"/>
          </w:tcPr>
          <w:p w14:paraId="2B3C89F7" w14:textId="77777777" w:rsidR="00F67D1E" w:rsidRPr="00F1447F" w:rsidRDefault="00F67D1E" w:rsidP="00F67D1E">
            <w:pPr>
              <w:jc w:val="center"/>
              <w:rPr>
                <w:b/>
                <w:bCs/>
                <w:i/>
              </w:rPr>
            </w:pPr>
          </w:p>
        </w:tc>
        <w:tc>
          <w:tcPr>
            <w:tcW w:w="958" w:type="dxa"/>
          </w:tcPr>
          <w:p w14:paraId="4C8582E0" w14:textId="1508BD37" w:rsidR="00F67D1E" w:rsidRPr="00F1447F" w:rsidRDefault="009A05D9" w:rsidP="00F67D1E">
            <w:pPr>
              <w:jc w:val="center"/>
              <w:rPr>
                <w:b/>
                <w:bCs/>
                <w:i/>
              </w:rPr>
            </w:pPr>
            <w:r w:rsidRPr="009A05D9">
              <w:rPr>
                <w:b/>
                <w:bCs/>
                <w:i/>
              </w:rPr>
              <w:t>+</w:t>
            </w:r>
          </w:p>
        </w:tc>
        <w:tc>
          <w:tcPr>
            <w:tcW w:w="958" w:type="dxa"/>
          </w:tcPr>
          <w:p w14:paraId="38FAA36B" w14:textId="77777777" w:rsidR="00F67D1E" w:rsidRPr="00F1447F" w:rsidRDefault="00F67D1E" w:rsidP="00F67D1E">
            <w:pPr>
              <w:jc w:val="center"/>
              <w:rPr>
                <w:b/>
                <w:bCs/>
                <w:i/>
              </w:rPr>
            </w:pPr>
          </w:p>
        </w:tc>
        <w:tc>
          <w:tcPr>
            <w:tcW w:w="958" w:type="dxa"/>
          </w:tcPr>
          <w:p w14:paraId="025C03C3" w14:textId="3C8862C8" w:rsidR="00F67D1E" w:rsidRPr="00F1447F" w:rsidRDefault="009A05D9" w:rsidP="00F67D1E">
            <w:pPr>
              <w:jc w:val="center"/>
              <w:rPr>
                <w:b/>
                <w:bCs/>
                <w:i/>
              </w:rPr>
            </w:pPr>
            <w:r w:rsidRPr="009A05D9">
              <w:rPr>
                <w:b/>
                <w:bCs/>
                <w:i/>
              </w:rPr>
              <w:t>+</w:t>
            </w:r>
          </w:p>
        </w:tc>
        <w:tc>
          <w:tcPr>
            <w:tcW w:w="958" w:type="dxa"/>
          </w:tcPr>
          <w:p w14:paraId="1F08F2AF" w14:textId="02537D70" w:rsidR="00F67D1E" w:rsidRPr="00F1447F" w:rsidRDefault="009A05D9" w:rsidP="00F67D1E">
            <w:pPr>
              <w:jc w:val="center"/>
              <w:rPr>
                <w:b/>
                <w:bCs/>
                <w:i/>
              </w:rPr>
            </w:pPr>
            <w:r w:rsidRPr="009A05D9">
              <w:rPr>
                <w:b/>
                <w:bCs/>
                <w:i/>
              </w:rPr>
              <w:t>+</w:t>
            </w:r>
          </w:p>
        </w:tc>
        <w:tc>
          <w:tcPr>
            <w:tcW w:w="958" w:type="dxa"/>
          </w:tcPr>
          <w:p w14:paraId="3552E8D0" w14:textId="77777777" w:rsidR="00F67D1E" w:rsidRPr="00F1447F" w:rsidRDefault="00F67D1E" w:rsidP="00F67D1E">
            <w:pPr>
              <w:jc w:val="center"/>
              <w:rPr>
                <w:b/>
                <w:bCs/>
                <w:i/>
              </w:rPr>
            </w:pPr>
          </w:p>
        </w:tc>
        <w:tc>
          <w:tcPr>
            <w:tcW w:w="958" w:type="dxa"/>
          </w:tcPr>
          <w:p w14:paraId="48BA37BF" w14:textId="77777777" w:rsidR="00F67D1E" w:rsidRPr="00F1447F" w:rsidRDefault="00F67D1E" w:rsidP="00F67D1E">
            <w:pPr>
              <w:jc w:val="center"/>
              <w:rPr>
                <w:b/>
                <w:bCs/>
                <w:i/>
              </w:rPr>
            </w:pPr>
          </w:p>
        </w:tc>
        <w:tc>
          <w:tcPr>
            <w:tcW w:w="958" w:type="dxa"/>
          </w:tcPr>
          <w:p w14:paraId="2AF97F77" w14:textId="77777777" w:rsidR="00F67D1E" w:rsidRPr="00F1447F" w:rsidRDefault="00F67D1E" w:rsidP="00F67D1E">
            <w:pPr>
              <w:jc w:val="center"/>
              <w:rPr>
                <w:b/>
                <w:bCs/>
                <w:i/>
              </w:rPr>
            </w:pPr>
          </w:p>
        </w:tc>
        <w:tc>
          <w:tcPr>
            <w:tcW w:w="958" w:type="dxa"/>
          </w:tcPr>
          <w:p w14:paraId="409BD358" w14:textId="1DDFC74D" w:rsidR="00F67D1E" w:rsidRPr="00F1447F" w:rsidRDefault="009A05D9" w:rsidP="00F67D1E">
            <w:pPr>
              <w:jc w:val="center"/>
              <w:rPr>
                <w:b/>
                <w:bCs/>
                <w:i/>
              </w:rPr>
            </w:pPr>
            <w:r w:rsidRPr="009A05D9">
              <w:rPr>
                <w:b/>
                <w:bCs/>
                <w:i/>
              </w:rPr>
              <w:t>+</w:t>
            </w:r>
          </w:p>
        </w:tc>
        <w:tc>
          <w:tcPr>
            <w:tcW w:w="959" w:type="dxa"/>
          </w:tcPr>
          <w:p w14:paraId="3507AC03" w14:textId="77777777" w:rsidR="00F67D1E" w:rsidRPr="00F1447F" w:rsidRDefault="00F67D1E" w:rsidP="00F67D1E">
            <w:pPr>
              <w:jc w:val="center"/>
              <w:rPr>
                <w:b/>
                <w:bCs/>
                <w:i/>
              </w:rPr>
            </w:pPr>
          </w:p>
        </w:tc>
        <w:tc>
          <w:tcPr>
            <w:tcW w:w="959" w:type="dxa"/>
          </w:tcPr>
          <w:p w14:paraId="025ECF27" w14:textId="33610645" w:rsidR="00F67D1E" w:rsidRPr="00F1447F" w:rsidRDefault="009A05D9" w:rsidP="00F67D1E">
            <w:pPr>
              <w:jc w:val="center"/>
              <w:rPr>
                <w:b/>
                <w:bCs/>
                <w:i/>
              </w:rPr>
            </w:pPr>
            <w:r w:rsidRPr="009A05D9">
              <w:rPr>
                <w:b/>
                <w:bCs/>
                <w:i/>
              </w:rPr>
              <w:t>+</w:t>
            </w:r>
          </w:p>
        </w:tc>
        <w:tc>
          <w:tcPr>
            <w:tcW w:w="959" w:type="dxa"/>
          </w:tcPr>
          <w:p w14:paraId="0A3DB967" w14:textId="77777777" w:rsidR="00F67D1E" w:rsidRPr="00F1447F" w:rsidRDefault="00F67D1E" w:rsidP="00F67D1E">
            <w:pPr>
              <w:jc w:val="center"/>
              <w:rPr>
                <w:b/>
                <w:bCs/>
                <w:i/>
              </w:rPr>
            </w:pPr>
          </w:p>
        </w:tc>
        <w:tc>
          <w:tcPr>
            <w:tcW w:w="959" w:type="dxa"/>
          </w:tcPr>
          <w:p w14:paraId="7CFE5AAA" w14:textId="77777777" w:rsidR="00F67D1E" w:rsidRPr="00F1447F" w:rsidRDefault="00F67D1E" w:rsidP="00F67D1E">
            <w:pPr>
              <w:jc w:val="center"/>
              <w:rPr>
                <w:b/>
                <w:bCs/>
                <w:i/>
              </w:rPr>
            </w:pPr>
          </w:p>
        </w:tc>
        <w:tc>
          <w:tcPr>
            <w:tcW w:w="959" w:type="dxa"/>
          </w:tcPr>
          <w:p w14:paraId="44E93012" w14:textId="77777777" w:rsidR="00F67D1E" w:rsidRPr="00F1447F" w:rsidRDefault="00F67D1E" w:rsidP="00F67D1E">
            <w:pPr>
              <w:jc w:val="center"/>
              <w:rPr>
                <w:b/>
                <w:bCs/>
                <w:i/>
              </w:rPr>
            </w:pPr>
          </w:p>
        </w:tc>
      </w:tr>
      <w:tr w:rsidR="00F67D1E" w:rsidRPr="00F1447F" w14:paraId="029B9923" w14:textId="77777777" w:rsidTr="00DB0C8C">
        <w:tc>
          <w:tcPr>
            <w:tcW w:w="1573" w:type="dxa"/>
          </w:tcPr>
          <w:p w14:paraId="54434D90" w14:textId="022319D0" w:rsidR="00F67D1E" w:rsidRPr="00F1447F" w:rsidRDefault="00F67D1E" w:rsidP="00F67D1E">
            <w:pPr>
              <w:jc w:val="center"/>
              <w:rPr>
                <w:b/>
                <w:bCs/>
                <w:i/>
              </w:rPr>
            </w:pPr>
            <w:r w:rsidRPr="00F1447F">
              <w:t>ПП 1.2.10</w:t>
            </w:r>
          </w:p>
        </w:tc>
        <w:tc>
          <w:tcPr>
            <w:tcW w:w="958" w:type="dxa"/>
          </w:tcPr>
          <w:p w14:paraId="3503649B" w14:textId="788933CC" w:rsidR="00F67D1E" w:rsidRPr="00F1447F" w:rsidRDefault="00AE288C" w:rsidP="00F67D1E">
            <w:pPr>
              <w:jc w:val="center"/>
              <w:rPr>
                <w:b/>
                <w:bCs/>
                <w:i/>
              </w:rPr>
            </w:pPr>
            <w:r w:rsidRPr="00AE288C">
              <w:rPr>
                <w:b/>
                <w:bCs/>
                <w:i/>
              </w:rPr>
              <w:t>+</w:t>
            </w:r>
          </w:p>
        </w:tc>
        <w:tc>
          <w:tcPr>
            <w:tcW w:w="958" w:type="dxa"/>
          </w:tcPr>
          <w:p w14:paraId="5E37593C" w14:textId="77777777" w:rsidR="00F67D1E" w:rsidRPr="00F1447F" w:rsidRDefault="00F67D1E" w:rsidP="00F67D1E">
            <w:pPr>
              <w:jc w:val="center"/>
              <w:rPr>
                <w:b/>
                <w:bCs/>
                <w:i/>
              </w:rPr>
            </w:pPr>
          </w:p>
        </w:tc>
        <w:tc>
          <w:tcPr>
            <w:tcW w:w="958" w:type="dxa"/>
          </w:tcPr>
          <w:p w14:paraId="0C674537" w14:textId="77777777" w:rsidR="00F67D1E" w:rsidRPr="00F1447F" w:rsidRDefault="00F67D1E" w:rsidP="00F67D1E">
            <w:pPr>
              <w:jc w:val="center"/>
              <w:rPr>
                <w:b/>
                <w:bCs/>
                <w:i/>
              </w:rPr>
            </w:pPr>
          </w:p>
        </w:tc>
        <w:tc>
          <w:tcPr>
            <w:tcW w:w="958" w:type="dxa"/>
          </w:tcPr>
          <w:p w14:paraId="70D71077" w14:textId="673A6794" w:rsidR="00F67D1E" w:rsidRPr="00F1447F" w:rsidRDefault="00AE288C" w:rsidP="00F67D1E">
            <w:pPr>
              <w:jc w:val="center"/>
              <w:rPr>
                <w:b/>
                <w:bCs/>
                <w:i/>
              </w:rPr>
            </w:pPr>
            <w:r w:rsidRPr="00AE288C">
              <w:rPr>
                <w:b/>
                <w:bCs/>
                <w:i/>
              </w:rPr>
              <w:t>+</w:t>
            </w:r>
          </w:p>
        </w:tc>
        <w:tc>
          <w:tcPr>
            <w:tcW w:w="958" w:type="dxa"/>
          </w:tcPr>
          <w:p w14:paraId="059F9BFF" w14:textId="77777777" w:rsidR="00F67D1E" w:rsidRPr="00F1447F" w:rsidRDefault="00F67D1E" w:rsidP="00F67D1E">
            <w:pPr>
              <w:jc w:val="center"/>
              <w:rPr>
                <w:b/>
                <w:bCs/>
                <w:i/>
              </w:rPr>
            </w:pPr>
          </w:p>
        </w:tc>
        <w:tc>
          <w:tcPr>
            <w:tcW w:w="958" w:type="dxa"/>
          </w:tcPr>
          <w:p w14:paraId="5730355D" w14:textId="77777777" w:rsidR="00F67D1E" w:rsidRPr="00F1447F" w:rsidRDefault="00F67D1E" w:rsidP="00F67D1E">
            <w:pPr>
              <w:jc w:val="center"/>
              <w:rPr>
                <w:b/>
                <w:bCs/>
                <w:i/>
              </w:rPr>
            </w:pPr>
          </w:p>
        </w:tc>
        <w:tc>
          <w:tcPr>
            <w:tcW w:w="958" w:type="dxa"/>
          </w:tcPr>
          <w:p w14:paraId="6F7C25AC" w14:textId="77777777" w:rsidR="00F67D1E" w:rsidRPr="00F1447F" w:rsidRDefault="00F67D1E" w:rsidP="00F67D1E">
            <w:pPr>
              <w:jc w:val="center"/>
              <w:rPr>
                <w:b/>
                <w:bCs/>
                <w:i/>
              </w:rPr>
            </w:pPr>
          </w:p>
        </w:tc>
        <w:tc>
          <w:tcPr>
            <w:tcW w:w="958" w:type="dxa"/>
          </w:tcPr>
          <w:p w14:paraId="08BE1F1D" w14:textId="4DF2BF47" w:rsidR="00F67D1E" w:rsidRPr="00F1447F" w:rsidRDefault="00AE288C" w:rsidP="00F67D1E">
            <w:pPr>
              <w:jc w:val="center"/>
              <w:rPr>
                <w:b/>
                <w:bCs/>
                <w:i/>
              </w:rPr>
            </w:pPr>
            <w:r w:rsidRPr="00AE288C">
              <w:rPr>
                <w:b/>
                <w:bCs/>
                <w:i/>
              </w:rPr>
              <w:t>+</w:t>
            </w:r>
          </w:p>
        </w:tc>
        <w:tc>
          <w:tcPr>
            <w:tcW w:w="958" w:type="dxa"/>
          </w:tcPr>
          <w:p w14:paraId="00BC571B" w14:textId="403CCB38" w:rsidR="00F67D1E" w:rsidRPr="00F1447F" w:rsidRDefault="00AE288C" w:rsidP="00F67D1E">
            <w:pPr>
              <w:jc w:val="center"/>
              <w:rPr>
                <w:b/>
                <w:bCs/>
                <w:i/>
              </w:rPr>
            </w:pPr>
            <w:r w:rsidRPr="00AE288C">
              <w:rPr>
                <w:b/>
                <w:bCs/>
                <w:i/>
              </w:rPr>
              <w:t>+</w:t>
            </w:r>
          </w:p>
        </w:tc>
        <w:tc>
          <w:tcPr>
            <w:tcW w:w="959" w:type="dxa"/>
          </w:tcPr>
          <w:p w14:paraId="546669CB" w14:textId="77777777" w:rsidR="00F67D1E" w:rsidRPr="00F1447F" w:rsidRDefault="00F67D1E" w:rsidP="00F67D1E">
            <w:pPr>
              <w:jc w:val="center"/>
              <w:rPr>
                <w:b/>
                <w:bCs/>
                <w:i/>
              </w:rPr>
            </w:pPr>
          </w:p>
        </w:tc>
        <w:tc>
          <w:tcPr>
            <w:tcW w:w="959" w:type="dxa"/>
          </w:tcPr>
          <w:p w14:paraId="77F5796B" w14:textId="77777777" w:rsidR="00F67D1E" w:rsidRPr="00F1447F" w:rsidRDefault="00F67D1E" w:rsidP="00F67D1E">
            <w:pPr>
              <w:jc w:val="center"/>
              <w:rPr>
                <w:b/>
                <w:bCs/>
                <w:i/>
              </w:rPr>
            </w:pPr>
          </w:p>
        </w:tc>
        <w:tc>
          <w:tcPr>
            <w:tcW w:w="959" w:type="dxa"/>
          </w:tcPr>
          <w:p w14:paraId="1F400006" w14:textId="1FC8EF3A" w:rsidR="00F67D1E" w:rsidRPr="00F1447F" w:rsidRDefault="00AE288C" w:rsidP="00F67D1E">
            <w:pPr>
              <w:jc w:val="center"/>
              <w:rPr>
                <w:b/>
                <w:bCs/>
                <w:i/>
              </w:rPr>
            </w:pPr>
            <w:r w:rsidRPr="00AE288C">
              <w:rPr>
                <w:b/>
                <w:bCs/>
                <w:i/>
              </w:rPr>
              <w:t>+</w:t>
            </w:r>
          </w:p>
        </w:tc>
        <w:tc>
          <w:tcPr>
            <w:tcW w:w="959" w:type="dxa"/>
          </w:tcPr>
          <w:p w14:paraId="754DAD49" w14:textId="0BC090CB" w:rsidR="00F67D1E" w:rsidRPr="00F1447F" w:rsidRDefault="00AE288C" w:rsidP="00F67D1E">
            <w:pPr>
              <w:jc w:val="center"/>
              <w:rPr>
                <w:b/>
                <w:bCs/>
                <w:i/>
              </w:rPr>
            </w:pPr>
            <w:r w:rsidRPr="00AE288C">
              <w:rPr>
                <w:b/>
                <w:bCs/>
                <w:i/>
              </w:rPr>
              <w:t>+</w:t>
            </w:r>
          </w:p>
        </w:tc>
        <w:tc>
          <w:tcPr>
            <w:tcW w:w="959" w:type="dxa"/>
          </w:tcPr>
          <w:p w14:paraId="3FFDB1D2" w14:textId="77777777" w:rsidR="00F67D1E" w:rsidRPr="00F1447F" w:rsidRDefault="00F67D1E" w:rsidP="00F67D1E">
            <w:pPr>
              <w:jc w:val="center"/>
              <w:rPr>
                <w:b/>
                <w:bCs/>
                <w:i/>
              </w:rPr>
            </w:pPr>
          </w:p>
        </w:tc>
      </w:tr>
      <w:tr w:rsidR="00F67D1E" w:rsidRPr="00F1447F" w14:paraId="77E1FA75" w14:textId="77777777" w:rsidTr="00DB0C8C">
        <w:tc>
          <w:tcPr>
            <w:tcW w:w="1573" w:type="dxa"/>
          </w:tcPr>
          <w:p w14:paraId="264E9102" w14:textId="17A1E774" w:rsidR="00F67D1E" w:rsidRPr="00F1447F" w:rsidRDefault="00F67D1E" w:rsidP="00F67D1E">
            <w:pPr>
              <w:jc w:val="center"/>
              <w:rPr>
                <w:b/>
                <w:bCs/>
                <w:i/>
              </w:rPr>
            </w:pPr>
            <w:r w:rsidRPr="00F1447F">
              <w:t>ПП 1.2.12</w:t>
            </w:r>
          </w:p>
        </w:tc>
        <w:tc>
          <w:tcPr>
            <w:tcW w:w="958" w:type="dxa"/>
          </w:tcPr>
          <w:p w14:paraId="2F1DC389" w14:textId="6F2FED83" w:rsidR="00F67D1E" w:rsidRPr="00F1447F" w:rsidRDefault="005A7749" w:rsidP="00F67D1E">
            <w:pPr>
              <w:jc w:val="center"/>
              <w:rPr>
                <w:b/>
                <w:bCs/>
                <w:i/>
              </w:rPr>
            </w:pPr>
            <w:r w:rsidRPr="005A7749">
              <w:rPr>
                <w:b/>
                <w:bCs/>
                <w:i/>
              </w:rPr>
              <w:t>+</w:t>
            </w:r>
          </w:p>
        </w:tc>
        <w:tc>
          <w:tcPr>
            <w:tcW w:w="958" w:type="dxa"/>
          </w:tcPr>
          <w:p w14:paraId="23E32607" w14:textId="77777777" w:rsidR="00F67D1E" w:rsidRPr="00F1447F" w:rsidRDefault="00F67D1E" w:rsidP="00F67D1E">
            <w:pPr>
              <w:jc w:val="center"/>
              <w:rPr>
                <w:b/>
                <w:bCs/>
                <w:i/>
              </w:rPr>
            </w:pPr>
          </w:p>
        </w:tc>
        <w:tc>
          <w:tcPr>
            <w:tcW w:w="958" w:type="dxa"/>
          </w:tcPr>
          <w:p w14:paraId="5C36AA6A" w14:textId="77777777" w:rsidR="00F67D1E" w:rsidRPr="00F1447F" w:rsidRDefault="00F67D1E" w:rsidP="00F67D1E">
            <w:pPr>
              <w:jc w:val="center"/>
              <w:rPr>
                <w:b/>
                <w:bCs/>
                <w:i/>
              </w:rPr>
            </w:pPr>
          </w:p>
        </w:tc>
        <w:tc>
          <w:tcPr>
            <w:tcW w:w="958" w:type="dxa"/>
          </w:tcPr>
          <w:p w14:paraId="38349679" w14:textId="78705471" w:rsidR="00F67D1E" w:rsidRPr="00F1447F" w:rsidRDefault="005A7749" w:rsidP="00F67D1E">
            <w:pPr>
              <w:jc w:val="center"/>
              <w:rPr>
                <w:b/>
                <w:bCs/>
                <w:i/>
              </w:rPr>
            </w:pPr>
            <w:r w:rsidRPr="005A7749">
              <w:rPr>
                <w:b/>
                <w:bCs/>
                <w:i/>
              </w:rPr>
              <w:t>+</w:t>
            </w:r>
          </w:p>
        </w:tc>
        <w:tc>
          <w:tcPr>
            <w:tcW w:w="958" w:type="dxa"/>
          </w:tcPr>
          <w:p w14:paraId="547D845C" w14:textId="77777777" w:rsidR="00F67D1E" w:rsidRPr="00F1447F" w:rsidRDefault="00F67D1E" w:rsidP="00F67D1E">
            <w:pPr>
              <w:jc w:val="center"/>
              <w:rPr>
                <w:b/>
                <w:bCs/>
                <w:i/>
              </w:rPr>
            </w:pPr>
          </w:p>
        </w:tc>
        <w:tc>
          <w:tcPr>
            <w:tcW w:w="958" w:type="dxa"/>
          </w:tcPr>
          <w:p w14:paraId="6E4BA68B" w14:textId="77777777" w:rsidR="00F67D1E" w:rsidRPr="00F1447F" w:rsidRDefault="00F67D1E" w:rsidP="00F67D1E">
            <w:pPr>
              <w:jc w:val="center"/>
              <w:rPr>
                <w:b/>
                <w:bCs/>
                <w:i/>
              </w:rPr>
            </w:pPr>
          </w:p>
        </w:tc>
        <w:tc>
          <w:tcPr>
            <w:tcW w:w="958" w:type="dxa"/>
          </w:tcPr>
          <w:p w14:paraId="67411CA1" w14:textId="77777777" w:rsidR="00F67D1E" w:rsidRPr="00F1447F" w:rsidRDefault="00F67D1E" w:rsidP="00F67D1E">
            <w:pPr>
              <w:jc w:val="center"/>
              <w:rPr>
                <w:b/>
                <w:bCs/>
                <w:i/>
              </w:rPr>
            </w:pPr>
          </w:p>
        </w:tc>
        <w:tc>
          <w:tcPr>
            <w:tcW w:w="958" w:type="dxa"/>
          </w:tcPr>
          <w:p w14:paraId="47F42953" w14:textId="2262BDCE" w:rsidR="00F67D1E" w:rsidRPr="00F1447F" w:rsidRDefault="005A7749" w:rsidP="00F67D1E">
            <w:pPr>
              <w:jc w:val="center"/>
              <w:rPr>
                <w:b/>
                <w:bCs/>
                <w:i/>
              </w:rPr>
            </w:pPr>
            <w:r w:rsidRPr="005A7749">
              <w:rPr>
                <w:b/>
                <w:bCs/>
                <w:i/>
              </w:rPr>
              <w:t>+</w:t>
            </w:r>
          </w:p>
        </w:tc>
        <w:tc>
          <w:tcPr>
            <w:tcW w:w="958" w:type="dxa"/>
          </w:tcPr>
          <w:p w14:paraId="7CE23103" w14:textId="51A40E0E" w:rsidR="00F67D1E" w:rsidRPr="00F1447F" w:rsidRDefault="005A7749" w:rsidP="00F67D1E">
            <w:pPr>
              <w:jc w:val="center"/>
              <w:rPr>
                <w:b/>
                <w:bCs/>
                <w:i/>
              </w:rPr>
            </w:pPr>
            <w:r w:rsidRPr="005A7749">
              <w:rPr>
                <w:b/>
                <w:bCs/>
                <w:i/>
              </w:rPr>
              <w:t>+</w:t>
            </w:r>
          </w:p>
        </w:tc>
        <w:tc>
          <w:tcPr>
            <w:tcW w:w="959" w:type="dxa"/>
          </w:tcPr>
          <w:p w14:paraId="0C7F3475" w14:textId="77777777" w:rsidR="00F67D1E" w:rsidRPr="00F1447F" w:rsidRDefault="00F67D1E" w:rsidP="00F67D1E">
            <w:pPr>
              <w:jc w:val="center"/>
              <w:rPr>
                <w:b/>
                <w:bCs/>
                <w:i/>
              </w:rPr>
            </w:pPr>
          </w:p>
        </w:tc>
        <w:tc>
          <w:tcPr>
            <w:tcW w:w="959" w:type="dxa"/>
          </w:tcPr>
          <w:p w14:paraId="070C236E" w14:textId="77777777" w:rsidR="00F67D1E" w:rsidRPr="00F1447F" w:rsidRDefault="00F67D1E" w:rsidP="00F67D1E">
            <w:pPr>
              <w:jc w:val="center"/>
              <w:rPr>
                <w:b/>
                <w:bCs/>
                <w:i/>
              </w:rPr>
            </w:pPr>
          </w:p>
        </w:tc>
        <w:tc>
          <w:tcPr>
            <w:tcW w:w="959" w:type="dxa"/>
          </w:tcPr>
          <w:p w14:paraId="77B7EBE7" w14:textId="15CD830C" w:rsidR="00F67D1E" w:rsidRPr="00F1447F" w:rsidRDefault="005A7749" w:rsidP="00F67D1E">
            <w:pPr>
              <w:jc w:val="center"/>
              <w:rPr>
                <w:b/>
                <w:bCs/>
                <w:i/>
              </w:rPr>
            </w:pPr>
            <w:r w:rsidRPr="005A7749">
              <w:rPr>
                <w:b/>
                <w:bCs/>
                <w:i/>
              </w:rPr>
              <w:t>+</w:t>
            </w:r>
          </w:p>
        </w:tc>
        <w:tc>
          <w:tcPr>
            <w:tcW w:w="959" w:type="dxa"/>
          </w:tcPr>
          <w:p w14:paraId="65E1FEEB" w14:textId="77777777" w:rsidR="00F67D1E" w:rsidRPr="00F1447F" w:rsidRDefault="00F67D1E" w:rsidP="00F67D1E">
            <w:pPr>
              <w:jc w:val="center"/>
              <w:rPr>
                <w:b/>
                <w:bCs/>
                <w:i/>
              </w:rPr>
            </w:pPr>
          </w:p>
        </w:tc>
        <w:tc>
          <w:tcPr>
            <w:tcW w:w="959" w:type="dxa"/>
          </w:tcPr>
          <w:p w14:paraId="29FD5CE8" w14:textId="77777777" w:rsidR="00F67D1E" w:rsidRPr="00F1447F" w:rsidRDefault="00F67D1E" w:rsidP="00F67D1E">
            <w:pPr>
              <w:jc w:val="center"/>
              <w:rPr>
                <w:b/>
                <w:bCs/>
                <w:i/>
              </w:rPr>
            </w:pPr>
          </w:p>
        </w:tc>
      </w:tr>
      <w:tr w:rsidR="00F67D1E" w:rsidRPr="00F1447F" w14:paraId="79AF0E70" w14:textId="77777777" w:rsidTr="00DB0C8C">
        <w:tc>
          <w:tcPr>
            <w:tcW w:w="1573" w:type="dxa"/>
          </w:tcPr>
          <w:p w14:paraId="335253F7" w14:textId="39390B09" w:rsidR="00F67D1E" w:rsidRPr="00F1447F" w:rsidRDefault="00F67D1E" w:rsidP="00F67D1E">
            <w:pPr>
              <w:jc w:val="center"/>
              <w:rPr>
                <w:b/>
                <w:bCs/>
                <w:i/>
              </w:rPr>
            </w:pPr>
            <w:r w:rsidRPr="00F1447F">
              <w:t>ПП 1.2.13</w:t>
            </w:r>
          </w:p>
        </w:tc>
        <w:tc>
          <w:tcPr>
            <w:tcW w:w="958" w:type="dxa"/>
          </w:tcPr>
          <w:p w14:paraId="786BEF23" w14:textId="3A6E52EA" w:rsidR="00F67D1E" w:rsidRPr="00F1447F" w:rsidRDefault="008567AC" w:rsidP="00F67D1E">
            <w:pPr>
              <w:jc w:val="center"/>
              <w:rPr>
                <w:b/>
                <w:bCs/>
                <w:i/>
              </w:rPr>
            </w:pPr>
            <w:r w:rsidRPr="008567AC">
              <w:rPr>
                <w:b/>
                <w:bCs/>
                <w:i/>
              </w:rPr>
              <w:t>+</w:t>
            </w:r>
          </w:p>
        </w:tc>
        <w:tc>
          <w:tcPr>
            <w:tcW w:w="958" w:type="dxa"/>
          </w:tcPr>
          <w:p w14:paraId="5FC20BB2" w14:textId="77777777" w:rsidR="00F67D1E" w:rsidRPr="00F1447F" w:rsidRDefault="00F67D1E" w:rsidP="00F67D1E">
            <w:pPr>
              <w:jc w:val="center"/>
              <w:rPr>
                <w:b/>
                <w:bCs/>
                <w:i/>
              </w:rPr>
            </w:pPr>
          </w:p>
        </w:tc>
        <w:tc>
          <w:tcPr>
            <w:tcW w:w="958" w:type="dxa"/>
          </w:tcPr>
          <w:p w14:paraId="3247A0C7" w14:textId="77777777" w:rsidR="00F67D1E" w:rsidRPr="00F1447F" w:rsidRDefault="00F67D1E" w:rsidP="00F67D1E">
            <w:pPr>
              <w:jc w:val="center"/>
              <w:rPr>
                <w:b/>
                <w:bCs/>
                <w:i/>
              </w:rPr>
            </w:pPr>
          </w:p>
        </w:tc>
        <w:tc>
          <w:tcPr>
            <w:tcW w:w="958" w:type="dxa"/>
          </w:tcPr>
          <w:p w14:paraId="00EFC877" w14:textId="2C308B31" w:rsidR="00F67D1E" w:rsidRPr="00F1447F" w:rsidRDefault="008567AC" w:rsidP="00F67D1E">
            <w:pPr>
              <w:jc w:val="center"/>
              <w:rPr>
                <w:b/>
                <w:bCs/>
                <w:i/>
              </w:rPr>
            </w:pPr>
            <w:r w:rsidRPr="008567AC">
              <w:rPr>
                <w:b/>
                <w:bCs/>
                <w:i/>
              </w:rPr>
              <w:t>+</w:t>
            </w:r>
          </w:p>
        </w:tc>
        <w:tc>
          <w:tcPr>
            <w:tcW w:w="958" w:type="dxa"/>
          </w:tcPr>
          <w:p w14:paraId="09EA2C5D" w14:textId="6C5617B7" w:rsidR="00F67D1E" w:rsidRPr="00F1447F" w:rsidRDefault="008567AC" w:rsidP="00F67D1E">
            <w:pPr>
              <w:jc w:val="center"/>
              <w:rPr>
                <w:b/>
                <w:bCs/>
                <w:i/>
              </w:rPr>
            </w:pPr>
            <w:r w:rsidRPr="008567AC">
              <w:rPr>
                <w:b/>
                <w:bCs/>
                <w:i/>
              </w:rPr>
              <w:t>+</w:t>
            </w:r>
          </w:p>
        </w:tc>
        <w:tc>
          <w:tcPr>
            <w:tcW w:w="958" w:type="dxa"/>
          </w:tcPr>
          <w:p w14:paraId="77B4A8ED" w14:textId="77777777" w:rsidR="00F67D1E" w:rsidRPr="00F1447F" w:rsidRDefault="00F67D1E" w:rsidP="00F67D1E">
            <w:pPr>
              <w:jc w:val="center"/>
              <w:rPr>
                <w:b/>
                <w:bCs/>
                <w:i/>
              </w:rPr>
            </w:pPr>
          </w:p>
        </w:tc>
        <w:tc>
          <w:tcPr>
            <w:tcW w:w="958" w:type="dxa"/>
          </w:tcPr>
          <w:p w14:paraId="68C179D4" w14:textId="77777777" w:rsidR="00F67D1E" w:rsidRPr="00F1447F" w:rsidRDefault="00F67D1E" w:rsidP="00F67D1E">
            <w:pPr>
              <w:jc w:val="center"/>
              <w:rPr>
                <w:b/>
                <w:bCs/>
                <w:i/>
              </w:rPr>
            </w:pPr>
          </w:p>
        </w:tc>
        <w:tc>
          <w:tcPr>
            <w:tcW w:w="958" w:type="dxa"/>
          </w:tcPr>
          <w:p w14:paraId="616BA7A2" w14:textId="510091E9" w:rsidR="00F67D1E" w:rsidRPr="00F1447F" w:rsidRDefault="008567AC" w:rsidP="00F67D1E">
            <w:pPr>
              <w:jc w:val="center"/>
              <w:rPr>
                <w:b/>
                <w:bCs/>
                <w:i/>
              </w:rPr>
            </w:pPr>
            <w:r w:rsidRPr="008567AC">
              <w:rPr>
                <w:b/>
                <w:bCs/>
                <w:i/>
              </w:rPr>
              <w:t>+</w:t>
            </w:r>
          </w:p>
        </w:tc>
        <w:tc>
          <w:tcPr>
            <w:tcW w:w="958" w:type="dxa"/>
          </w:tcPr>
          <w:p w14:paraId="7A0AE816" w14:textId="6F9ED65C" w:rsidR="00F67D1E" w:rsidRPr="00F1447F" w:rsidRDefault="008567AC" w:rsidP="00F67D1E">
            <w:pPr>
              <w:jc w:val="center"/>
              <w:rPr>
                <w:b/>
                <w:bCs/>
                <w:i/>
              </w:rPr>
            </w:pPr>
            <w:r w:rsidRPr="008567AC">
              <w:rPr>
                <w:b/>
                <w:bCs/>
                <w:i/>
              </w:rPr>
              <w:t>+</w:t>
            </w:r>
          </w:p>
        </w:tc>
        <w:tc>
          <w:tcPr>
            <w:tcW w:w="959" w:type="dxa"/>
          </w:tcPr>
          <w:p w14:paraId="0F7685F6" w14:textId="77777777" w:rsidR="00F67D1E" w:rsidRPr="00F1447F" w:rsidRDefault="00F67D1E" w:rsidP="00F67D1E">
            <w:pPr>
              <w:jc w:val="center"/>
              <w:rPr>
                <w:b/>
                <w:bCs/>
                <w:i/>
              </w:rPr>
            </w:pPr>
          </w:p>
        </w:tc>
        <w:tc>
          <w:tcPr>
            <w:tcW w:w="959" w:type="dxa"/>
          </w:tcPr>
          <w:p w14:paraId="50FDEC7B" w14:textId="1B06901E" w:rsidR="00F67D1E" w:rsidRPr="00F1447F" w:rsidRDefault="008567AC" w:rsidP="00F67D1E">
            <w:pPr>
              <w:jc w:val="center"/>
              <w:rPr>
                <w:b/>
                <w:bCs/>
                <w:i/>
              </w:rPr>
            </w:pPr>
            <w:r w:rsidRPr="008567AC">
              <w:rPr>
                <w:b/>
                <w:bCs/>
                <w:i/>
              </w:rPr>
              <w:t>+</w:t>
            </w:r>
          </w:p>
        </w:tc>
        <w:tc>
          <w:tcPr>
            <w:tcW w:w="959" w:type="dxa"/>
          </w:tcPr>
          <w:p w14:paraId="38661AC7" w14:textId="77777777" w:rsidR="00F67D1E" w:rsidRPr="00F1447F" w:rsidRDefault="00F67D1E" w:rsidP="00F67D1E">
            <w:pPr>
              <w:jc w:val="center"/>
              <w:rPr>
                <w:b/>
                <w:bCs/>
                <w:i/>
              </w:rPr>
            </w:pPr>
          </w:p>
        </w:tc>
        <w:tc>
          <w:tcPr>
            <w:tcW w:w="959" w:type="dxa"/>
          </w:tcPr>
          <w:p w14:paraId="401E13F1" w14:textId="77777777" w:rsidR="00F67D1E" w:rsidRPr="00F1447F" w:rsidRDefault="00F67D1E" w:rsidP="00F67D1E">
            <w:pPr>
              <w:jc w:val="center"/>
              <w:rPr>
                <w:b/>
                <w:bCs/>
                <w:i/>
              </w:rPr>
            </w:pPr>
          </w:p>
        </w:tc>
        <w:tc>
          <w:tcPr>
            <w:tcW w:w="959" w:type="dxa"/>
          </w:tcPr>
          <w:p w14:paraId="5CEFE19C" w14:textId="77777777" w:rsidR="00F67D1E" w:rsidRPr="00F1447F" w:rsidRDefault="00F67D1E" w:rsidP="00F67D1E">
            <w:pPr>
              <w:jc w:val="center"/>
              <w:rPr>
                <w:b/>
                <w:bCs/>
                <w:i/>
              </w:rPr>
            </w:pPr>
          </w:p>
        </w:tc>
      </w:tr>
      <w:tr w:rsidR="00F67D1E" w:rsidRPr="00F1447F" w14:paraId="280CB5DE" w14:textId="77777777" w:rsidTr="00DB0C8C">
        <w:tc>
          <w:tcPr>
            <w:tcW w:w="1573" w:type="dxa"/>
          </w:tcPr>
          <w:p w14:paraId="4BC9C6B0" w14:textId="5C692418" w:rsidR="00F67D1E" w:rsidRPr="00F1447F" w:rsidRDefault="00F67D1E" w:rsidP="00F67D1E">
            <w:pPr>
              <w:jc w:val="center"/>
              <w:rPr>
                <w:b/>
                <w:bCs/>
                <w:i/>
              </w:rPr>
            </w:pPr>
            <w:r w:rsidRPr="00F1447F">
              <w:t>ПП 1.2.14</w:t>
            </w:r>
          </w:p>
        </w:tc>
        <w:tc>
          <w:tcPr>
            <w:tcW w:w="958" w:type="dxa"/>
          </w:tcPr>
          <w:p w14:paraId="16D82C46" w14:textId="594327B5" w:rsidR="00F67D1E" w:rsidRPr="00F1447F" w:rsidRDefault="00E90678" w:rsidP="00F67D1E">
            <w:pPr>
              <w:jc w:val="center"/>
              <w:rPr>
                <w:b/>
                <w:bCs/>
                <w:i/>
              </w:rPr>
            </w:pPr>
            <w:r w:rsidRPr="00E90678">
              <w:rPr>
                <w:b/>
                <w:bCs/>
                <w:i/>
              </w:rPr>
              <w:t>+</w:t>
            </w:r>
          </w:p>
        </w:tc>
        <w:tc>
          <w:tcPr>
            <w:tcW w:w="958" w:type="dxa"/>
          </w:tcPr>
          <w:p w14:paraId="7E274734" w14:textId="77777777" w:rsidR="00F67D1E" w:rsidRPr="00F1447F" w:rsidRDefault="00F67D1E" w:rsidP="00F67D1E">
            <w:pPr>
              <w:jc w:val="center"/>
              <w:rPr>
                <w:b/>
                <w:bCs/>
                <w:i/>
              </w:rPr>
            </w:pPr>
          </w:p>
        </w:tc>
        <w:tc>
          <w:tcPr>
            <w:tcW w:w="958" w:type="dxa"/>
          </w:tcPr>
          <w:p w14:paraId="43E3848F" w14:textId="77777777" w:rsidR="00F67D1E" w:rsidRPr="00F1447F" w:rsidRDefault="00F67D1E" w:rsidP="00F67D1E">
            <w:pPr>
              <w:jc w:val="center"/>
              <w:rPr>
                <w:b/>
                <w:bCs/>
                <w:i/>
              </w:rPr>
            </w:pPr>
          </w:p>
        </w:tc>
        <w:tc>
          <w:tcPr>
            <w:tcW w:w="958" w:type="dxa"/>
          </w:tcPr>
          <w:p w14:paraId="0A6146BB" w14:textId="77777777" w:rsidR="00F67D1E" w:rsidRPr="00F1447F" w:rsidRDefault="00F67D1E" w:rsidP="00F67D1E">
            <w:pPr>
              <w:jc w:val="center"/>
              <w:rPr>
                <w:b/>
                <w:bCs/>
                <w:i/>
              </w:rPr>
            </w:pPr>
          </w:p>
        </w:tc>
        <w:tc>
          <w:tcPr>
            <w:tcW w:w="958" w:type="dxa"/>
          </w:tcPr>
          <w:p w14:paraId="50E3332C" w14:textId="77777777" w:rsidR="00F67D1E" w:rsidRPr="00F1447F" w:rsidRDefault="00F67D1E" w:rsidP="00F67D1E">
            <w:pPr>
              <w:jc w:val="center"/>
              <w:rPr>
                <w:b/>
                <w:bCs/>
                <w:i/>
              </w:rPr>
            </w:pPr>
          </w:p>
        </w:tc>
        <w:tc>
          <w:tcPr>
            <w:tcW w:w="958" w:type="dxa"/>
          </w:tcPr>
          <w:p w14:paraId="372F0483" w14:textId="77777777" w:rsidR="00F67D1E" w:rsidRPr="00F1447F" w:rsidRDefault="00F67D1E" w:rsidP="00F67D1E">
            <w:pPr>
              <w:jc w:val="center"/>
              <w:rPr>
                <w:b/>
                <w:bCs/>
                <w:i/>
              </w:rPr>
            </w:pPr>
          </w:p>
        </w:tc>
        <w:tc>
          <w:tcPr>
            <w:tcW w:w="958" w:type="dxa"/>
          </w:tcPr>
          <w:p w14:paraId="21CCF427" w14:textId="77777777" w:rsidR="00F67D1E" w:rsidRPr="00F1447F" w:rsidRDefault="00F67D1E" w:rsidP="00F67D1E">
            <w:pPr>
              <w:jc w:val="center"/>
              <w:rPr>
                <w:b/>
                <w:bCs/>
                <w:i/>
              </w:rPr>
            </w:pPr>
          </w:p>
        </w:tc>
        <w:tc>
          <w:tcPr>
            <w:tcW w:w="958" w:type="dxa"/>
          </w:tcPr>
          <w:p w14:paraId="4EBF387C" w14:textId="7E29FDBB" w:rsidR="00F67D1E" w:rsidRPr="00F1447F" w:rsidRDefault="00E90678" w:rsidP="00F67D1E">
            <w:pPr>
              <w:jc w:val="center"/>
              <w:rPr>
                <w:b/>
                <w:bCs/>
                <w:i/>
              </w:rPr>
            </w:pPr>
            <w:r w:rsidRPr="00E90678">
              <w:rPr>
                <w:b/>
                <w:bCs/>
                <w:i/>
              </w:rPr>
              <w:t>+</w:t>
            </w:r>
          </w:p>
        </w:tc>
        <w:tc>
          <w:tcPr>
            <w:tcW w:w="958" w:type="dxa"/>
          </w:tcPr>
          <w:p w14:paraId="18E6CF5B" w14:textId="77777777" w:rsidR="00F67D1E" w:rsidRPr="00F1447F" w:rsidRDefault="00F67D1E" w:rsidP="00F67D1E">
            <w:pPr>
              <w:jc w:val="center"/>
              <w:rPr>
                <w:b/>
                <w:bCs/>
                <w:i/>
              </w:rPr>
            </w:pPr>
          </w:p>
        </w:tc>
        <w:tc>
          <w:tcPr>
            <w:tcW w:w="959" w:type="dxa"/>
          </w:tcPr>
          <w:p w14:paraId="69AD9585" w14:textId="77777777" w:rsidR="00F67D1E" w:rsidRPr="00F1447F" w:rsidRDefault="00F67D1E" w:rsidP="00F67D1E">
            <w:pPr>
              <w:jc w:val="center"/>
              <w:rPr>
                <w:b/>
                <w:bCs/>
                <w:i/>
              </w:rPr>
            </w:pPr>
          </w:p>
        </w:tc>
        <w:tc>
          <w:tcPr>
            <w:tcW w:w="959" w:type="dxa"/>
          </w:tcPr>
          <w:p w14:paraId="434E09C0" w14:textId="77777777" w:rsidR="00F67D1E" w:rsidRPr="00F1447F" w:rsidRDefault="00F67D1E" w:rsidP="00F67D1E">
            <w:pPr>
              <w:jc w:val="center"/>
              <w:rPr>
                <w:b/>
                <w:bCs/>
                <w:i/>
              </w:rPr>
            </w:pPr>
          </w:p>
        </w:tc>
        <w:tc>
          <w:tcPr>
            <w:tcW w:w="959" w:type="dxa"/>
          </w:tcPr>
          <w:p w14:paraId="23D8DCF3" w14:textId="53D114BD" w:rsidR="00F67D1E" w:rsidRPr="00F1447F" w:rsidRDefault="00E90678" w:rsidP="00F67D1E">
            <w:pPr>
              <w:jc w:val="center"/>
              <w:rPr>
                <w:b/>
                <w:bCs/>
                <w:i/>
              </w:rPr>
            </w:pPr>
            <w:r w:rsidRPr="00E90678">
              <w:rPr>
                <w:b/>
                <w:bCs/>
                <w:i/>
              </w:rPr>
              <w:t>+</w:t>
            </w:r>
          </w:p>
        </w:tc>
        <w:tc>
          <w:tcPr>
            <w:tcW w:w="959" w:type="dxa"/>
          </w:tcPr>
          <w:p w14:paraId="51A113B8" w14:textId="77777777" w:rsidR="00F67D1E" w:rsidRPr="00F1447F" w:rsidRDefault="00F67D1E" w:rsidP="00F67D1E">
            <w:pPr>
              <w:jc w:val="center"/>
              <w:rPr>
                <w:b/>
                <w:bCs/>
                <w:i/>
              </w:rPr>
            </w:pPr>
          </w:p>
        </w:tc>
        <w:tc>
          <w:tcPr>
            <w:tcW w:w="959" w:type="dxa"/>
          </w:tcPr>
          <w:p w14:paraId="2B7E5196" w14:textId="515A3AFB" w:rsidR="00F67D1E" w:rsidRPr="00F1447F" w:rsidRDefault="00E90678" w:rsidP="00F67D1E">
            <w:pPr>
              <w:jc w:val="center"/>
              <w:rPr>
                <w:b/>
                <w:bCs/>
                <w:i/>
              </w:rPr>
            </w:pPr>
            <w:r w:rsidRPr="00E90678">
              <w:rPr>
                <w:b/>
                <w:bCs/>
                <w:i/>
              </w:rPr>
              <w:t>+</w:t>
            </w:r>
          </w:p>
        </w:tc>
      </w:tr>
      <w:tr w:rsidR="00F67D1E" w:rsidRPr="00F1447F" w14:paraId="3F7BA930" w14:textId="77777777" w:rsidTr="00DB0C8C">
        <w:tc>
          <w:tcPr>
            <w:tcW w:w="1573" w:type="dxa"/>
          </w:tcPr>
          <w:p w14:paraId="0AA9DF57" w14:textId="489AA607" w:rsidR="00F67D1E" w:rsidRPr="00F1447F" w:rsidRDefault="00F67D1E" w:rsidP="00F67D1E">
            <w:pPr>
              <w:jc w:val="center"/>
              <w:rPr>
                <w:b/>
                <w:bCs/>
                <w:i/>
              </w:rPr>
            </w:pPr>
            <w:r w:rsidRPr="00F1447F">
              <w:t>ПП 1.2.15</w:t>
            </w:r>
          </w:p>
        </w:tc>
        <w:tc>
          <w:tcPr>
            <w:tcW w:w="958" w:type="dxa"/>
          </w:tcPr>
          <w:p w14:paraId="31E9D058" w14:textId="77777777" w:rsidR="00F67D1E" w:rsidRPr="00F1447F" w:rsidRDefault="00F67D1E" w:rsidP="00F67D1E">
            <w:pPr>
              <w:jc w:val="center"/>
              <w:rPr>
                <w:b/>
                <w:bCs/>
                <w:i/>
              </w:rPr>
            </w:pPr>
          </w:p>
        </w:tc>
        <w:tc>
          <w:tcPr>
            <w:tcW w:w="958" w:type="dxa"/>
          </w:tcPr>
          <w:p w14:paraId="71EA7B3C" w14:textId="524A0EFA" w:rsidR="00F67D1E" w:rsidRPr="00F1447F" w:rsidRDefault="00F21B5C" w:rsidP="00F67D1E">
            <w:pPr>
              <w:jc w:val="center"/>
              <w:rPr>
                <w:b/>
                <w:bCs/>
                <w:i/>
              </w:rPr>
            </w:pPr>
            <w:r w:rsidRPr="00F21B5C">
              <w:rPr>
                <w:b/>
                <w:bCs/>
                <w:i/>
              </w:rPr>
              <w:t>+</w:t>
            </w:r>
          </w:p>
        </w:tc>
        <w:tc>
          <w:tcPr>
            <w:tcW w:w="958" w:type="dxa"/>
          </w:tcPr>
          <w:p w14:paraId="4B86A0A3" w14:textId="00D3266F" w:rsidR="00F67D1E" w:rsidRPr="00F1447F" w:rsidRDefault="00F21B5C" w:rsidP="00F67D1E">
            <w:pPr>
              <w:jc w:val="center"/>
              <w:rPr>
                <w:b/>
                <w:bCs/>
                <w:i/>
              </w:rPr>
            </w:pPr>
            <w:r w:rsidRPr="00F21B5C">
              <w:rPr>
                <w:b/>
                <w:bCs/>
                <w:i/>
              </w:rPr>
              <w:t>+</w:t>
            </w:r>
          </w:p>
        </w:tc>
        <w:tc>
          <w:tcPr>
            <w:tcW w:w="958" w:type="dxa"/>
          </w:tcPr>
          <w:p w14:paraId="06CD602A" w14:textId="77777777" w:rsidR="00F67D1E" w:rsidRPr="00F1447F" w:rsidRDefault="00F67D1E" w:rsidP="00F67D1E">
            <w:pPr>
              <w:jc w:val="center"/>
              <w:rPr>
                <w:b/>
                <w:bCs/>
                <w:i/>
              </w:rPr>
            </w:pPr>
          </w:p>
        </w:tc>
        <w:tc>
          <w:tcPr>
            <w:tcW w:w="958" w:type="dxa"/>
          </w:tcPr>
          <w:p w14:paraId="0FEEE1A9" w14:textId="77777777" w:rsidR="00F67D1E" w:rsidRPr="00F1447F" w:rsidRDefault="00F67D1E" w:rsidP="00F67D1E">
            <w:pPr>
              <w:jc w:val="center"/>
              <w:rPr>
                <w:b/>
                <w:bCs/>
                <w:i/>
              </w:rPr>
            </w:pPr>
          </w:p>
        </w:tc>
        <w:tc>
          <w:tcPr>
            <w:tcW w:w="958" w:type="dxa"/>
          </w:tcPr>
          <w:p w14:paraId="5A53BEEC" w14:textId="77777777" w:rsidR="00F67D1E" w:rsidRPr="00F1447F" w:rsidRDefault="00F67D1E" w:rsidP="00F67D1E">
            <w:pPr>
              <w:jc w:val="center"/>
              <w:rPr>
                <w:b/>
                <w:bCs/>
                <w:i/>
              </w:rPr>
            </w:pPr>
          </w:p>
        </w:tc>
        <w:tc>
          <w:tcPr>
            <w:tcW w:w="958" w:type="dxa"/>
          </w:tcPr>
          <w:p w14:paraId="59D05C38" w14:textId="77777777" w:rsidR="00F67D1E" w:rsidRPr="00F1447F" w:rsidRDefault="00F67D1E" w:rsidP="00F67D1E">
            <w:pPr>
              <w:jc w:val="center"/>
              <w:rPr>
                <w:b/>
                <w:bCs/>
                <w:i/>
              </w:rPr>
            </w:pPr>
          </w:p>
        </w:tc>
        <w:tc>
          <w:tcPr>
            <w:tcW w:w="958" w:type="dxa"/>
          </w:tcPr>
          <w:p w14:paraId="296EAD2E" w14:textId="77777777" w:rsidR="00F67D1E" w:rsidRPr="00F1447F" w:rsidRDefault="00F67D1E" w:rsidP="00F67D1E">
            <w:pPr>
              <w:jc w:val="center"/>
              <w:rPr>
                <w:b/>
                <w:bCs/>
                <w:i/>
              </w:rPr>
            </w:pPr>
          </w:p>
        </w:tc>
        <w:tc>
          <w:tcPr>
            <w:tcW w:w="958" w:type="dxa"/>
          </w:tcPr>
          <w:p w14:paraId="15F69993" w14:textId="77777777" w:rsidR="00F67D1E" w:rsidRPr="00F1447F" w:rsidRDefault="00F67D1E" w:rsidP="00F67D1E">
            <w:pPr>
              <w:jc w:val="center"/>
              <w:rPr>
                <w:b/>
                <w:bCs/>
                <w:i/>
              </w:rPr>
            </w:pPr>
          </w:p>
        </w:tc>
        <w:tc>
          <w:tcPr>
            <w:tcW w:w="959" w:type="dxa"/>
          </w:tcPr>
          <w:p w14:paraId="306E6A67" w14:textId="77777777" w:rsidR="00F67D1E" w:rsidRPr="00F1447F" w:rsidRDefault="00F67D1E" w:rsidP="00F67D1E">
            <w:pPr>
              <w:jc w:val="center"/>
              <w:rPr>
                <w:b/>
                <w:bCs/>
                <w:i/>
              </w:rPr>
            </w:pPr>
          </w:p>
        </w:tc>
        <w:tc>
          <w:tcPr>
            <w:tcW w:w="959" w:type="dxa"/>
          </w:tcPr>
          <w:p w14:paraId="16F4CEA2" w14:textId="77777777" w:rsidR="00F67D1E" w:rsidRPr="00F1447F" w:rsidRDefault="00F67D1E" w:rsidP="00F67D1E">
            <w:pPr>
              <w:jc w:val="center"/>
              <w:rPr>
                <w:b/>
                <w:bCs/>
                <w:i/>
              </w:rPr>
            </w:pPr>
          </w:p>
        </w:tc>
        <w:tc>
          <w:tcPr>
            <w:tcW w:w="959" w:type="dxa"/>
          </w:tcPr>
          <w:p w14:paraId="48A7CED4" w14:textId="77777777" w:rsidR="00F67D1E" w:rsidRPr="00F1447F" w:rsidRDefault="00F67D1E" w:rsidP="00F67D1E">
            <w:pPr>
              <w:jc w:val="center"/>
              <w:rPr>
                <w:b/>
                <w:bCs/>
                <w:i/>
              </w:rPr>
            </w:pPr>
          </w:p>
        </w:tc>
        <w:tc>
          <w:tcPr>
            <w:tcW w:w="959" w:type="dxa"/>
          </w:tcPr>
          <w:p w14:paraId="68B67AC6" w14:textId="77777777" w:rsidR="00F67D1E" w:rsidRPr="00F1447F" w:rsidRDefault="00F67D1E" w:rsidP="00F67D1E">
            <w:pPr>
              <w:jc w:val="center"/>
              <w:rPr>
                <w:b/>
                <w:bCs/>
                <w:i/>
              </w:rPr>
            </w:pPr>
          </w:p>
        </w:tc>
        <w:tc>
          <w:tcPr>
            <w:tcW w:w="959" w:type="dxa"/>
          </w:tcPr>
          <w:p w14:paraId="3B90DD04" w14:textId="77777777" w:rsidR="00F67D1E" w:rsidRPr="00F1447F" w:rsidRDefault="00F67D1E" w:rsidP="00F67D1E">
            <w:pPr>
              <w:jc w:val="center"/>
              <w:rPr>
                <w:b/>
                <w:bCs/>
                <w:i/>
              </w:rPr>
            </w:pPr>
          </w:p>
        </w:tc>
      </w:tr>
      <w:tr w:rsidR="00F67D1E" w:rsidRPr="00F1447F" w14:paraId="45755562" w14:textId="77777777" w:rsidTr="00DB0C8C">
        <w:tc>
          <w:tcPr>
            <w:tcW w:w="1573" w:type="dxa"/>
          </w:tcPr>
          <w:p w14:paraId="06165BE6" w14:textId="6FE0374D" w:rsidR="00F67D1E" w:rsidRPr="00F1447F" w:rsidRDefault="00F67D1E" w:rsidP="00F67D1E">
            <w:pPr>
              <w:jc w:val="center"/>
              <w:rPr>
                <w:b/>
                <w:bCs/>
                <w:i/>
              </w:rPr>
            </w:pPr>
            <w:r w:rsidRPr="00F1447F">
              <w:t>ЗК2.1.1.01</w:t>
            </w:r>
          </w:p>
        </w:tc>
        <w:tc>
          <w:tcPr>
            <w:tcW w:w="958" w:type="dxa"/>
          </w:tcPr>
          <w:p w14:paraId="22D048A5" w14:textId="136CA185" w:rsidR="00F67D1E" w:rsidRPr="00F1447F" w:rsidRDefault="00F149F9" w:rsidP="00F67D1E">
            <w:pPr>
              <w:jc w:val="center"/>
              <w:rPr>
                <w:b/>
                <w:bCs/>
                <w:i/>
              </w:rPr>
            </w:pPr>
            <w:r w:rsidRPr="00F149F9">
              <w:rPr>
                <w:b/>
                <w:bCs/>
                <w:i/>
              </w:rPr>
              <w:t>+</w:t>
            </w:r>
          </w:p>
        </w:tc>
        <w:tc>
          <w:tcPr>
            <w:tcW w:w="958" w:type="dxa"/>
          </w:tcPr>
          <w:p w14:paraId="2B7F9D5C" w14:textId="1BFFD55D" w:rsidR="00F67D1E" w:rsidRPr="00F1447F" w:rsidRDefault="00F149F9" w:rsidP="00F67D1E">
            <w:pPr>
              <w:jc w:val="center"/>
              <w:rPr>
                <w:b/>
                <w:bCs/>
                <w:i/>
              </w:rPr>
            </w:pPr>
            <w:r w:rsidRPr="00F149F9">
              <w:rPr>
                <w:b/>
                <w:bCs/>
                <w:i/>
              </w:rPr>
              <w:t>+</w:t>
            </w:r>
          </w:p>
        </w:tc>
        <w:tc>
          <w:tcPr>
            <w:tcW w:w="958" w:type="dxa"/>
          </w:tcPr>
          <w:p w14:paraId="59C4ADD5" w14:textId="4060F14F" w:rsidR="00F67D1E" w:rsidRPr="00F1447F" w:rsidRDefault="00F149F9" w:rsidP="00F67D1E">
            <w:pPr>
              <w:jc w:val="center"/>
              <w:rPr>
                <w:b/>
                <w:bCs/>
                <w:i/>
              </w:rPr>
            </w:pPr>
            <w:r w:rsidRPr="00F149F9">
              <w:rPr>
                <w:b/>
                <w:bCs/>
                <w:i/>
              </w:rPr>
              <w:t>+</w:t>
            </w:r>
          </w:p>
        </w:tc>
        <w:tc>
          <w:tcPr>
            <w:tcW w:w="958" w:type="dxa"/>
          </w:tcPr>
          <w:p w14:paraId="694DB54B" w14:textId="281EAACD" w:rsidR="00F67D1E" w:rsidRPr="00F1447F" w:rsidRDefault="00F149F9" w:rsidP="00F67D1E">
            <w:pPr>
              <w:jc w:val="center"/>
              <w:rPr>
                <w:b/>
                <w:bCs/>
                <w:i/>
              </w:rPr>
            </w:pPr>
            <w:r w:rsidRPr="00F149F9">
              <w:rPr>
                <w:b/>
                <w:bCs/>
                <w:i/>
              </w:rPr>
              <w:t>+</w:t>
            </w:r>
          </w:p>
        </w:tc>
        <w:tc>
          <w:tcPr>
            <w:tcW w:w="958" w:type="dxa"/>
          </w:tcPr>
          <w:p w14:paraId="6530F42E" w14:textId="5CCCFCBF" w:rsidR="00F67D1E" w:rsidRPr="00F1447F" w:rsidRDefault="00F149F9" w:rsidP="00F67D1E">
            <w:pPr>
              <w:jc w:val="center"/>
              <w:rPr>
                <w:b/>
                <w:bCs/>
                <w:i/>
              </w:rPr>
            </w:pPr>
            <w:r w:rsidRPr="00F149F9">
              <w:rPr>
                <w:b/>
                <w:bCs/>
                <w:i/>
              </w:rPr>
              <w:t>+</w:t>
            </w:r>
          </w:p>
        </w:tc>
        <w:tc>
          <w:tcPr>
            <w:tcW w:w="958" w:type="dxa"/>
          </w:tcPr>
          <w:p w14:paraId="2214852B" w14:textId="77777777" w:rsidR="00F67D1E" w:rsidRPr="00F1447F" w:rsidRDefault="00F67D1E" w:rsidP="00F67D1E">
            <w:pPr>
              <w:jc w:val="center"/>
              <w:rPr>
                <w:b/>
                <w:bCs/>
                <w:i/>
              </w:rPr>
            </w:pPr>
          </w:p>
        </w:tc>
        <w:tc>
          <w:tcPr>
            <w:tcW w:w="958" w:type="dxa"/>
          </w:tcPr>
          <w:p w14:paraId="08459126" w14:textId="77777777" w:rsidR="00F67D1E" w:rsidRPr="00F1447F" w:rsidRDefault="00F67D1E" w:rsidP="00F67D1E">
            <w:pPr>
              <w:jc w:val="center"/>
              <w:rPr>
                <w:b/>
                <w:bCs/>
                <w:i/>
              </w:rPr>
            </w:pPr>
          </w:p>
        </w:tc>
        <w:tc>
          <w:tcPr>
            <w:tcW w:w="958" w:type="dxa"/>
          </w:tcPr>
          <w:p w14:paraId="6FDE2011" w14:textId="41F1A4DB" w:rsidR="00F67D1E" w:rsidRPr="00F1447F" w:rsidRDefault="00F149F9" w:rsidP="00F67D1E">
            <w:pPr>
              <w:jc w:val="center"/>
              <w:rPr>
                <w:b/>
                <w:bCs/>
                <w:i/>
              </w:rPr>
            </w:pPr>
            <w:r w:rsidRPr="00F149F9">
              <w:rPr>
                <w:b/>
                <w:bCs/>
                <w:i/>
              </w:rPr>
              <w:t>+</w:t>
            </w:r>
          </w:p>
        </w:tc>
        <w:tc>
          <w:tcPr>
            <w:tcW w:w="958" w:type="dxa"/>
          </w:tcPr>
          <w:p w14:paraId="37810E08" w14:textId="77777777" w:rsidR="00F67D1E" w:rsidRPr="00F1447F" w:rsidRDefault="00F67D1E" w:rsidP="00F67D1E">
            <w:pPr>
              <w:jc w:val="center"/>
              <w:rPr>
                <w:b/>
                <w:bCs/>
                <w:i/>
              </w:rPr>
            </w:pPr>
          </w:p>
        </w:tc>
        <w:tc>
          <w:tcPr>
            <w:tcW w:w="959" w:type="dxa"/>
          </w:tcPr>
          <w:p w14:paraId="6D042B6F" w14:textId="62F1B8A7" w:rsidR="00F67D1E" w:rsidRPr="00F1447F" w:rsidRDefault="00F149F9" w:rsidP="00F67D1E">
            <w:pPr>
              <w:jc w:val="center"/>
              <w:rPr>
                <w:b/>
                <w:bCs/>
                <w:i/>
              </w:rPr>
            </w:pPr>
            <w:r w:rsidRPr="00F149F9">
              <w:rPr>
                <w:b/>
                <w:bCs/>
                <w:i/>
              </w:rPr>
              <w:t>+</w:t>
            </w:r>
          </w:p>
        </w:tc>
        <w:tc>
          <w:tcPr>
            <w:tcW w:w="959" w:type="dxa"/>
          </w:tcPr>
          <w:p w14:paraId="54033C0E" w14:textId="63A6854A" w:rsidR="00F67D1E" w:rsidRPr="00F1447F" w:rsidRDefault="00F149F9" w:rsidP="00F67D1E">
            <w:pPr>
              <w:jc w:val="center"/>
              <w:rPr>
                <w:b/>
                <w:bCs/>
                <w:i/>
              </w:rPr>
            </w:pPr>
            <w:r w:rsidRPr="00F149F9">
              <w:rPr>
                <w:b/>
                <w:bCs/>
                <w:i/>
              </w:rPr>
              <w:t>+</w:t>
            </w:r>
          </w:p>
        </w:tc>
        <w:tc>
          <w:tcPr>
            <w:tcW w:w="959" w:type="dxa"/>
          </w:tcPr>
          <w:p w14:paraId="1B23D34F" w14:textId="77777777" w:rsidR="00F67D1E" w:rsidRPr="00F1447F" w:rsidRDefault="00F67D1E" w:rsidP="00F67D1E">
            <w:pPr>
              <w:jc w:val="center"/>
              <w:rPr>
                <w:b/>
                <w:bCs/>
                <w:i/>
              </w:rPr>
            </w:pPr>
          </w:p>
        </w:tc>
        <w:tc>
          <w:tcPr>
            <w:tcW w:w="959" w:type="dxa"/>
          </w:tcPr>
          <w:p w14:paraId="486E3898" w14:textId="77777777" w:rsidR="00F67D1E" w:rsidRPr="00F1447F" w:rsidRDefault="00F67D1E" w:rsidP="00F67D1E">
            <w:pPr>
              <w:jc w:val="center"/>
              <w:rPr>
                <w:b/>
                <w:bCs/>
                <w:i/>
              </w:rPr>
            </w:pPr>
          </w:p>
        </w:tc>
        <w:tc>
          <w:tcPr>
            <w:tcW w:w="959" w:type="dxa"/>
          </w:tcPr>
          <w:p w14:paraId="477DF037" w14:textId="77777777" w:rsidR="00F67D1E" w:rsidRPr="00F1447F" w:rsidRDefault="00F67D1E" w:rsidP="00F67D1E">
            <w:pPr>
              <w:jc w:val="center"/>
              <w:rPr>
                <w:b/>
                <w:bCs/>
                <w:i/>
              </w:rPr>
            </w:pPr>
          </w:p>
        </w:tc>
      </w:tr>
      <w:tr w:rsidR="00F67D1E" w:rsidRPr="00F1447F" w14:paraId="3B7FAFAE" w14:textId="77777777" w:rsidTr="00DB0C8C">
        <w:tc>
          <w:tcPr>
            <w:tcW w:w="1573" w:type="dxa"/>
          </w:tcPr>
          <w:p w14:paraId="41595D8E" w14:textId="07B6803C" w:rsidR="00F67D1E" w:rsidRPr="00F1447F" w:rsidRDefault="00F67D1E" w:rsidP="00F67D1E">
            <w:pPr>
              <w:jc w:val="center"/>
              <w:rPr>
                <w:b/>
                <w:bCs/>
                <w:i/>
              </w:rPr>
            </w:pPr>
            <w:r w:rsidRPr="00F1447F">
              <w:t>ПП2.1.2.01</w:t>
            </w:r>
          </w:p>
        </w:tc>
        <w:tc>
          <w:tcPr>
            <w:tcW w:w="958" w:type="dxa"/>
          </w:tcPr>
          <w:p w14:paraId="1C66D8F8" w14:textId="1AF1FE12" w:rsidR="00F67D1E" w:rsidRPr="00F1447F" w:rsidRDefault="00101F6F" w:rsidP="00F67D1E">
            <w:pPr>
              <w:jc w:val="center"/>
              <w:rPr>
                <w:b/>
                <w:bCs/>
                <w:i/>
              </w:rPr>
            </w:pPr>
            <w:r w:rsidRPr="00101F6F">
              <w:rPr>
                <w:b/>
                <w:bCs/>
                <w:i/>
              </w:rPr>
              <w:t>+</w:t>
            </w:r>
          </w:p>
        </w:tc>
        <w:tc>
          <w:tcPr>
            <w:tcW w:w="958" w:type="dxa"/>
          </w:tcPr>
          <w:p w14:paraId="309E6767" w14:textId="77777777" w:rsidR="00F67D1E" w:rsidRPr="00F1447F" w:rsidRDefault="00F67D1E" w:rsidP="00F67D1E">
            <w:pPr>
              <w:jc w:val="center"/>
              <w:rPr>
                <w:b/>
                <w:bCs/>
                <w:i/>
              </w:rPr>
            </w:pPr>
          </w:p>
        </w:tc>
        <w:tc>
          <w:tcPr>
            <w:tcW w:w="958" w:type="dxa"/>
          </w:tcPr>
          <w:p w14:paraId="47F1B4EE" w14:textId="77777777" w:rsidR="00F67D1E" w:rsidRPr="00F1447F" w:rsidRDefault="00F67D1E" w:rsidP="00F67D1E">
            <w:pPr>
              <w:jc w:val="center"/>
              <w:rPr>
                <w:b/>
                <w:bCs/>
                <w:i/>
              </w:rPr>
            </w:pPr>
          </w:p>
        </w:tc>
        <w:tc>
          <w:tcPr>
            <w:tcW w:w="958" w:type="dxa"/>
          </w:tcPr>
          <w:p w14:paraId="1EB6F87D" w14:textId="5A88620B" w:rsidR="00F67D1E" w:rsidRPr="00F1447F" w:rsidRDefault="00101F6F" w:rsidP="00F67D1E">
            <w:pPr>
              <w:jc w:val="center"/>
              <w:rPr>
                <w:b/>
                <w:bCs/>
                <w:i/>
              </w:rPr>
            </w:pPr>
            <w:r w:rsidRPr="00101F6F">
              <w:rPr>
                <w:b/>
                <w:bCs/>
                <w:i/>
              </w:rPr>
              <w:t>+</w:t>
            </w:r>
          </w:p>
        </w:tc>
        <w:tc>
          <w:tcPr>
            <w:tcW w:w="958" w:type="dxa"/>
          </w:tcPr>
          <w:p w14:paraId="6C6787B5" w14:textId="6A86072E" w:rsidR="00F67D1E" w:rsidRPr="00F1447F" w:rsidRDefault="00101F6F" w:rsidP="00F67D1E">
            <w:pPr>
              <w:jc w:val="center"/>
              <w:rPr>
                <w:b/>
                <w:bCs/>
                <w:i/>
              </w:rPr>
            </w:pPr>
            <w:r w:rsidRPr="00101F6F">
              <w:rPr>
                <w:b/>
                <w:bCs/>
                <w:i/>
              </w:rPr>
              <w:t>+</w:t>
            </w:r>
          </w:p>
        </w:tc>
        <w:tc>
          <w:tcPr>
            <w:tcW w:w="958" w:type="dxa"/>
          </w:tcPr>
          <w:p w14:paraId="5ACE22B6" w14:textId="6241049D" w:rsidR="00F67D1E" w:rsidRPr="00F1447F" w:rsidRDefault="00101F6F" w:rsidP="00F67D1E">
            <w:pPr>
              <w:jc w:val="center"/>
              <w:rPr>
                <w:b/>
                <w:bCs/>
                <w:i/>
              </w:rPr>
            </w:pPr>
            <w:r w:rsidRPr="00101F6F">
              <w:rPr>
                <w:b/>
                <w:bCs/>
                <w:i/>
              </w:rPr>
              <w:t>+</w:t>
            </w:r>
          </w:p>
        </w:tc>
        <w:tc>
          <w:tcPr>
            <w:tcW w:w="958" w:type="dxa"/>
          </w:tcPr>
          <w:p w14:paraId="311698FA" w14:textId="77777777" w:rsidR="00F67D1E" w:rsidRPr="00F1447F" w:rsidRDefault="00F67D1E" w:rsidP="00F67D1E">
            <w:pPr>
              <w:jc w:val="center"/>
              <w:rPr>
                <w:b/>
                <w:bCs/>
                <w:i/>
              </w:rPr>
            </w:pPr>
          </w:p>
        </w:tc>
        <w:tc>
          <w:tcPr>
            <w:tcW w:w="958" w:type="dxa"/>
          </w:tcPr>
          <w:p w14:paraId="4AF78822" w14:textId="22EB0ADC" w:rsidR="00F67D1E" w:rsidRPr="00F1447F" w:rsidRDefault="00101F6F" w:rsidP="00F67D1E">
            <w:pPr>
              <w:jc w:val="center"/>
              <w:rPr>
                <w:b/>
                <w:bCs/>
                <w:i/>
              </w:rPr>
            </w:pPr>
            <w:r w:rsidRPr="00101F6F">
              <w:rPr>
                <w:b/>
                <w:bCs/>
                <w:i/>
              </w:rPr>
              <w:t>+</w:t>
            </w:r>
          </w:p>
        </w:tc>
        <w:tc>
          <w:tcPr>
            <w:tcW w:w="958" w:type="dxa"/>
          </w:tcPr>
          <w:p w14:paraId="152E6DF9" w14:textId="77777777" w:rsidR="00F67D1E" w:rsidRPr="00F1447F" w:rsidRDefault="00F67D1E" w:rsidP="00F67D1E">
            <w:pPr>
              <w:jc w:val="center"/>
              <w:rPr>
                <w:b/>
                <w:bCs/>
                <w:i/>
              </w:rPr>
            </w:pPr>
          </w:p>
        </w:tc>
        <w:tc>
          <w:tcPr>
            <w:tcW w:w="959" w:type="dxa"/>
          </w:tcPr>
          <w:p w14:paraId="313DB955" w14:textId="77777777" w:rsidR="00F67D1E" w:rsidRPr="00F1447F" w:rsidRDefault="00F67D1E" w:rsidP="00F67D1E">
            <w:pPr>
              <w:jc w:val="center"/>
              <w:rPr>
                <w:b/>
                <w:bCs/>
                <w:i/>
              </w:rPr>
            </w:pPr>
          </w:p>
        </w:tc>
        <w:tc>
          <w:tcPr>
            <w:tcW w:w="959" w:type="dxa"/>
          </w:tcPr>
          <w:p w14:paraId="27FBBD7C" w14:textId="77777777" w:rsidR="00F67D1E" w:rsidRPr="00F1447F" w:rsidRDefault="00F67D1E" w:rsidP="00F67D1E">
            <w:pPr>
              <w:jc w:val="center"/>
              <w:rPr>
                <w:b/>
                <w:bCs/>
                <w:i/>
              </w:rPr>
            </w:pPr>
          </w:p>
        </w:tc>
        <w:tc>
          <w:tcPr>
            <w:tcW w:w="959" w:type="dxa"/>
          </w:tcPr>
          <w:p w14:paraId="7FA0FC15" w14:textId="3CEF2964" w:rsidR="00F67D1E" w:rsidRPr="00F1447F" w:rsidRDefault="00101F6F" w:rsidP="00F67D1E">
            <w:pPr>
              <w:jc w:val="center"/>
              <w:rPr>
                <w:b/>
                <w:bCs/>
                <w:i/>
              </w:rPr>
            </w:pPr>
            <w:r w:rsidRPr="00101F6F">
              <w:rPr>
                <w:b/>
                <w:bCs/>
                <w:i/>
              </w:rPr>
              <w:t>+</w:t>
            </w:r>
          </w:p>
        </w:tc>
        <w:tc>
          <w:tcPr>
            <w:tcW w:w="959" w:type="dxa"/>
          </w:tcPr>
          <w:p w14:paraId="5DF3C11D" w14:textId="10BB709F" w:rsidR="00F67D1E" w:rsidRPr="00F1447F" w:rsidRDefault="00101F6F" w:rsidP="00F67D1E">
            <w:pPr>
              <w:jc w:val="center"/>
              <w:rPr>
                <w:b/>
                <w:bCs/>
                <w:i/>
              </w:rPr>
            </w:pPr>
            <w:r w:rsidRPr="00101F6F">
              <w:rPr>
                <w:b/>
                <w:bCs/>
                <w:i/>
              </w:rPr>
              <w:t>+</w:t>
            </w:r>
          </w:p>
        </w:tc>
        <w:tc>
          <w:tcPr>
            <w:tcW w:w="959" w:type="dxa"/>
          </w:tcPr>
          <w:p w14:paraId="6B446FBE" w14:textId="77777777" w:rsidR="00F67D1E" w:rsidRPr="00F1447F" w:rsidRDefault="00F67D1E" w:rsidP="00F67D1E">
            <w:pPr>
              <w:jc w:val="center"/>
              <w:rPr>
                <w:b/>
                <w:bCs/>
                <w:i/>
              </w:rPr>
            </w:pPr>
          </w:p>
        </w:tc>
      </w:tr>
      <w:tr w:rsidR="00F67D1E" w:rsidRPr="00F1447F" w14:paraId="161DA964" w14:textId="77777777" w:rsidTr="00DB0C8C">
        <w:tc>
          <w:tcPr>
            <w:tcW w:w="1573" w:type="dxa"/>
          </w:tcPr>
          <w:p w14:paraId="2C83702B" w14:textId="7F6229A0" w:rsidR="00F67D1E" w:rsidRPr="00F1447F" w:rsidRDefault="00F67D1E" w:rsidP="00F67D1E">
            <w:pPr>
              <w:jc w:val="center"/>
              <w:rPr>
                <w:b/>
                <w:bCs/>
                <w:i/>
              </w:rPr>
            </w:pPr>
            <w:r w:rsidRPr="00F1447F">
              <w:t>ПП2.1.2.02</w:t>
            </w:r>
          </w:p>
        </w:tc>
        <w:tc>
          <w:tcPr>
            <w:tcW w:w="958" w:type="dxa"/>
          </w:tcPr>
          <w:p w14:paraId="4972DFD0" w14:textId="18E81DA5" w:rsidR="00F67D1E" w:rsidRPr="00F1447F" w:rsidRDefault="00754F3C" w:rsidP="00F67D1E">
            <w:pPr>
              <w:jc w:val="center"/>
              <w:rPr>
                <w:b/>
                <w:bCs/>
                <w:i/>
              </w:rPr>
            </w:pPr>
            <w:r w:rsidRPr="00754F3C">
              <w:rPr>
                <w:b/>
                <w:bCs/>
                <w:i/>
              </w:rPr>
              <w:t>+</w:t>
            </w:r>
          </w:p>
        </w:tc>
        <w:tc>
          <w:tcPr>
            <w:tcW w:w="958" w:type="dxa"/>
          </w:tcPr>
          <w:p w14:paraId="5700FF42" w14:textId="1EF27A29" w:rsidR="00F67D1E" w:rsidRPr="00F1447F" w:rsidRDefault="00754F3C" w:rsidP="00F67D1E">
            <w:pPr>
              <w:jc w:val="center"/>
              <w:rPr>
                <w:b/>
                <w:bCs/>
                <w:i/>
              </w:rPr>
            </w:pPr>
            <w:r w:rsidRPr="00754F3C">
              <w:rPr>
                <w:b/>
                <w:bCs/>
                <w:i/>
              </w:rPr>
              <w:t>+</w:t>
            </w:r>
          </w:p>
        </w:tc>
        <w:tc>
          <w:tcPr>
            <w:tcW w:w="958" w:type="dxa"/>
          </w:tcPr>
          <w:p w14:paraId="5C4D78DE" w14:textId="77777777" w:rsidR="00F67D1E" w:rsidRPr="00F1447F" w:rsidRDefault="00F67D1E" w:rsidP="00F67D1E">
            <w:pPr>
              <w:jc w:val="center"/>
              <w:rPr>
                <w:b/>
                <w:bCs/>
                <w:i/>
              </w:rPr>
            </w:pPr>
          </w:p>
        </w:tc>
        <w:tc>
          <w:tcPr>
            <w:tcW w:w="958" w:type="dxa"/>
          </w:tcPr>
          <w:p w14:paraId="2322BA16" w14:textId="1957083F" w:rsidR="00F67D1E" w:rsidRPr="00F1447F" w:rsidRDefault="00754F3C" w:rsidP="00F67D1E">
            <w:pPr>
              <w:jc w:val="center"/>
              <w:rPr>
                <w:b/>
                <w:bCs/>
                <w:i/>
              </w:rPr>
            </w:pPr>
            <w:r w:rsidRPr="00754F3C">
              <w:rPr>
                <w:b/>
                <w:bCs/>
                <w:i/>
              </w:rPr>
              <w:t>+</w:t>
            </w:r>
          </w:p>
        </w:tc>
        <w:tc>
          <w:tcPr>
            <w:tcW w:w="958" w:type="dxa"/>
          </w:tcPr>
          <w:p w14:paraId="0649A4E1" w14:textId="4005A7A1" w:rsidR="00F67D1E" w:rsidRPr="00F1447F" w:rsidRDefault="00754F3C" w:rsidP="00F67D1E">
            <w:pPr>
              <w:jc w:val="center"/>
              <w:rPr>
                <w:b/>
                <w:bCs/>
                <w:i/>
              </w:rPr>
            </w:pPr>
            <w:r w:rsidRPr="00754F3C">
              <w:rPr>
                <w:b/>
                <w:bCs/>
                <w:i/>
              </w:rPr>
              <w:t>+</w:t>
            </w:r>
          </w:p>
        </w:tc>
        <w:tc>
          <w:tcPr>
            <w:tcW w:w="958" w:type="dxa"/>
          </w:tcPr>
          <w:p w14:paraId="5246F8C5" w14:textId="77777777" w:rsidR="00F67D1E" w:rsidRPr="00F1447F" w:rsidRDefault="00F67D1E" w:rsidP="00F67D1E">
            <w:pPr>
              <w:jc w:val="center"/>
              <w:rPr>
                <w:b/>
                <w:bCs/>
                <w:i/>
              </w:rPr>
            </w:pPr>
          </w:p>
        </w:tc>
        <w:tc>
          <w:tcPr>
            <w:tcW w:w="958" w:type="dxa"/>
          </w:tcPr>
          <w:p w14:paraId="07C27DC7" w14:textId="77777777" w:rsidR="00F67D1E" w:rsidRPr="00F1447F" w:rsidRDefault="00F67D1E" w:rsidP="00F67D1E">
            <w:pPr>
              <w:jc w:val="center"/>
              <w:rPr>
                <w:b/>
                <w:bCs/>
                <w:i/>
              </w:rPr>
            </w:pPr>
          </w:p>
        </w:tc>
        <w:tc>
          <w:tcPr>
            <w:tcW w:w="958" w:type="dxa"/>
          </w:tcPr>
          <w:p w14:paraId="4B5FF776" w14:textId="3DD9CAD5" w:rsidR="00F67D1E" w:rsidRPr="00F1447F" w:rsidRDefault="00754F3C" w:rsidP="00F67D1E">
            <w:pPr>
              <w:jc w:val="center"/>
              <w:rPr>
                <w:b/>
                <w:bCs/>
                <w:i/>
              </w:rPr>
            </w:pPr>
            <w:r w:rsidRPr="00754F3C">
              <w:rPr>
                <w:b/>
                <w:bCs/>
                <w:i/>
              </w:rPr>
              <w:t>+</w:t>
            </w:r>
          </w:p>
        </w:tc>
        <w:tc>
          <w:tcPr>
            <w:tcW w:w="958" w:type="dxa"/>
          </w:tcPr>
          <w:p w14:paraId="3BA53E3D" w14:textId="4573F01E" w:rsidR="00F67D1E" w:rsidRPr="00F1447F" w:rsidRDefault="00754F3C" w:rsidP="00F67D1E">
            <w:pPr>
              <w:jc w:val="center"/>
              <w:rPr>
                <w:b/>
                <w:bCs/>
                <w:i/>
              </w:rPr>
            </w:pPr>
            <w:r w:rsidRPr="00754F3C">
              <w:rPr>
                <w:b/>
                <w:bCs/>
                <w:i/>
              </w:rPr>
              <w:t>+</w:t>
            </w:r>
          </w:p>
        </w:tc>
        <w:tc>
          <w:tcPr>
            <w:tcW w:w="959" w:type="dxa"/>
          </w:tcPr>
          <w:p w14:paraId="4D5171DE" w14:textId="77777777" w:rsidR="00F67D1E" w:rsidRPr="00F1447F" w:rsidRDefault="00F67D1E" w:rsidP="00F67D1E">
            <w:pPr>
              <w:jc w:val="center"/>
              <w:rPr>
                <w:b/>
                <w:bCs/>
                <w:i/>
              </w:rPr>
            </w:pPr>
          </w:p>
        </w:tc>
        <w:tc>
          <w:tcPr>
            <w:tcW w:w="959" w:type="dxa"/>
          </w:tcPr>
          <w:p w14:paraId="488A24F8" w14:textId="77777777" w:rsidR="00F67D1E" w:rsidRPr="00F1447F" w:rsidRDefault="00F67D1E" w:rsidP="00F67D1E">
            <w:pPr>
              <w:jc w:val="center"/>
              <w:rPr>
                <w:b/>
                <w:bCs/>
                <w:i/>
              </w:rPr>
            </w:pPr>
          </w:p>
        </w:tc>
        <w:tc>
          <w:tcPr>
            <w:tcW w:w="959" w:type="dxa"/>
          </w:tcPr>
          <w:p w14:paraId="76B91755" w14:textId="77777777" w:rsidR="00F67D1E" w:rsidRPr="00F1447F" w:rsidRDefault="00F67D1E" w:rsidP="00F67D1E">
            <w:pPr>
              <w:jc w:val="center"/>
              <w:rPr>
                <w:b/>
                <w:bCs/>
                <w:i/>
              </w:rPr>
            </w:pPr>
          </w:p>
        </w:tc>
        <w:tc>
          <w:tcPr>
            <w:tcW w:w="959" w:type="dxa"/>
          </w:tcPr>
          <w:p w14:paraId="35C0FE88" w14:textId="3FF83725" w:rsidR="00F67D1E" w:rsidRPr="00F1447F" w:rsidRDefault="00754F3C" w:rsidP="00F67D1E">
            <w:pPr>
              <w:jc w:val="center"/>
              <w:rPr>
                <w:b/>
                <w:bCs/>
                <w:i/>
              </w:rPr>
            </w:pPr>
            <w:r w:rsidRPr="00754F3C">
              <w:rPr>
                <w:b/>
                <w:bCs/>
                <w:i/>
              </w:rPr>
              <w:t>+</w:t>
            </w:r>
          </w:p>
        </w:tc>
        <w:tc>
          <w:tcPr>
            <w:tcW w:w="959" w:type="dxa"/>
          </w:tcPr>
          <w:p w14:paraId="47F17B8D" w14:textId="77777777" w:rsidR="00F67D1E" w:rsidRPr="00F1447F" w:rsidRDefault="00F67D1E" w:rsidP="00F67D1E">
            <w:pPr>
              <w:jc w:val="center"/>
              <w:rPr>
                <w:b/>
                <w:bCs/>
                <w:i/>
              </w:rPr>
            </w:pPr>
          </w:p>
        </w:tc>
      </w:tr>
      <w:tr w:rsidR="00F67D1E" w:rsidRPr="00F1447F" w14:paraId="0F414452" w14:textId="77777777" w:rsidTr="00DB0C8C">
        <w:tc>
          <w:tcPr>
            <w:tcW w:w="1573" w:type="dxa"/>
          </w:tcPr>
          <w:p w14:paraId="0AF81AA7" w14:textId="73E3E94A" w:rsidR="00F67D1E" w:rsidRPr="00F1447F" w:rsidRDefault="00F67D1E" w:rsidP="00F67D1E">
            <w:pPr>
              <w:jc w:val="center"/>
              <w:rPr>
                <w:b/>
                <w:bCs/>
                <w:i/>
              </w:rPr>
            </w:pPr>
            <w:r w:rsidRPr="00F1447F">
              <w:t>ПП2.1.2.03</w:t>
            </w:r>
          </w:p>
        </w:tc>
        <w:tc>
          <w:tcPr>
            <w:tcW w:w="958" w:type="dxa"/>
          </w:tcPr>
          <w:p w14:paraId="6B232A6B" w14:textId="45C81414" w:rsidR="00F67D1E" w:rsidRPr="00F1447F" w:rsidRDefault="00BB10A4" w:rsidP="00F67D1E">
            <w:pPr>
              <w:jc w:val="center"/>
              <w:rPr>
                <w:b/>
                <w:bCs/>
                <w:i/>
              </w:rPr>
            </w:pPr>
            <w:r w:rsidRPr="00BB10A4">
              <w:rPr>
                <w:b/>
                <w:bCs/>
                <w:i/>
              </w:rPr>
              <w:t>+</w:t>
            </w:r>
          </w:p>
        </w:tc>
        <w:tc>
          <w:tcPr>
            <w:tcW w:w="958" w:type="dxa"/>
          </w:tcPr>
          <w:p w14:paraId="3F1F3C17" w14:textId="77777777" w:rsidR="00F67D1E" w:rsidRPr="00F1447F" w:rsidRDefault="00F67D1E" w:rsidP="00F67D1E">
            <w:pPr>
              <w:jc w:val="center"/>
              <w:rPr>
                <w:b/>
                <w:bCs/>
                <w:i/>
              </w:rPr>
            </w:pPr>
          </w:p>
        </w:tc>
        <w:tc>
          <w:tcPr>
            <w:tcW w:w="958" w:type="dxa"/>
          </w:tcPr>
          <w:p w14:paraId="2C510384" w14:textId="4B10A007" w:rsidR="00F67D1E" w:rsidRPr="00F1447F" w:rsidRDefault="00BB10A4" w:rsidP="00F67D1E">
            <w:pPr>
              <w:jc w:val="center"/>
              <w:rPr>
                <w:b/>
                <w:bCs/>
                <w:i/>
              </w:rPr>
            </w:pPr>
            <w:r w:rsidRPr="00BB10A4">
              <w:rPr>
                <w:b/>
                <w:bCs/>
                <w:i/>
              </w:rPr>
              <w:t>+</w:t>
            </w:r>
          </w:p>
        </w:tc>
        <w:tc>
          <w:tcPr>
            <w:tcW w:w="958" w:type="dxa"/>
          </w:tcPr>
          <w:p w14:paraId="3B00AB88" w14:textId="77777777" w:rsidR="00F67D1E" w:rsidRPr="00F1447F" w:rsidRDefault="00F67D1E" w:rsidP="00F67D1E">
            <w:pPr>
              <w:jc w:val="center"/>
              <w:rPr>
                <w:b/>
                <w:bCs/>
                <w:i/>
              </w:rPr>
            </w:pPr>
          </w:p>
        </w:tc>
        <w:tc>
          <w:tcPr>
            <w:tcW w:w="958" w:type="dxa"/>
          </w:tcPr>
          <w:p w14:paraId="23C14C50" w14:textId="77777777" w:rsidR="00F67D1E" w:rsidRPr="00F1447F" w:rsidRDefault="00F67D1E" w:rsidP="00F67D1E">
            <w:pPr>
              <w:jc w:val="center"/>
              <w:rPr>
                <w:b/>
                <w:bCs/>
                <w:i/>
              </w:rPr>
            </w:pPr>
          </w:p>
        </w:tc>
        <w:tc>
          <w:tcPr>
            <w:tcW w:w="958" w:type="dxa"/>
          </w:tcPr>
          <w:p w14:paraId="49994C9D" w14:textId="77777777" w:rsidR="00F67D1E" w:rsidRPr="00F1447F" w:rsidRDefault="00F67D1E" w:rsidP="00F67D1E">
            <w:pPr>
              <w:jc w:val="center"/>
              <w:rPr>
                <w:b/>
                <w:bCs/>
                <w:i/>
              </w:rPr>
            </w:pPr>
          </w:p>
        </w:tc>
        <w:tc>
          <w:tcPr>
            <w:tcW w:w="958" w:type="dxa"/>
          </w:tcPr>
          <w:p w14:paraId="191CFBAE" w14:textId="77777777" w:rsidR="00F67D1E" w:rsidRPr="00F1447F" w:rsidRDefault="00F67D1E" w:rsidP="00F67D1E">
            <w:pPr>
              <w:jc w:val="center"/>
              <w:rPr>
                <w:b/>
                <w:bCs/>
                <w:i/>
              </w:rPr>
            </w:pPr>
          </w:p>
        </w:tc>
        <w:tc>
          <w:tcPr>
            <w:tcW w:w="958" w:type="dxa"/>
          </w:tcPr>
          <w:p w14:paraId="07EFF11F" w14:textId="4EDAF237" w:rsidR="00F67D1E" w:rsidRPr="00F1447F" w:rsidRDefault="00BB10A4" w:rsidP="00F67D1E">
            <w:pPr>
              <w:jc w:val="center"/>
              <w:rPr>
                <w:b/>
                <w:bCs/>
                <w:i/>
              </w:rPr>
            </w:pPr>
            <w:r w:rsidRPr="00BB10A4">
              <w:rPr>
                <w:b/>
                <w:bCs/>
                <w:i/>
              </w:rPr>
              <w:t>+</w:t>
            </w:r>
          </w:p>
        </w:tc>
        <w:tc>
          <w:tcPr>
            <w:tcW w:w="958" w:type="dxa"/>
          </w:tcPr>
          <w:p w14:paraId="1B01DA80" w14:textId="77777777" w:rsidR="00F67D1E" w:rsidRPr="00F1447F" w:rsidRDefault="00F67D1E" w:rsidP="00F67D1E">
            <w:pPr>
              <w:jc w:val="center"/>
              <w:rPr>
                <w:b/>
                <w:bCs/>
                <w:i/>
              </w:rPr>
            </w:pPr>
          </w:p>
        </w:tc>
        <w:tc>
          <w:tcPr>
            <w:tcW w:w="959" w:type="dxa"/>
          </w:tcPr>
          <w:p w14:paraId="312828BB" w14:textId="413619A4" w:rsidR="00F67D1E" w:rsidRPr="00F1447F" w:rsidRDefault="00BB10A4" w:rsidP="00F67D1E">
            <w:pPr>
              <w:jc w:val="center"/>
              <w:rPr>
                <w:b/>
                <w:bCs/>
                <w:i/>
              </w:rPr>
            </w:pPr>
            <w:r w:rsidRPr="00BB10A4">
              <w:rPr>
                <w:b/>
                <w:bCs/>
                <w:i/>
              </w:rPr>
              <w:t>+</w:t>
            </w:r>
          </w:p>
        </w:tc>
        <w:tc>
          <w:tcPr>
            <w:tcW w:w="959" w:type="dxa"/>
          </w:tcPr>
          <w:p w14:paraId="6CAF6BAB" w14:textId="56C79AC5" w:rsidR="00F67D1E" w:rsidRPr="00F1447F" w:rsidRDefault="00BB10A4" w:rsidP="00F67D1E">
            <w:pPr>
              <w:jc w:val="center"/>
              <w:rPr>
                <w:b/>
                <w:bCs/>
                <w:i/>
              </w:rPr>
            </w:pPr>
            <w:r w:rsidRPr="00BB10A4">
              <w:rPr>
                <w:b/>
                <w:bCs/>
                <w:i/>
              </w:rPr>
              <w:t>+</w:t>
            </w:r>
          </w:p>
        </w:tc>
        <w:tc>
          <w:tcPr>
            <w:tcW w:w="959" w:type="dxa"/>
          </w:tcPr>
          <w:p w14:paraId="20C261E1" w14:textId="74586FDC" w:rsidR="00F67D1E" w:rsidRPr="00F1447F" w:rsidRDefault="00BB10A4" w:rsidP="00F67D1E">
            <w:pPr>
              <w:jc w:val="center"/>
              <w:rPr>
                <w:b/>
                <w:bCs/>
                <w:i/>
              </w:rPr>
            </w:pPr>
            <w:r w:rsidRPr="00BB10A4">
              <w:rPr>
                <w:b/>
                <w:bCs/>
                <w:i/>
              </w:rPr>
              <w:t>+</w:t>
            </w:r>
          </w:p>
        </w:tc>
        <w:tc>
          <w:tcPr>
            <w:tcW w:w="959" w:type="dxa"/>
          </w:tcPr>
          <w:p w14:paraId="5C31B7CC" w14:textId="77777777" w:rsidR="00F67D1E" w:rsidRPr="00F1447F" w:rsidRDefault="00F67D1E" w:rsidP="00F67D1E">
            <w:pPr>
              <w:jc w:val="center"/>
              <w:rPr>
                <w:b/>
                <w:bCs/>
                <w:i/>
              </w:rPr>
            </w:pPr>
          </w:p>
        </w:tc>
        <w:tc>
          <w:tcPr>
            <w:tcW w:w="959" w:type="dxa"/>
          </w:tcPr>
          <w:p w14:paraId="7A64FCC0" w14:textId="77777777" w:rsidR="00F67D1E" w:rsidRPr="00F1447F" w:rsidRDefault="00F67D1E" w:rsidP="00F67D1E">
            <w:pPr>
              <w:jc w:val="center"/>
              <w:rPr>
                <w:b/>
                <w:bCs/>
                <w:i/>
              </w:rPr>
            </w:pPr>
          </w:p>
        </w:tc>
      </w:tr>
      <w:tr w:rsidR="00F67D1E" w:rsidRPr="00F1447F" w14:paraId="0C88C453" w14:textId="77777777" w:rsidTr="00DB0C8C">
        <w:tc>
          <w:tcPr>
            <w:tcW w:w="1573" w:type="dxa"/>
          </w:tcPr>
          <w:p w14:paraId="55E6A6EC" w14:textId="0979B9FE" w:rsidR="00F67D1E" w:rsidRPr="00F1447F" w:rsidRDefault="00F67D1E" w:rsidP="00F67D1E">
            <w:pPr>
              <w:jc w:val="center"/>
              <w:rPr>
                <w:b/>
                <w:bCs/>
                <w:i/>
              </w:rPr>
            </w:pPr>
            <w:r w:rsidRPr="00F1447F">
              <w:t>ПП2.1.2.07</w:t>
            </w:r>
          </w:p>
        </w:tc>
        <w:tc>
          <w:tcPr>
            <w:tcW w:w="958" w:type="dxa"/>
          </w:tcPr>
          <w:p w14:paraId="0C9EA13A" w14:textId="77777777" w:rsidR="00F67D1E" w:rsidRPr="00F1447F" w:rsidRDefault="00F67D1E" w:rsidP="00F67D1E">
            <w:pPr>
              <w:jc w:val="center"/>
              <w:rPr>
                <w:b/>
                <w:bCs/>
                <w:i/>
              </w:rPr>
            </w:pPr>
          </w:p>
        </w:tc>
        <w:tc>
          <w:tcPr>
            <w:tcW w:w="958" w:type="dxa"/>
          </w:tcPr>
          <w:p w14:paraId="3C9BDA5A" w14:textId="77777777" w:rsidR="00F67D1E" w:rsidRPr="00F1447F" w:rsidRDefault="00F67D1E" w:rsidP="00F67D1E">
            <w:pPr>
              <w:jc w:val="center"/>
              <w:rPr>
                <w:b/>
                <w:bCs/>
                <w:i/>
              </w:rPr>
            </w:pPr>
          </w:p>
        </w:tc>
        <w:tc>
          <w:tcPr>
            <w:tcW w:w="958" w:type="dxa"/>
          </w:tcPr>
          <w:p w14:paraId="421495F2" w14:textId="77777777" w:rsidR="00F67D1E" w:rsidRPr="00F1447F" w:rsidRDefault="00F67D1E" w:rsidP="00F67D1E">
            <w:pPr>
              <w:jc w:val="center"/>
              <w:rPr>
                <w:b/>
                <w:bCs/>
                <w:i/>
              </w:rPr>
            </w:pPr>
          </w:p>
        </w:tc>
        <w:tc>
          <w:tcPr>
            <w:tcW w:w="958" w:type="dxa"/>
          </w:tcPr>
          <w:p w14:paraId="2AC94A4B" w14:textId="77777777" w:rsidR="00F67D1E" w:rsidRPr="00F1447F" w:rsidRDefault="00F67D1E" w:rsidP="00F67D1E">
            <w:pPr>
              <w:jc w:val="center"/>
              <w:rPr>
                <w:b/>
                <w:bCs/>
                <w:i/>
              </w:rPr>
            </w:pPr>
          </w:p>
        </w:tc>
        <w:tc>
          <w:tcPr>
            <w:tcW w:w="958" w:type="dxa"/>
          </w:tcPr>
          <w:p w14:paraId="0733EFDF" w14:textId="77777777" w:rsidR="00F67D1E" w:rsidRPr="00F1447F" w:rsidRDefault="00F67D1E" w:rsidP="00F67D1E">
            <w:pPr>
              <w:jc w:val="center"/>
              <w:rPr>
                <w:b/>
                <w:bCs/>
                <w:i/>
              </w:rPr>
            </w:pPr>
          </w:p>
        </w:tc>
        <w:tc>
          <w:tcPr>
            <w:tcW w:w="958" w:type="dxa"/>
          </w:tcPr>
          <w:p w14:paraId="6E860292" w14:textId="77777777" w:rsidR="00F67D1E" w:rsidRPr="00F1447F" w:rsidRDefault="00F67D1E" w:rsidP="00F67D1E">
            <w:pPr>
              <w:jc w:val="center"/>
              <w:rPr>
                <w:b/>
                <w:bCs/>
                <w:i/>
              </w:rPr>
            </w:pPr>
          </w:p>
        </w:tc>
        <w:tc>
          <w:tcPr>
            <w:tcW w:w="958" w:type="dxa"/>
          </w:tcPr>
          <w:p w14:paraId="261D7C99" w14:textId="77777777" w:rsidR="00F67D1E" w:rsidRPr="00F1447F" w:rsidRDefault="00F67D1E" w:rsidP="00F67D1E">
            <w:pPr>
              <w:jc w:val="center"/>
              <w:rPr>
                <w:b/>
                <w:bCs/>
                <w:i/>
              </w:rPr>
            </w:pPr>
          </w:p>
        </w:tc>
        <w:tc>
          <w:tcPr>
            <w:tcW w:w="958" w:type="dxa"/>
          </w:tcPr>
          <w:p w14:paraId="5441C03D" w14:textId="6C7F98A3" w:rsidR="00F67D1E" w:rsidRPr="00F1447F" w:rsidRDefault="00296FA7" w:rsidP="00F67D1E">
            <w:pPr>
              <w:jc w:val="center"/>
              <w:rPr>
                <w:b/>
                <w:bCs/>
                <w:i/>
              </w:rPr>
            </w:pPr>
            <w:r w:rsidRPr="00296FA7">
              <w:rPr>
                <w:b/>
                <w:bCs/>
                <w:i/>
              </w:rPr>
              <w:t>+</w:t>
            </w:r>
          </w:p>
        </w:tc>
        <w:tc>
          <w:tcPr>
            <w:tcW w:w="958" w:type="dxa"/>
          </w:tcPr>
          <w:p w14:paraId="7978C903" w14:textId="77777777" w:rsidR="00F67D1E" w:rsidRPr="00F1447F" w:rsidRDefault="00F67D1E" w:rsidP="00F67D1E">
            <w:pPr>
              <w:jc w:val="center"/>
              <w:rPr>
                <w:b/>
                <w:bCs/>
                <w:i/>
              </w:rPr>
            </w:pPr>
          </w:p>
        </w:tc>
        <w:tc>
          <w:tcPr>
            <w:tcW w:w="959" w:type="dxa"/>
          </w:tcPr>
          <w:p w14:paraId="29C464AA" w14:textId="77777777" w:rsidR="00F67D1E" w:rsidRPr="00F1447F" w:rsidRDefault="00F67D1E" w:rsidP="00F67D1E">
            <w:pPr>
              <w:jc w:val="center"/>
              <w:rPr>
                <w:b/>
                <w:bCs/>
                <w:i/>
              </w:rPr>
            </w:pPr>
          </w:p>
        </w:tc>
        <w:tc>
          <w:tcPr>
            <w:tcW w:w="959" w:type="dxa"/>
          </w:tcPr>
          <w:p w14:paraId="6E5688E0" w14:textId="23102464" w:rsidR="00F67D1E" w:rsidRPr="00F1447F" w:rsidRDefault="00296FA7" w:rsidP="00F67D1E">
            <w:pPr>
              <w:jc w:val="center"/>
              <w:rPr>
                <w:b/>
                <w:bCs/>
                <w:i/>
              </w:rPr>
            </w:pPr>
            <w:r w:rsidRPr="00296FA7">
              <w:rPr>
                <w:b/>
                <w:bCs/>
                <w:i/>
              </w:rPr>
              <w:t>+</w:t>
            </w:r>
          </w:p>
        </w:tc>
        <w:tc>
          <w:tcPr>
            <w:tcW w:w="959" w:type="dxa"/>
          </w:tcPr>
          <w:p w14:paraId="08CDDF48" w14:textId="77777777" w:rsidR="00F67D1E" w:rsidRPr="00F1447F" w:rsidRDefault="00F67D1E" w:rsidP="00F67D1E">
            <w:pPr>
              <w:jc w:val="center"/>
              <w:rPr>
                <w:b/>
                <w:bCs/>
                <w:i/>
              </w:rPr>
            </w:pPr>
          </w:p>
        </w:tc>
        <w:tc>
          <w:tcPr>
            <w:tcW w:w="959" w:type="dxa"/>
          </w:tcPr>
          <w:p w14:paraId="5CFB81D4" w14:textId="77777777" w:rsidR="00F67D1E" w:rsidRPr="00F1447F" w:rsidRDefault="00F67D1E" w:rsidP="00F67D1E">
            <w:pPr>
              <w:jc w:val="center"/>
              <w:rPr>
                <w:b/>
                <w:bCs/>
                <w:i/>
              </w:rPr>
            </w:pPr>
          </w:p>
        </w:tc>
        <w:tc>
          <w:tcPr>
            <w:tcW w:w="959" w:type="dxa"/>
          </w:tcPr>
          <w:p w14:paraId="37B09674" w14:textId="77777777" w:rsidR="00F67D1E" w:rsidRPr="00F1447F" w:rsidRDefault="00F67D1E" w:rsidP="00F67D1E">
            <w:pPr>
              <w:jc w:val="center"/>
              <w:rPr>
                <w:b/>
                <w:bCs/>
                <w:i/>
              </w:rPr>
            </w:pPr>
          </w:p>
        </w:tc>
      </w:tr>
      <w:tr w:rsidR="005C5744" w:rsidRPr="00F1447F" w14:paraId="5D48666F" w14:textId="77777777" w:rsidTr="00DB0C8C">
        <w:tc>
          <w:tcPr>
            <w:tcW w:w="1573" w:type="dxa"/>
          </w:tcPr>
          <w:p w14:paraId="58E1CAE7" w14:textId="1147EA53" w:rsidR="005C5744" w:rsidRPr="00F1447F" w:rsidRDefault="005C5744" w:rsidP="005C5744">
            <w:pPr>
              <w:jc w:val="center"/>
            </w:pPr>
            <w:r w:rsidRPr="00F1447F">
              <w:t>ПП2.1.2.04</w:t>
            </w:r>
          </w:p>
        </w:tc>
        <w:tc>
          <w:tcPr>
            <w:tcW w:w="958" w:type="dxa"/>
          </w:tcPr>
          <w:p w14:paraId="6931DF13" w14:textId="58EE6AC9" w:rsidR="005C5744" w:rsidRPr="00F1447F" w:rsidRDefault="004F5025" w:rsidP="005C5744">
            <w:pPr>
              <w:jc w:val="center"/>
              <w:rPr>
                <w:b/>
                <w:bCs/>
                <w:i/>
              </w:rPr>
            </w:pPr>
            <w:r w:rsidRPr="004F5025">
              <w:rPr>
                <w:b/>
                <w:bCs/>
                <w:i/>
              </w:rPr>
              <w:t>+</w:t>
            </w:r>
          </w:p>
        </w:tc>
        <w:tc>
          <w:tcPr>
            <w:tcW w:w="958" w:type="dxa"/>
          </w:tcPr>
          <w:p w14:paraId="3947CFF8" w14:textId="070C2CD9" w:rsidR="005C5744" w:rsidRPr="00F1447F" w:rsidRDefault="004F5025" w:rsidP="005C5744">
            <w:pPr>
              <w:jc w:val="center"/>
              <w:rPr>
                <w:b/>
                <w:bCs/>
                <w:i/>
              </w:rPr>
            </w:pPr>
            <w:r w:rsidRPr="004F5025">
              <w:rPr>
                <w:b/>
                <w:bCs/>
                <w:i/>
              </w:rPr>
              <w:t>+</w:t>
            </w:r>
          </w:p>
        </w:tc>
        <w:tc>
          <w:tcPr>
            <w:tcW w:w="958" w:type="dxa"/>
          </w:tcPr>
          <w:p w14:paraId="13021E6F" w14:textId="093F333F" w:rsidR="005C5744" w:rsidRPr="00F1447F" w:rsidRDefault="004F5025" w:rsidP="005C5744">
            <w:pPr>
              <w:jc w:val="center"/>
              <w:rPr>
                <w:b/>
                <w:bCs/>
                <w:i/>
              </w:rPr>
            </w:pPr>
            <w:r w:rsidRPr="004F5025">
              <w:rPr>
                <w:b/>
                <w:bCs/>
                <w:i/>
              </w:rPr>
              <w:t>+</w:t>
            </w:r>
          </w:p>
        </w:tc>
        <w:tc>
          <w:tcPr>
            <w:tcW w:w="958" w:type="dxa"/>
          </w:tcPr>
          <w:p w14:paraId="53564AC9" w14:textId="16C1098C" w:rsidR="005C5744" w:rsidRPr="00F1447F" w:rsidRDefault="004F5025" w:rsidP="005C5744">
            <w:pPr>
              <w:jc w:val="center"/>
              <w:rPr>
                <w:b/>
                <w:bCs/>
                <w:i/>
              </w:rPr>
            </w:pPr>
            <w:r w:rsidRPr="004F5025">
              <w:rPr>
                <w:b/>
                <w:bCs/>
                <w:i/>
              </w:rPr>
              <w:t>+</w:t>
            </w:r>
          </w:p>
        </w:tc>
        <w:tc>
          <w:tcPr>
            <w:tcW w:w="958" w:type="dxa"/>
          </w:tcPr>
          <w:p w14:paraId="307FDF48" w14:textId="36645275" w:rsidR="005C5744" w:rsidRPr="00F1447F" w:rsidRDefault="004F5025" w:rsidP="005C5744">
            <w:pPr>
              <w:jc w:val="center"/>
              <w:rPr>
                <w:b/>
                <w:bCs/>
                <w:i/>
              </w:rPr>
            </w:pPr>
            <w:r w:rsidRPr="004F5025">
              <w:rPr>
                <w:b/>
                <w:bCs/>
                <w:i/>
              </w:rPr>
              <w:t>+</w:t>
            </w:r>
          </w:p>
        </w:tc>
        <w:tc>
          <w:tcPr>
            <w:tcW w:w="958" w:type="dxa"/>
          </w:tcPr>
          <w:p w14:paraId="34A593F7" w14:textId="340A72DF" w:rsidR="005C5744" w:rsidRPr="00F1447F" w:rsidRDefault="004F5025" w:rsidP="005C5744">
            <w:pPr>
              <w:jc w:val="center"/>
              <w:rPr>
                <w:b/>
                <w:bCs/>
                <w:i/>
              </w:rPr>
            </w:pPr>
            <w:r w:rsidRPr="004F5025">
              <w:rPr>
                <w:b/>
                <w:bCs/>
                <w:i/>
              </w:rPr>
              <w:t>+</w:t>
            </w:r>
          </w:p>
        </w:tc>
        <w:tc>
          <w:tcPr>
            <w:tcW w:w="958" w:type="dxa"/>
          </w:tcPr>
          <w:p w14:paraId="4F2A3728" w14:textId="5829516D" w:rsidR="005C5744" w:rsidRPr="00F1447F" w:rsidRDefault="004F5025" w:rsidP="005C5744">
            <w:pPr>
              <w:jc w:val="center"/>
              <w:rPr>
                <w:b/>
                <w:bCs/>
                <w:i/>
              </w:rPr>
            </w:pPr>
            <w:r w:rsidRPr="004F5025">
              <w:rPr>
                <w:b/>
                <w:bCs/>
                <w:i/>
              </w:rPr>
              <w:t>+</w:t>
            </w:r>
          </w:p>
        </w:tc>
        <w:tc>
          <w:tcPr>
            <w:tcW w:w="958" w:type="dxa"/>
          </w:tcPr>
          <w:p w14:paraId="2192DDDD" w14:textId="1A2590CF" w:rsidR="005C5744" w:rsidRPr="00F1447F" w:rsidRDefault="004F5025" w:rsidP="005C5744">
            <w:pPr>
              <w:jc w:val="center"/>
              <w:rPr>
                <w:b/>
                <w:bCs/>
                <w:i/>
              </w:rPr>
            </w:pPr>
            <w:r w:rsidRPr="004F5025">
              <w:rPr>
                <w:b/>
                <w:bCs/>
                <w:i/>
              </w:rPr>
              <w:t>+</w:t>
            </w:r>
          </w:p>
        </w:tc>
        <w:tc>
          <w:tcPr>
            <w:tcW w:w="958" w:type="dxa"/>
          </w:tcPr>
          <w:p w14:paraId="1A562315" w14:textId="07E7E1BC" w:rsidR="005C5744" w:rsidRPr="00F1447F" w:rsidRDefault="004F5025" w:rsidP="005C5744">
            <w:pPr>
              <w:jc w:val="center"/>
              <w:rPr>
                <w:b/>
                <w:bCs/>
                <w:i/>
              </w:rPr>
            </w:pPr>
            <w:r w:rsidRPr="004F5025">
              <w:rPr>
                <w:b/>
                <w:bCs/>
                <w:i/>
              </w:rPr>
              <w:t>+</w:t>
            </w:r>
          </w:p>
        </w:tc>
        <w:tc>
          <w:tcPr>
            <w:tcW w:w="959" w:type="dxa"/>
          </w:tcPr>
          <w:p w14:paraId="758C8E27" w14:textId="77777777" w:rsidR="005C5744" w:rsidRPr="00F1447F" w:rsidRDefault="005C5744" w:rsidP="005C5744">
            <w:pPr>
              <w:jc w:val="center"/>
              <w:rPr>
                <w:b/>
                <w:bCs/>
                <w:i/>
              </w:rPr>
            </w:pPr>
          </w:p>
        </w:tc>
        <w:tc>
          <w:tcPr>
            <w:tcW w:w="959" w:type="dxa"/>
          </w:tcPr>
          <w:p w14:paraId="2C3670D8" w14:textId="570CE90D" w:rsidR="005C5744" w:rsidRPr="00F1447F" w:rsidRDefault="004F5025" w:rsidP="005C5744">
            <w:pPr>
              <w:jc w:val="center"/>
              <w:rPr>
                <w:b/>
                <w:bCs/>
                <w:i/>
              </w:rPr>
            </w:pPr>
            <w:r w:rsidRPr="004F5025">
              <w:rPr>
                <w:b/>
                <w:bCs/>
                <w:i/>
              </w:rPr>
              <w:t>+</w:t>
            </w:r>
          </w:p>
        </w:tc>
        <w:tc>
          <w:tcPr>
            <w:tcW w:w="959" w:type="dxa"/>
          </w:tcPr>
          <w:p w14:paraId="3F93DFEB" w14:textId="77777777" w:rsidR="005C5744" w:rsidRPr="00F1447F" w:rsidRDefault="005C5744" w:rsidP="005C5744">
            <w:pPr>
              <w:jc w:val="center"/>
              <w:rPr>
                <w:b/>
                <w:bCs/>
                <w:i/>
              </w:rPr>
            </w:pPr>
          </w:p>
        </w:tc>
        <w:tc>
          <w:tcPr>
            <w:tcW w:w="959" w:type="dxa"/>
          </w:tcPr>
          <w:p w14:paraId="2701FEDB" w14:textId="77777777" w:rsidR="005C5744" w:rsidRPr="00F1447F" w:rsidRDefault="005C5744" w:rsidP="005C5744">
            <w:pPr>
              <w:jc w:val="center"/>
              <w:rPr>
                <w:b/>
                <w:bCs/>
                <w:i/>
              </w:rPr>
            </w:pPr>
          </w:p>
        </w:tc>
        <w:tc>
          <w:tcPr>
            <w:tcW w:w="959" w:type="dxa"/>
          </w:tcPr>
          <w:p w14:paraId="129AF226" w14:textId="77777777" w:rsidR="005C5744" w:rsidRPr="00F1447F" w:rsidRDefault="005C5744" w:rsidP="005C5744">
            <w:pPr>
              <w:jc w:val="center"/>
              <w:rPr>
                <w:b/>
                <w:bCs/>
                <w:i/>
              </w:rPr>
            </w:pPr>
          </w:p>
        </w:tc>
      </w:tr>
      <w:tr w:rsidR="005C5744" w:rsidRPr="00F1447F" w14:paraId="4633F8B0" w14:textId="77777777" w:rsidTr="00DB0C8C">
        <w:tc>
          <w:tcPr>
            <w:tcW w:w="1573" w:type="dxa"/>
          </w:tcPr>
          <w:p w14:paraId="0BC7D4A1" w14:textId="0EF52136" w:rsidR="005C5744" w:rsidRPr="00F1447F" w:rsidRDefault="005C5744" w:rsidP="005C5744">
            <w:pPr>
              <w:jc w:val="center"/>
            </w:pPr>
            <w:r w:rsidRPr="00F1447F">
              <w:t>ПП2.1.2.05</w:t>
            </w:r>
          </w:p>
        </w:tc>
        <w:tc>
          <w:tcPr>
            <w:tcW w:w="958" w:type="dxa"/>
          </w:tcPr>
          <w:p w14:paraId="0C34CC47" w14:textId="11E61675" w:rsidR="005C5744" w:rsidRPr="00F1447F" w:rsidRDefault="001B43E9" w:rsidP="005C5744">
            <w:pPr>
              <w:jc w:val="center"/>
              <w:rPr>
                <w:b/>
                <w:bCs/>
                <w:i/>
              </w:rPr>
            </w:pPr>
            <w:r w:rsidRPr="001B43E9">
              <w:rPr>
                <w:b/>
                <w:bCs/>
                <w:i/>
              </w:rPr>
              <w:t>+</w:t>
            </w:r>
          </w:p>
        </w:tc>
        <w:tc>
          <w:tcPr>
            <w:tcW w:w="958" w:type="dxa"/>
          </w:tcPr>
          <w:p w14:paraId="608D8493" w14:textId="77777777" w:rsidR="005C5744" w:rsidRPr="00F1447F" w:rsidRDefault="005C5744" w:rsidP="005C5744">
            <w:pPr>
              <w:jc w:val="center"/>
              <w:rPr>
                <w:b/>
                <w:bCs/>
                <w:i/>
              </w:rPr>
            </w:pPr>
          </w:p>
        </w:tc>
        <w:tc>
          <w:tcPr>
            <w:tcW w:w="958" w:type="dxa"/>
          </w:tcPr>
          <w:p w14:paraId="3023F1DE" w14:textId="77777777" w:rsidR="005C5744" w:rsidRPr="00F1447F" w:rsidRDefault="005C5744" w:rsidP="005C5744">
            <w:pPr>
              <w:jc w:val="center"/>
              <w:rPr>
                <w:b/>
                <w:bCs/>
                <w:i/>
              </w:rPr>
            </w:pPr>
          </w:p>
        </w:tc>
        <w:tc>
          <w:tcPr>
            <w:tcW w:w="958" w:type="dxa"/>
          </w:tcPr>
          <w:p w14:paraId="6E028BCA" w14:textId="77777777" w:rsidR="005C5744" w:rsidRPr="00F1447F" w:rsidRDefault="005C5744" w:rsidP="005C5744">
            <w:pPr>
              <w:jc w:val="center"/>
              <w:rPr>
                <w:b/>
                <w:bCs/>
                <w:i/>
              </w:rPr>
            </w:pPr>
          </w:p>
        </w:tc>
        <w:tc>
          <w:tcPr>
            <w:tcW w:w="958" w:type="dxa"/>
          </w:tcPr>
          <w:p w14:paraId="72B9C2C9" w14:textId="77777777" w:rsidR="005C5744" w:rsidRPr="00F1447F" w:rsidRDefault="005C5744" w:rsidP="005C5744">
            <w:pPr>
              <w:jc w:val="center"/>
              <w:rPr>
                <w:b/>
                <w:bCs/>
                <w:i/>
              </w:rPr>
            </w:pPr>
          </w:p>
        </w:tc>
        <w:tc>
          <w:tcPr>
            <w:tcW w:w="958" w:type="dxa"/>
          </w:tcPr>
          <w:p w14:paraId="5B728357" w14:textId="77777777" w:rsidR="005C5744" w:rsidRPr="00F1447F" w:rsidRDefault="005C5744" w:rsidP="005C5744">
            <w:pPr>
              <w:jc w:val="center"/>
              <w:rPr>
                <w:b/>
                <w:bCs/>
                <w:i/>
              </w:rPr>
            </w:pPr>
          </w:p>
        </w:tc>
        <w:tc>
          <w:tcPr>
            <w:tcW w:w="958" w:type="dxa"/>
          </w:tcPr>
          <w:p w14:paraId="53259737" w14:textId="77777777" w:rsidR="005C5744" w:rsidRPr="00F1447F" w:rsidRDefault="005C5744" w:rsidP="005C5744">
            <w:pPr>
              <w:jc w:val="center"/>
              <w:rPr>
                <w:b/>
                <w:bCs/>
                <w:i/>
              </w:rPr>
            </w:pPr>
          </w:p>
        </w:tc>
        <w:tc>
          <w:tcPr>
            <w:tcW w:w="958" w:type="dxa"/>
          </w:tcPr>
          <w:p w14:paraId="6427076C" w14:textId="568A201E" w:rsidR="005C5744" w:rsidRPr="00F1447F" w:rsidRDefault="001B43E9" w:rsidP="005C5744">
            <w:pPr>
              <w:jc w:val="center"/>
              <w:rPr>
                <w:b/>
                <w:bCs/>
                <w:i/>
              </w:rPr>
            </w:pPr>
            <w:r w:rsidRPr="001B43E9">
              <w:rPr>
                <w:b/>
                <w:bCs/>
                <w:i/>
              </w:rPr>
              <w:t>+</w:t>
            </w:r>
          </w:p>
        </w:tc>
        <w:tc>
          <w:tcPr>
            <w:tcW w:w="958" w:type="dxa"/>
          </w:tcPr>
          <w:p w14:paraId="4854B065" w14:textId="77777777" w:rsidR="005C5744" w:rsidRPr="00F1447F" w:rsidRDefault="005C5744" w:rsidP="005C5744">
            <w:pPr>
              <w:jc w:val="center"/>
              <w:rPr>
                <w:b/>
                <w:bCs/>
                <w:i/>
              </w:rPr>
            </w:pPr>
          </w:p>
        </w:tc>
        <w:tc>
          <w:tcPr>
            <w:tcW w:w="959" w:type="dxa"/>
          </w:tcPr>
          <w:p w14:paraId="73FFFDB0" w14:textId="77777777" w:rsidR="005C5744" w:rsidRPr="00F1447F" w:rsidRDefault="005C5744" w:rsidP="005C5744">
            <w:pPr>
              <w:jc w:val="center"/>
              <w:rPr>
                <w:b/>
                <w:bCs/>
                <w:i/>
              </w:rPr>
            </w:pPr>
          </w:p>
        </w:tc>
        <w:tc>
          <w:tcPr>
            <w:tcW w:w="959" w:type="dxa"/>
          </w:tcPr>
          <w:p w14:paraId="3EB43176" w14:textId="77777777" w:rsidR="005C5744" w:rsidRPr="00F1447F" w:rsidRDefault="005C5744" w:rsidP="005C5744">
            <w:pPr>
              <w:jc w:val="center"/>
              <w:rPr>
                <w:b/>
                <w:bCs/>
                <w:i/>
              </w:rPr>
            </w:pPr>
          </w:p>
        </w:tc>
        <w:tc>
          <w:tcPr>
            <w:tcW w:w="959" w:type="dxa"/>
          </w:tcPr>
          <w:p w14:paraId="21DA64B2" w14:textId="530FBD5F" w:rsidR="005C5744" w:rsidRPr="00F1447F" w:rsidRDefault="001B43E9" w:rsidP="005C5744">
            <w:pPr>
              <w:jc w:val="center"/>
              <w:rPr>
                <w:b/>
                <w:bCs/>
                <w:i/>
              </w:rPr>
            </w:pPr>
            <w:r w:rsidRPr="001B43E9">
              <w:rPr>
                <w:b/>
                <w:bCs/>
                <w:i/>
              </w:rPr>
              <w:t>+</w:t>
            </w:r>
          </w:p>
        </w:tc>
        <w:tc>
          <w:tcPr>
            <w:tcW w:w="959" w:type="dxa"/>
          </w:tcPr>
          <w:p w14:paraId="5255B88F" w14:textId="77777777" w:rsidR="005C5744" w:rsidRPr="00F1447F" w:rsidRDefault="005C5744" w:rsidP="005C5744">
            <w:pPr>
              <w:jc w:val="center"/>
              <w:rPr>
                <w:b/>
                <w:bCs/>
                <w:i/>
              </w:rPr>
            </w:pPr>
          </w:p>
        </w:tc>
        <w:tc>
          <w:tcPr>
            <w:tcW w:w="959" w:type="dxa"/>
          </w:tcPr>
          <w:p w14:paraId="3D96331F" w14:textId="77777777" w:rsidR="005C5744" w:rsidRPr="00F1447F" w:rsidRDefault="005C5744" w:rsidP="005C5744">
            <w:pPr>
              <w:jc w:val="center"/>
              <w:rPr>
                <w:b/>
                <w:bCs/>
                <w:i/>
              </w:rPr>
            </w:pPr>
          </w:p>
        </w:tc>
      </w:tr>
      <w:tr w:rsidR="005C5744" w:rsidRPr="00F1447F" w14:paraId="7D54ACCB" w14:textId="77777777" w:rsidTr="00DB0C8C">
        <w:tc>
          <w:tcPr>
            <w:tcW w:w="1573" w:type="dxa"/>
          </w:tcPr>
          <w:p w14:paraId="063064C7" w14:textId="6D07CACA" w:rsidR="005C5744" w:rsidRPr="00F1447F" w:rsidRDefault="005C5744" w:rsidP="005C5744">
            <w:pPr>
              <w:jc w:val="center"/>
            </w:pPr>
            <w:r w:rsidRPr="00F1447F">
              <w:t>ПП2.1.2.06</w:t>
            </w:r>
          </w:p>
        </w:tc>
        <w:tc>
          <w:tcPr>
            <w:tcW w:w="958" w:type="dxa"/>
          </w:tcPr>
          <w:p w14:paraId="0996CB76" w14:textId="2C0634FB" w:rsidR="005C5744" w:rsidRPr="00F1447F" w:rsidRDefault="001B43E9" w:rsidP="005C5744">
            <w:pPr>
              <w:jc w:val="center"/>
              <w:rPr>
                <w:b/>
                <w:bCs/>
                <w:i/>
              </w:rPr>
            </w:pPr>
            <w:r w:rsidRPr="001B43E9">
              <w:rPr>
                <w:b/>
                <w:bCs/>
                <w:i/>
              </w:rPr>
              <w:t>+</w:t>
            </w:r>
          </w:p>
        </w:tc>
        <w:tc>
          <w:tcPr>
            <w:tcW w:w="958" w:type="dxa"/>
          </w:tcPr>
          <w:p w14:paraId="790824F0" w14:textId="77777777" w:rsidR="005C5744" w:rsidRPr="00F1447F" w:rsidRDefault="005C5744" w:rsidP="005C5744">
            <w:pPr>
              <w:jc w:val="center"/>
              <w:rPr>
                <w:b/>
                <w:bCs/>
                <w:i/>
              </w:rPr>
            </w:pPr>
          </w:p>
        </w:tc>
        <w:tc>
          <w:tcPr>
            <w:tcW w:w="958" w:type="dxa"/>
          </w:tcPr>
          <w:p w14:paraId="487DF86F" w14:textId="77777777" w:rsidR="005C5744" w:rsidRPr="00F1447F" w:rsidRDefault="005C5744" w:rsidP="005C5744">
            <w:pPr>
              <w:jc w:val="center"/>
              <w:rPr>
                <w:b/>
                <w:bCs/>
                <w:i/>
              </w:rPr>
            </w:pPr>
          </w:p>
        </w:tc>
        <w:tc>
          <w:tcPr>
            <w:tcW w:w="958" w:type="dxa"/>
          </w:tcPr>
          <w:p w14:paraId="23B08DDF" w14:textId="77777777" w:rsidR="005C5744" w:rsidRPr="00F1447F" w:rsidRDefault="005C5744" w:rsidP="005C5744">
            <w:pPr>
              <w:jc w:val="center"/>
              <w:rPr>
                <w:b/>
                <w:bCs/>
                <w:i/>
              </w:rPr>
            </w:pPr>
          </w:p>
        </w:tc>
        <w:tc>
          <w:tcPr>
            <w:tcW w:w="958" w:type="dxa"/>
          </w:tcPr>
          <w:p w14:paraId="473F6BCB" w14:textId="77777777" w:rsidR="005C5744" w:rsidRPr="00F1447F" w:rsidRDefault="005C5744" w:rsidP="005C5744">
            <w:pPr>
              <w:jc w:val="center"/>
              <w:rPr>
                <w:b/>
                <w:bCs/>
                <w:i/>
              </w:rPr>
            </w:pPr>
          </w:p>
        </w:tc>
        <w:tc>
          <w:tcPr>
            <w:tcW w:w="958" w:type="dxa"/>
          </w:tcPr>
          <w:p w14:paraId="67172508" w14:textId="77777777" w:rsidR="005C5744" w:rsidRPr="00F1447F" w:rsidRDefault="005C5744" w:rsidP="005C5744">
            <w:pPr>
              <w:jc w:val="center"/>
              <w:rPr>
                <w:b/>
                <w:bCs/>
                <w:i/>
              </w:rPr>
            </w:pPr>
          </w:p>
        </w:tc>
        <w:tc>
          <w:tcPr>
            <w:tcW w:w="958" w:type="dxa"/>
          </w:tcPr>
          <w:p w14:paraId="7DF49F62" w14:textId="77777777" w:rsidR="005C5744" w:rsidRPr="00F1447F" w:rsidRDefault="005C5744" w:rsidP="005C5744">
            <w:pPr>
              <w:jc w:val="center"/>
              <w:rPr>
                <w:b/>
                <w:bCs/>
                <w:i/>
              </w:rPr>
            </w:pPr>
          </w:p>
        </w:tc>
        <w:tc>
          <w:tcPr>
            <w:tcW w:w="958" w:type="dxa"/>
          </w:tcPr>
          <w:p w14:paraId="2C937FFE" w14:textId="4E1252FC" w:rsidR="005C5744" w:rsidRPr="00F1447F" w:rsidRDefault="001B43E9" w:rsidP="005C5744">
            <w:pPr>
              <w:jc w:val="center"/>
              <w:rPr>
                <w:b/>
                <w:bCs/>
                <w:i/>
              </w:rPr>
            </w:pPr>
            <w:r w:rsidRPr="001B43E9">
              <w:rPr>
                <w:b/>
                <w:bCs/>
                <w:i/>
              </w:rPr>
              <w:t>+</w:t>
            </w:r>
          </w:p>
        </w:tc>
        <w:tc>
          <w:tcPr>
            <w:tcW w:w="958" w:type="dxa"/>
          </w:tcPr>
          <w:p w14:paraId="31A203D3" w14:textId="77777777" w:rsidR="005C5744" w:rsidRPr="00F1447F" w:rsidRDefault="005C5744" w:rsidP="005C5744">
            <w:pPr>
              <w:jc w:val="center"/>
              <w:rPr>
                <w:b/>
                <w:bCs/>
                <w:i/>
              </w:rPr>
            </w:pPr>
          </w:p>
        </w:tc>
        <w:tc>
          <w:tcPr>
            <w:tcW w:w="959" w:type="dxa"/>
          </w:tcPr>
          <w:p w14:paraId="2F79733F" w14:textId="77777777" w:rsidR="005C5744" w:rsidRPr="00F1447F" w:rsidRDefault="005C5744" w:rsidP="005C5744">
            <w:pPr>
              <w:jc w:val="center"/>
              <w:rPr>
                <w:b/>
                <w:bCs/>
                <w:i/>
              </w:rPr>
            </w:pPr>
          </w:p>
        </w:tc>
        <w:tc>
          <w:tcPr>
            <w:tcW w:w="959" w:type="dxa"/>
          </w:tcPr>
          <w:p w14:paraId="6146F733" w14:textId="77777777" w:rsidR="005C5744" w:rsidRPr="00F1447F" w:rsidRDefault="005C5744" w:rsidP="005C5744">
            <w:pPr>
              <w:jc w:val="center"/>
              <w:rPr>
                <w:b/>
                <w:bCs/>
                <w:i/>
              </w:rPr>
            </w:pPr>
          </w:p>
        </w:tc>
        <w:tc>
          <w:tcPr>
            <w:tcW w:w="959" w:type="dxa"/>
          </w:tcPr>
          <w:p w14:paraId="7A864C05" w14:textId="10139705" w:rsidR="005C5744" w:rsidRPr="00F1447F" w:rsidRDefault="001B43E9" w:rsidP="005C5744">
            <w:pPr>
              <w:jc w:val="center"/>
              <w:rPr>
                <w:b/>
                <w:bCs/>
                <w:i/>
              </w:rPr>
            </w:pPr>
            <w:r w:rsidRPr="001B43E9">
              <w:rPr>
                <w:b/>
                <w:bCs/>
                <w:i/>
              </w:rPr>
              <w:t>+</w:t>
            </w:r>
          </w:p>
        </w:tc>
        <w:tc>
          <w:tcPr>
            <w:tcW w:w="959" w:type="dxa"/>
          </w:tcPr>
          <w:p w14:paraId="0D1F5C9F" w14:textId="77777777" w:rsidR="005C5744" w:rsidRPr="00F1447F" w:rsidRDefault="005C5744" w:rsidP="005C5744">
            <w:pPr>
              <w:jc w:val="center"/>
              <w:rPr>
                <w:b/>
                <w:bCs/>
                <w:i/>
              </w:rPr>
            </w:pPr>
          </w:p>
        </w:tc>
        <w:tc>
          <w:tcPr>
            <w:tcW w:w="959" w:type="dxa"/>
          </w:tcPr>
          <w:p w14:paraId="0730FC88" w14:textId="77777777" w:rsidR="005C5744" w:rsidRPr="00F1447F" w:rsidRDefault="005C5744" w:rsidP="005C5744">
            <w:pPr>
              <w:jc w:val="center"/>
              <w:rPr>
                <w:b/>
                <w:bCs/>
                <w:i/>
              </w:rPr>
            </w:pPr>
          </w:p>
        </w:tc>
      </w:tr>
    </w:tbl>
    <w:p w14:paraId="03492B2D" w14:textId="77777777" w:rsidR="00DB0C8C" w:rsidRPr="00F1447F" w:rsidRDefault="00DB0C8C" w:rsidP="004621D3">
      <w:pPr>
        <w:jc w:val="center"/>
        <w:rPr>
          <w:b/>
          <w:bCs/>
          <w:i/>
        </w:rPr>
      </w:pPr>
    </w:p>
    <w:sectPr w:rsidR="00DB0C8C" w:rsidRPr="00F1447F" w:rsidSect="009C59AC">
      <w:pgSz w:w="16840" w:h="11910" w:orient="landscape"/>
      <w:pgMar w:top="600" w:right="1560" w:bottom="160" w:left="2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7B3A" w14:textId="77777777" w:rsidR="00F2144E" w:rsidRDefault="00F2144E" w:rsidP="00A91762">
      <w:r>
        <w:separator/>
      </w:r>
    </w:p>
  </w:endnote>
  <w:endnote w:type="continuationSeparator" w:id="0">
    <w:p w14:paraId="73D31C40" w14:textId="77777777" w:rsidR="00F2144E" w:rsidRDefault="00F2144E" w:rsidP="00A9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krainianSchoolBook">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003459"/>
      <w:docPartObj>
        <w:docPartGallery w:val="Page Numbers (Bottom of Page)"/>
        <w:docPartUnique/>
      </w:docPartObj>
    </w:sdtPr>
    <w:sdtContent>
      <w:p w14:paraId="434A920D" w14:textId="77777777" w:rsidR="007A645B" w:rsidRDefault="007A645B" w:rsidP="00D35FFF">
        <w:pPr>
          <w:pStyle w:val="a8"/>
          <w:jc w:val="center"/>
        </w:pPr>
        <w:r>
          <w:fldChar w:fldCharType="begin"/>
        </w:r>
        <w:r>
          <w:instrText>PAGE   \* MERGEFORMAT</w:instrText>
        </w:r>
        <w:r>
          <w:fldChar w:fldCharType="separate"/>
        </w:r>
        <w:r w:rsidR="00373D30" w:rsidRPr="00373D30">
          <w:rPr>
            <w:noProof/>
            <w:lang w:val="ru-RU"/>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3840" w14:textId="77777777" w:rsidR="00F2144E" w:rsidRDefault="00F2144E" w:rsidP="00A91762">
      <w:r>
        <w:separator/>
      </w:r>
    </w:p>
  </w:footnote>
  <w:footnote w:type="continuationSeparator" w:id="0">
    <w:p w14:paraId="57B5B6DD" w14:textId="77777777" w:rsidR="00F2144E" w:rsidRDefault="00F2144E" w:rsidP="00A91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042"/>
    <w:multiLevelType w:val="hybridMultilevel"/>
    <w:tmpl w:val="E3FAA892"/>
    <w:lvl w:ilvl="0" w:tplc="0422000F">
      <w:start w:val="1"/>
      <w:numFmt w:val="decimal"/>
      <w:lvlText w:val="%1."/>
      <w:lvlJc w:val="left"/>
      <w:pPr>
        <w:ind w:left="85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2466445"/>
    <w:multiLevelType w:val="hybridMultilevel"/>
    <w:tmpl w:val="CCFC69EC"/>
    <w:lvl w:ilvl="0" w:tplc="06261AAE">
      <w:start w:val="4"/>
      <w:numFmt w:val="decimal"/>
      <w:lvlText w:val="%1."/>
      <w:lvlJc w:val="left"/>
      <w:pPr>
        <w:ind w:left="827" w:hanging="360"/>
      </w:pPr>
      <w:rPr>
        <w:rFonts w:ascii="Times New Roman" w:eastAsia="Times New Roman" w:hAnsi="Times New Roman" w:cs="Times New Roman" w:hint="default"/>
        <w:spacing w:val="0"/>
        <w:w w:val="100"/>
        <w:sz w:val="28"/>
        <w:szCs w:val="28"/>
        <w:lang w:val="uk-UA" w:eastAsia="en-US" w:bidi="ar-SA"/>
      </w:rPr>
    </w:lvl>
    <w:lvl w:ilvl="1" w:tplc="C92E6A0C">
      <w:numFmt w:val="bullet"/>
      <w:lvlText w:val="•"/>
      <w:lvlJc w:val="left"/>
      <w:pPr>
        <w:ind w:left="1474" w:hanging="360"/>
      </w:pPr>
      <w:rPr>
        <w:rFonts w:hint="default"/>
        <w:lang w:val="uk-UA" w:eastAsia="en-US" w:bidi="ar-SA"/>
      </w:rPr>
    </w:lvl>
    <w:lvl w:ilvl="2" w:tplc="E594F786">
      <w:numFmt w:val="bullet"/>
      <w:lvlText w:val="•"/>
      <w:lvlJc w:val="left"/>
      <w:pPr>
        <w:ind w:left="2128" w:hanging="360"/>
      </w:pPr>
      <w:rPr>
        <w:rFonts w:hint="default"/>
        <w:lang w:val="uk-UA" w:eastAsia="en-US" w:bidi="ar-SA"/>
      </w:rPr>
    </w:lvl>
    <w:lvl w:ilvl="3" w:tplc="8F88FF20">
      <w:numFmt w:val="bullet"/>
      <w:lvlText w:val="•"/>
      <w:lvlJc w:val="left"/>
      <w:pPr>
        <w:ind w:left="2782" w:hanging="360"/>
      </w:pPr>
      <w:rPr>
        <w:rFonts w:hint="default"/>
        <w:lang w:val="uk-UA" w:eastAsia="en-US" w:bidi="ar-SA"/>
      </w:rPr>
    </w:lvl>
    <w:lvl w:ilvl="4" w:tplc="03E22E48">
      <w:numFmt w:val="bullet"/>
      <w:lvlText w:val="•"/>
      <w:lvlJc w:val="left"/>
      <w:pPr>
        <w:ind w:left="3436" w:hanging="360"/>
      </w:pPr>
      <w:rPr>
        <w:rFonts w:hint="default"/>
        <w:lang w:val="uk-UA" w:eastAsia="en-US" w:bidi="ar-SA"/>
      </w:rPr>
    </w:lvl>
    <w:lvl w:ilvl="5" w:tplc="068466C2">
      <w:numFmt w:val="bullet"/>
      <w:lvlText w:val="•"/>
      <w:lvlJc w:val="left"/>
      <w:pPr>
        <w:ind w:left="4090" w:hanging="360"/>
      </w:pPr>
      <w:rPr>
        <w:rFonts w:hint="default"/>
        <w:lang w:val="uk-UA" w:eastAsia="en-US" w:bidi="ar-SA"/>
      </w:rPr>
    </w:lvl>
    <w:lvl w:ilvl="6" w:tplc="9856BB30">
      <w:numFmt w:val="bullet"/>
      <w:lvlText w:val="•"/>
      <w:lvlJc w:val="left"/>
      <w:pPr>
        <w:ind w:left="4744" w:hanging="360"/>
      </w:pPr>
      <w:rPr>
        <w:rFonts w:hint="default"/>
        <w:lang w:val="uk-UA" w:eastAsia="en-US" w:bidi="ar-SA"/>
      </w:rPr>
    </w:lvl>
    <w:lvl w:ilvl="7" w:tplc="AC62E010">
      <w:numFmt w:val="bullet"/>
      <w:lvlText w:val="•"/>
      <w:lvlJc w:val="left"/>
      <w:pPr>
        <w:ind w:left="5398" w:hanging="360"/>
      </w:pPr>
      <w:rPr>
        <w:rFonts w:hint="default"/>
        <w:lang w:val="uk-UA" w:eastAsia="en-US" w:bidi="ar-SA"/>
      </w:rPr>
    </w:lvl>
    <w:lvl w:ilvl="8" w:tplc="41A230AE">
      <w:numFmt w:val="bullet"/>
      <w:lvlText w:val="•"/>
      <w:lvlJc w:val="left"/>
      <w:pPr>
        <w:ind w:left="6052" w:hanging="360"/>
      </w:pPr>
      <w:rPr>
        <w:rFonts w:hint="default"/>
        <w:lang w:val="uk-UA" w:eastAsia="en-US" w:bidi="ar-SA"/>
      </w:rPr>
    </w:lvl>
  </w:abstractNum>
  <w:abstractNum w:abstractNumId="2" w15:restartNumberingAfterBreak="0">
    <w:nsid w:val="0529287E"/>
    <w:multiLevelType w:val="hybridMultilevel"/>
    <w:tmpl w:val="3E36FA80"/>
    <w:lvl w:ilvl="0" w:tplc="BC6275CA">
      <w:numFmt w:val="bullet"/>
      <w:lvlText w:val=""/>
      <w:lvlJc w:val="left"/>
      <w:pPr>
        <w:ind w:left="828" w:hanging="361"/>
      </w:pPr>
      <w:rPr>
        <w:rFonts w:ascii="Symbol" w:eastAsia="Symbol" w:hAnsi="Symbol" w:cs="Symbol" w:hint="default"/>
        <w:w w:val="100"/>
        <w:sz w:val="28"/>
        <w:szCs w:val="28"/>
        <w:lang w:val="uk-UA" w:eastAsia="en-US" w:bidi="ar-SA"/>
      </w:rPr>
    </w:lvl>
    <w:lvl w:ilvl="1" w:tplc="66F081C8">
      <w:numFmt w:val="bullet"/>
      <w:lvlText w:val="•"/>
      <w:lvlJc w:val="left"/>
      <w:pPr>
        <w:ind w:left="1474" w:hanging="361"/>
      </w:pPr>
      <w:rPr>
        <w:rFonts w:hint="default"/>
        <w:lang w:val="uk-UA" w:eastAsia="en-US" w:bidi="ar-SA"/>
      </w:rPr>
    </w:lvl>
    <w:lvl w:ilvl="2" w:tplc="57B2B736">
      <w:numFmt w:val="bullet"/>
      <w:lvlText w:val="•"/>
      <w:lvlJc w:val="left"/>
      <w:pPr>
        <w:ind w:left="2128" w:hanging="361"/>
      </w:pPr>
      <w:rPr>
        <w:rFonts w:hint="default"/>
        <w:lang w:val="uk-UA" w:eastAsia="en-US" w:bidi="ar-SA"/>
      </w:rPr>
    </w:lvl>
    <w:lvl w:ilvl="3" w:tplc="03E0F49A">
      <w:numFmt w:val="bullet"/>
      <w:lvlText w:val="•"/>
      <w:lvlJc w:val="left"/>
      <w:pPr>
        <w:ind w:left="2782" w:hanging="361"/>
      </w:pPr>
      <w:rPr>
        <w:rFonts w:hint="default"/>
        <w:lang w:val="uk-UA" w:eastAsia="en-US" w:bidi="ar-SA"/>
      </w:rPr>
    </w:lvl>
    <w:lvl w:ilvl="4" w:tplc="749266B6">
      <w:numFmt w:val="bullet"/>
      <w:lvlText w:val="•"/>
      <w:lvlJc w:val="left"/>
      <w:pPr>
        <w:ind w:left="3436" w:hanging="361"/>
      </w:pPr>
      <w:rPr>
        <w:rFonts w:hint="default"/>
        <w:lang w:val="uk-UA" w:eastAsia="en-US" w:bidi="ar-SA"/>
      </w:rPr>
    </w:lvl>
    <w:lvl w:ilvl="5" w:tplc="AB8CAEDE">
      <w:numFmt w:val="bullet"/>
      <w:lvlText w:val="•"/>
      <w:lvlJc w:val="left"/>
      <w:pPr>
        <w:ind w:left="4090" w:hanging="361"/>
      </w:pPr>
      <w:rPr>
        <w:rFonts w:hint="default"/>
        <w:lang w:val="uk-UA" w:eastAsia="en-US" w:bidi="ar-SA"/>
      </w:rPr>
    </w:lvl>
    <w:lvl w:ilvl="6" w:tplc="112AFF1E">
      <w:numFmt w:val="bullet"/>
      <w:lvlText w:val="•"/>
      <w:lvlJc w:val="left"/>
      <w:pPr>
        <w:ind w:left="4744" w:hanging="361"/>
      </w:pPr>
      <w:rPr>
        <w:rFonts w:hint="default"/>
        <w:lang w:val="uk-UA" w:eastAsia="en-US" w:bidi="ar-SA"/>
      </w:rPr>
    </w:lvl>
    <w:lvl w:ilvl="7" w:tplc="EABE2038">
      <w:numFmt w:val="bullet"/>
      <w:lvlText w:val="•"/>
      <w:lvlJc w:val="left"/>
      <w:pPr>
        <w:ind w:left="5398" w:hanging="361"/>
      </w:pPr>
      <w:rPr>
        <w:rFonts w:hint="default"/>
        <w:lang w:val="uk-UA" w:eastAsia="en-US" w:bidi="ar-SA"/>
      </w:rPr>
    </w:lvl>
    <w:lvl w:ilvl="8" w:tplc="9042DF64">
      <w:numFmt w:val="bullet"/>
      <w:lvlText w:val="•"/>
      <w:lvlJc w:val="left"/>
      <w:pPr>
        <w:ind w:left="6052" w:hanging="361"/>
      </w:pPr>
      <w:rPr>
        <w:rFonts w:hint="default"/>
        <w:lang w:val="uk-UA" w:eastAsia="en-US" w:bidi="ar-SA"/>
      </w:rPr>
    </w:lvl>
  </w:abstractNum>
  <w:abstractNum w:abstractNumId="3" w15:restartNumberingAfterBreak="0">
    <w:nsid w:val="086362E4"/>
    <w:multiLevelType w:val="hybridMultilevel"/>
    <w:tmpl w:val="2598A84C"/>
    <w:lvl w:ilvl="0" w:tplc="081A12C2">
      <w:start w:val="1"/>
      <w:numFmt w:val="decimal"/>
      <w:lvlText w:val="%1."/>
      <w:lvlJc w:val="left"/>
      <w:pPr>
        <w:ind w:left="828" w:hanging="360"/>
      </w:pPr>
      <w:rPr>
        <w:rFonts w:ascii="Times New Roman" w:eastAsia="Times New Roman" w:hAnsi="Times New Roman" w:cs="Times New Roman" w:hint="default"/>
        <w:w w:val="100"/>
        <w:sz w:val="24"/>
        <w:szCs w:val="24"/>
        <w:lang w:val="uk-UA" w:eastAsia="en-US" w:bidi="ar-SA"/>
      </w:rPr>
    </w:lvl>
    <w:lvl w:ilvl="1" w:tplc="F90269C8">
      <w:numFmt w:val="bullet"/>
      <w:lvlText w:val="•"/>
      <w:lvlJc w:val="left"/>
      <w:pPr>
        <w:ind w:left="1474" w:hanging="360"/>
      </w:pPr>
      <w:rPr>
        <w:rFonts w:hint="default"/>
        <w:lang w:val="uk-UA" w:eastAsia="en-US" w:bidi="ar-SA"/>
      </w:rPr>
    </w:lvl>
    <w:lvl w:ilvl="2" w:tplc="8D8EFF32">
      <w:numFmt w:val="bullet"/>
      <w:lvlText w:val="•"/>
      <w:lvlJc w:val="left"/>
      <w:pPr>
        <w:ind w:left="2128" w:hanging="360"/>
      </w:pPr>
      <w:rPr>
        <w:rFonts w:hint="default"/>
        <w:lang w:val="uk-UA" w:eastAsia="en-US" w:bidi="ar-SA"/>
      </w:rPr>
    </w:lvl>
    <w:lvl w:ilvl="3" w:tplc="CF94E8DA">
      <w:numFmt w:val="bullet"/>
      <w:lvlText w:val="•"/>
      <w:lvlJc w:val="left"/>
      <w:pPr>
        <w:ind w:left="2782" w:hanging="360"/>
      </w:pPr>
      <w:rPr>
        <w:rFonts w:hint="default"/>
        <w:lang w:val="uk-UA" w:eastAsia="en-US" w:bidi="ar-SA"/>
      </w:rPr>
    </w:lvl>
    <w:lvl w:ilvl="4" w:tplc="AB042FC0">
      <w:numFmt w:val="bullet"/>
      <w:lvlText w:val="•"/>
      <w:lvlJc w:val="left"/>
      <w:pPr>
        <w:ind w:left="3436" w:hanging="360"/>
      </w:pPr>
      <w:rPr>
        <w:rFonts w:hint="default"/>
        <w:lang w:val="uk-UA" w:eastAsia="en-US" w:bidi="ar-SA"/>
      </w:rPr>
    </w:lvl>
    <w:lvl w:ilvl="5" w:tplc="62DAB812">
      <w:numFmt w:val="bullet"/>
      <w:lvlText w:val="•"/>
      <w:lvlJc w:val="left"/>
      <w:pPr>
        <w:ind w:left="4090" w:hanging="360"/>
      </w:pPr>
      <w:rPr>
        <w:rFonts w:hint="default"/>
        <w:lang w:val="uk-UA" w:eastAsia="en-US" w:bidi="ar-SA"/>
      </w:rPr>
    </w:lvl>
    <w:lvl w:ilvl="6" w:tplc="3156247E">
      <w:numFmt w:val="bullet"/>
      <w:lvlText w:val="•"/>
      <w:lvlJc w:val="left"/>
      <w:pPr>
        <w:ind w:left="4744" w:hanging="360"/>
      </w:pPr>
      <w:rPr>
        <w:rFonts w:hint="default"/>
        <w:lang w:val="uk-UA" w:eastAsia="en-US" w:bidi="ar-SA"/>
      </w:rPr>
    </w:lvl>
    <w:lvl w:ilvl="7" w:tplc="5A76F88C">
      <w:numFmt w:val="bullet"/>
      <w:lvlText w:val="•"/>
      <w:lvlJc w:val="left"/>
      <w:pPr>
        <w:ind w:left="5398" w:hanging="360"/>
      </w:pPr>
      <w:rPr>
        <w:rFonts w:hint="default"/>
        <w:lang w:val="uk-UA" w:eastAsia="en-US" w:bidi="ar-SA"/>
      </w:rPr>
    </w:lvl>
    <w:lvl w:ilvl="8" w:tplc="DD384AB8">
      <w:numFmt w:val="bullet"/>
      <w:lvlText w:val="•"/>
      <w:lvlJc w:val="left"/>
      <w:pPr>
        <w:ind w:left="6052" w:hanging="360"/>
      </w:pPr>
      <w:rPr>
        <w:rFonts w:hint="default"/>
        <w:lang w:val="uk-UA" w:eastAsia="en-US" w:bidi="ar-SA"/>
      </w:rPr>
    </w:lvl>
  </w:abstractNum>
  <w:abstractNum w:abstractNumId="4" w15:restartNumberingAfterBreak="0">
    <w:nsid w:val="0A19001B"/>
    <w:multiLevelType w:val="hybridMultilevel"/>
    <w:tmpl w:val="6CF43848"/>
    <w:lvl w:ilvl="0" w:tplc="AEE06502">
      <w:numFmt w:val="bullet"/>
      <w:lvlText w:val=""/>
      <w:lvlJc w:val="left"/>
      <w:pPr>
        <w:ind w:left="828" w:hanging="360"/>
      </w:pPr>
      <w:rPr>
        <w:rFonts w:ascii="Symbol" w:eastAsia="Symbol" w:hAnsi="Symbol" w:cs="Symbol" w:hint="default"/>
        <w:w w:val="100"/>
        <w:sz w:val="28"/>
        <w:szCs w:val="28"/>
        <w:lang w:val="uk-UA" w:eastAsia="en-US" w:bidi="ar-SA"/>
      </w:rPr>
    </w:lvl>
    <w:lvl w:ilvl="1" w:tplc="8DDE1932">
      <w:numFmt w:val="bullet"/>
      <w:lvlText w:val="•"/>
      <w:lvlJc w:val="left"/>
      <w:pPr>
        <w:ind w:left="1474" w:hanging="360"/>
      </w:pPr>
      <w:rPr>
        <w:rFonts w:hint="default"/>
        <w:lang w:val="uk-UA" w:eastAsia="en-US" w:bidi="ar-SA"/>
      </w:rPr>
    </w:lvl>
    <w:lvl w:ilvl="2" w:tplc="14D0B802">
      <w:numFmt w:val="bullet"/>
      <w:lvlText w:val="•"/>
      <w:lvlJc w:val="left"/>
      <w:pPr>
        <w:ind w:left="2128" w:hanging="360"/>
      </w:pPr>
      <w:rPr>
        <w:rFonts w:hint="default"/>
        <w:lang w:val="uk-UA" w:eastAsia="en-US" w:bidi="ar-SA"/>
      </w:rPr>
    </w:lvl>
    <w:lvl w:ilvl="3" w:tplc="C082AFBA">
      <w:numFmt w:val="bullet"/>
      <w:lvlText w:val="•"/>
      <w:lvlJc w:val="left"/>
      <w:pPr>
        <w:ind w:left="2782" w:hanging="360"/>
      </w:pPr>
      <w:rPr>
        <w:rFonts w:hint="default"/>
        <w:lang w:val="uk-UA" w:eastAsia="en-US" w:bidi="ar-SA"/>
      </w:rPr>
    </w:lvl>
    <w:lvl w:ilvl="4" w:tplc="25BA922E">
      <w:numFmt w:val="bullet"/>
      <w:lvlText w:val="•"/>
      <w:lvlJc w:val="left"/>
      <w:pPr>
        <w:ind w:left="3436" w:hanging="360"/>
      </w:pPr>
      <w:rPr>
        <w:rFonts w:hint="default"/>
        <w:lang w:val="uk-UA" w:eastAsia="en-US" w:bidi="ar-SA"/>
      </w:rPr>
    </w:lvl>
    <w:lvl w:ilvl="5" w:tplc="8C229F3E">
      <w:numFmt w:val="bullet"/>
      <w:lvlText w:val="•"/>
      <w:lvlJc w:val="left"/>
      <w:pPr>
        <w:ind w:left="4090" w:hanging="360"/>
      </w:pPr>
      <w:rPr>
        <w:rFonts w:hint="default"/>
        <w:lang w:val="uk-UA" w:eastAsia="en-US" w:bidi="ar-SA"/>
      </w:rPr>
    </w:lvl>
    <w:lvl w:ilvl="6" w:tplc="B2AAD384">
      <w:numFmt w:val="bullet"/>
      <w:lvlText w:val="•"/>
      <w:lvlJc w:val="left"/>
      <w:pPr>
        <w:ind w:left="4744" w:hanging="360"/>
      </w:pPr>
      <w:rPr>
        <w:rFonts w:hint="default"/>
        <w:lang w:val="uk-UA" w:eastAsia="en-US" w:bidi="ar-SA"/>
      </w:rPr>
    </w:lvl>
    <w:lvl w:ilvl="7" w:tplc="2F809828">
      <w:numFmt w:val="bullet"/>
      <w:lvlText w:val="•"/>
      <w:lvlJc w:val="left"/>
      <w:pPr>
        <w:ind w:left="5398" w:hanging="360"/>
      </w:pPr>
      <w:rPr>
        <w:rFonts w:hint="default"/>
        <w:lang w:val="uk-UA" w:eastAsia="en-US" w:bidi="ar-SA"/>
      </w:rPr>
    </w:lvl>
    <w:lvl w:ilvl="8" w:tplc="A782A482">
      <w:numFmt w:val="bullet"/>
      <w:lvlText w:val="•"/>
      <w:lvlJc w:val="left"/>
      <w:pPr>
        <w:ind w:left="6052" w:hanging="360"/>
      </w:pPr>
      <w:rPr>
        <w:rFonts w:hint="default"/>
        <w:lang w:val="uk-UA" w:eastAsia="en-US" w:bidi="ar-SA"/>
      </w:rPr>
    </w:lvl>
  </w:abstractNum>
  <w:abstractNum w:abstractNumId="5" w15:restartNumberingAfterBreak="0">
    <w:nsid w:val="10096D6C"/>
    <w:multiLevelType w:val="hybridMultilevel"/>
    <w:tmpl w:val="046E5A36"/>
    <w:lvl w:ilvl="0" w:tplc="2C2AAAF2">
      <w:start w:val="1"/>
      <w:numFmt w:val="decimal"/>
      <w:lvlText w:val="ФК %1."/>
      <w:lvlJc w:val="left"/>
      <w:pPr>
        <w:ind w:left="502" w:hanging="360"/>
      </w:pPr>
      <w:rPr>
        <w:rFonts w:ascii="Times New Roman" w:hAnsi="Times New Roman" w:hint="default"/>
        <w:b/>
        <w:i w:val="0"/>
        <w:sz w:val="20"/>
        <w:szCs w:val="20"/>
      </w:r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abstractNum w:abstractNumId="6" w15:restartNumberingAfterBreak="0">
    <w:nsid w:val="15010364"/>
    <w:multiLevelType w:val="hybridMultilevel"/>
    <w:tmpl w:val="A28452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FB7971"/>
    <w:multiLevelType w:val="hybridMultilevel"/>
    <w:tmpl w:val="B1E04E98"/>
    <w:lvl w:ilvl="0" w:tplc="9CE69560">
      <w:start w:val="1"/>
      <w:numFmt w:val="decimal"/>
      <w:lvlText w:val="СК %1."/>
      <w:lvlJc w:val="left"/>
      <w:pPr>
        <w:ind w:left="360" w:hanging="360"/>
      </w:pPr>
      <w:rPr>
        <w:rFonts w:ascii="Times New Roman" w:hAnsi="Times New Roman" w:hint="default"/>
        <w:b/>
        <w:i w:val="0"/>
        <w:sz w:val="20"/>
        <w:szCs w:val="20"/>
      </w:rPr>
    </w:lvl>
    <w:lvl w:ilvl="1" w:tplc="04220019" w:tentative="1">
      <w:start w:val="1"/>
      <w:numFmt w:val="lowerLetter"/>
      <w:lvlText w:val="%2."/>
      <w:lvlJc w:val="left"/>
      <w:pPr>
        <w:ind w:left="1411" w:hanging="360"/>
      </w:pPr>
    </w:lvl>
    <w:lvl w:ilvl="2" w:tplc="0422001B" w:tentative="1">
      <w:start w:val="1"/>
      <w:numFmt w:val="lowerRoman"/>
      <w:lvlText w:val="%3."/>
      <w:lvlJc w:val="right"/>
      <w:pPr>
        <w:ind w:left="2131" w:hanging="180"/>
      </w:pPr>
    </w:lvl>
    <w:lvl w:ilvl="3" w:tplc="0422000F" w:tentative="1">
      <w:start w:val="1"/>
      <w:numFmt w:val="decimal"/>
      <w:lvlText w:val="%4."/>
      <w:lvlJc w:val="left"/>
      <w:pPr>
        <w:ind w:left="2851" w:hanging="360"/>
      </w:pPr>
    </w:lvl>
    <w:lvl w:ilvl="4" w:tplc="04220019" w:tentative="1">
      <w:start w:val="1"/>
      <w:numFmt w:val="lowerLetter"/>
      <w:lvlText w:val="%5."/>
      <w:lvlJc w:val="left"/>
      <w:pPr>
        <w:ind w:left="3571" w:hanging="360"/>
      </w:pPr>
    </w:lvl>
    <w:lvl w:ilvl="5" w:tplc="0422001B" w:tentative="1">
      <w:start w:val="1"/>
      <w:numFmt w:val="lowerRoman"/>
      <w:lvlText w:val="%6."/>
      <w:lvlJc w:val="right"/>
      <w:pPr>
        <w:ind w:left="4291" w:hanging="180"/>
      </w:pPr>
    </w:lvl>
    <w:lvl w:ilvl="6" w:tplc="0422000F" w:tentative="1">
      <w:start w:val="1"/>
      <w:numFmt w:val="decimal"/>
      <w:lvlText w:val="%7."/>
      <w:lvlJc w:val="left"/>
      <w:pPr>
        <w:ind w:left="5011" w:hanging="360"/>
      </w:pPr>
    </w:lvl>
    <w:lvl w:ilvl="7" w:tplc="04220019" w:tentative="1">
      <w:start w:val="1"/>
      <w:numFmt w:val="lowerLetter"/>
      <w:lvlText w:val="%8."/>
      <w:lvlJc w:val="left"/>
      <w:pPr>
        <w:ind w:left="5731" w:hanging="360"/>
      </w:pPr>
    </w:lvl>
    <w:lvl w:ilvl="8" w:tplc="0422001B" w:tentative="1">
      <w:start w:val="1"/>
      <w:numFmt w:val="lowerRoman"/>
      <w:lvlText w:val="%9."/>
      <w:lvlJc w:val="right"/>
      <w:pPr>
        <w:ind w:left="6451" w:hanging="180"/>
      </w:pPr>
    </w:lvl>
  </w:abstractNum>
  <w:abstractNum w:abstractNumId="8" w15:restartNumberingAfterBreak="0">
    <w:nsid w:val="1DB736DF"/>
    <w:multiLevelType w:val="hybridMultilevel"/>
    <w:tmpl w:val="42ECA87A"/>
    <w:lvl w:ilvl="0" w:tplc="C5E80194">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6F07C1"/>
    <w:multiLevelType w:val="hybridMultilevel"/>
    <w:tmpl w:val="726CFB9C"/>
    <w:lvl w:ilvl="0" w:tplc="5D1EAD64">
      <w:start w:val="1"/>
      <w:numFmt w:val="decimal"/>
      <w:lvlText w:val="ЗК %1."/>
      <w:lvlJc w:val="left"/>
      <w:pPr>
        <w:ind w:left="360" w:hanging="360"/>
      </w:pPr>
      <w:rPr>
        <w:rFonts w:ascii="Times New Roman" w:hAnsi="Times New Roman" w:hint="default"/>
        <w:b/>
        <w:i w:val="0"/>
        <w:sz w:val="20"/>
        <w:szCs w:val="2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0E81135"/>
    <w:multiLevelType w:val="hybridMultilevel"/>
    <w:tmpl w:val="393CFE8C"/>
    <w:lvl w:ilvl="0" w:tplc="CF3CAB7C">
      <w:start w:val="2"/>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3E535D9"/>
    <w:multiLevelType w:val="hybridMultilevel"/>
    <w:tmpl w:val="E5E40F52"/>
    <w:lvl w:ilvl="0" w:tplc="FF8668D6">
      <w:numFmt w:val="bullet"/>
      <w:lvlText w:val=""/>
      <w:lvlJc w:val="left"/>
      <w:pPr>
        <w:ind w:left="828" w:hanging="361"/>
      </w:pPr>
      <w:rPr>
        <w:rFonts w:ascii="Symbol" w:eastAsia="Symbol" w:hAnsi="Symbol" w:cs="Symbol" w:hint="default"/>
        <w:w w:val="100"/>
        <w:sz w:val="28"/>
        <w:szCs w:val="28"/>
        <w:lang w:val="uk-UA" w:eastAsia="en-US" w:bidi="ar-SA"/>
      </w:rPr>
    </w:lvl>
    <w:lvl w:ilvl="1" w:tplc="55AC0520">
      <w:numFmt w:val="bullet"/>
      <w:lvlText w:val="•"/>
      <w:lvlJc w:val="left"/>
      <w:pPr>
        <w:ind w:left="1474" w:hanging="361"/>
      </w:pPr>
      <w:rPr>
        <w:rFonts w:hint="default"/>
        <w:lang w:val="uk-UA" w:eastAsia="en-US" w:bidi="ar-SA"/>
      </w:rPr>
    </w:lvl>
    <w:lvl w:ilvl="2" w:tplc="E7FE7DDE">
      <w:numFmt w:val="bullet"/>
      <w:lvlText w:val="•"/>
      <w:lvlJc w:val="left"/>
      <w:pPr>
        <w:ind w:left="2128" w:hanging="361"/>
      </w:pPr>
      <w:rPr>
        <w:rFonts w:hint="default"/>
        <w:lang w:val="uk-UA" w:eastAsia="en-US" w:bidi="ar-SA"/>
      </w:rPr>
    </w:lvl>
    <w:lvl w:ilvl="3" w:tplc="2F262DAC">
      <w:numFmt w:val="bullet"/>
      <w:lvlText w:val="•"/>
      <w:lvlJc w:val="left"/>
      <w:pPr>
        <w:ind w:left="2782" w:hanging="361"/>
      </w:pPr>
      <w:rPr>
        <w:rFonts w:hint="default"/>
        <w:lang w:val="uk-UA" w:eastAsia="en-US" w:bidi="ar-SA"/>
      </w:rPr>
    </w:lvl>
    <w:lvl w:ilvl="4" w:tplc="7382A24C">
      <w:numFmt w:val="bullet"/>
      <w:lvlText w:val="•"/>
      <w:lvlJc w:val="left"/>
      <w:pPr>
        <w:ind w:left="3436" w:hanging="361"/>
      </w:pPr>
      <w:rPr>
        <w:rFonts w:hint="default"/>
        <w:lang w:val="uk-UA" w:eastAsia="en-US" w:bidi="ar-SA"/>
      </w:rPr>
    </w:lvl>
    <w:lvl w:ilvl="5" w:tplc="DBC81222">
      <w:numFmt w:val="bullet"/>
      <w:lvlText w:val="•"/>
      <w:lvlJc w:val="left"/>
      <w:pPr>
        <w:ind w:left="4090" w:hanging="361"/>
      </w:pPr>
      <w:rPr>
        <w:rFonts w:hint="default"/>
        <w:lang w:val="uk-UA" w:eastAsia="en-US" w:bidi="ar-SA"/>
      </w:rPr>
    </w:lvl>
    <w:lvl w:ilvl="6" w:tplc="108C1264">
      <w:numFmt w:val="bullet"/>
      <w:lvlText w:val="•"/>
      <w:lvlJc w:val="left"/>
      <w:pPr>
        <w:ind w:left="4744" w:hanging="361"/>
      </w:pPr>
      <w:rPr>
        <w:rFonts w:hint="default"/>
        <w:lang w:val="uk-UA" w:eastAsia="en-US" w:bidi="ar-SA"/>
      </w:rPr>
    </w:lvl>
    <w:lvl w:ilvl="7" w:tplc="C2220E92">
      <w:numFmt w:val="bullet"/>
      <w:lvlText w:val="•"/>
      <w:lvlJc w:val="left"/>
      <w:pPr>
        <w:ind w:left="5398" w:hanging="361"/>
      </w:pPr>
      <w:rPr>
        <w:rFonts w:hint="default"/>
        <w:lang w:val="uk-UA" w:eastAsia="en-US" w:bidi="ar-SA"/>
      </w:rPr>
    </w:lvl>
    <w:lvl w:ilvl="8" w:tplc="44D653D2">
      <w:numFmt w:val="bullet"/>
      <w:lvlText w:val="•"/>
      <w:lvlJc w:val="left"/>
      <w:pPr>
        <w:ind w:left="6052" w:hanging="361"/>
      </w:pPr>
      <w:rPr>
        <w:rFonts w:hint="default"/>
        <w:lang w:val="uk-UA" w:eastAsia="en-US" w:bidi="ar-SA"/>
      </w:rPr>
    </w:lvl>
  </w:abstractNum>
  <w:abstractNum w:abstractNumId="12" w15:restartNumberingAfterBreak="0">
    <w:nsid w:val="27F655B1"/>
    <w:multiLevelType w:val="hybridMultilevel"/>
    <w:tmpl w:val="B2A87E5E"/>
    <w:lvl w:ilvl="0" w:tplc="72E889C4">
      <w:start w:val="1"/>
      <w:numFmt w:val="decimal"/>
      <w:lvlText w:val="РН %1."/>
      <w:lvlJc w:val="left"/>
      <w:pPr>
        <w:ind w:left="833" w:hanging="360"/>
      </w:pPr>
      <w:rPr>
        <w:rFonts w:ascii="Times New Roman" w:hAnsi="Times New Roman" w:hint="default"/>
        <w:b/>
        <w:i w:val="0"/>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BBF0B0B"/>
    <w:multiLevelType w:val="multilevel"/>
    <w:tmpl w:val="ADBA552C"/>
    <w:lvl w:ilvl="0">
      <w:start w:val="2"/>
      <w:numFmt w:val="decimal"/>
      <w:lvlText w:val="%1"/>
      <w:lvlJc w:val="left"/>
      <w:pPr>
        <w:ind w:left="2517" w:hanging="709"/>
      </w:pPr>
      <w:rPr>
        <w:rFonts w:hint="default"/>
        <w:lang w:val="uk-UA" w:eastAsia="en-US" w:bidi="ar-SA"/>
      </w:rPr>
    </w:lvl>
    <w:lvl w:ilvl="1">
      <w:start w:val="1"/>
      <w:numFmt w:val="decimal"/>
      <w:lvlText w:val="%1.%2."/>
      <w:lvlJc w:val="left"/>
      <w:pPr>
        <w:ind w:left="2517" w:hanging="709"/>
        <w:jc w:val="right"/>
      </w:pPr>
      <w:rPr>
        <w:rFonts w:ascii="Times New Roman" w:eastAsia="Times New Roman" w:hAnsi="Times New Roman" w:cs="Times New Roman" w:hint="default"/>
        <w:b/>
        <w:bCs/>
        <w:spacing w:val="-1"/>
        <w:w w:val="100"/>
        <w:sz w:val="28"/>
        <w:szCs w:val="28"/>
        <w:lang w:val="uk-UA" w:eastAsia="en-US" w:bidi="ar-SA"/>
      </w:rPr>
    </w:lvl>
    <w:lvl w:ilvl="2">
      <w:numFmt w:val="bullet"/>
      <w:lvlText w:val="•"/>
      <w:lvlJc w:val="left"/>
      <w:pPr>
        <w:ind w:left="4245" w:hanging="709"/>
      </w:pPr>
      <w:rPr>
        <w:rFonts w:hint="default"/>
        <w:lang w:val="uk-UA" w:eastAsia="en-US" w:bidi="ar-SA"/>
      </w:rPr>
    </w:lvl>
    <w:lvl w:ilvl="3">
      <w:numFmt w:val="bullet"/>
      <w:lvlText w:val="•"/>
      <w:lvlJc w:val="left"/>
      <w:pPr>
        <w:ind w:left="5107" w:hanging="709"/>
      </w:pPr>
      <w:rPr>
        <w:rFonts w:hint="default"/>
        <w:lang w:val="uk-UA" w:eastAsia="en-US" w:bidi="ar-SA"/>
      </w:rPr>
    </w:lvl>
    <w:lvl w:ilvl="4">
      <w:numFmt w:val="bullet"/>
      <w:lvlText w:val="•"/>
      <w:lvlJc w:val="left"/>
      <w:pPr>
        <w:ind w:left="5970" w:hanging="709"/>
      </w:pPr>
      <w:rPr>
        <w:rFonts w:hint="default"/>
        <w:lang w:val="uk-UA" w:eastAsia="en-US" w:bidi="ar-SA"/>
      </w:rPr>
    </w:lvl>
    <w:lvl w:ilvl="5">
      <w:numFmt w:val="bullet"/>
      <w:lvlText w:val="•"/>
      <w:lvlJc w:val="left"/>
      <w:pPr>
        <w:ind w:left="6833" w:hanging="709"/>
      </w:pPr>
      <w:rPr>
        <w:rFonts w:hint="default"/>
        <w:lang w:val="uk-UA" w:eastAsia="en-US" w:bidi="ar-SA"/>
      </w:rPr>
    </w:lvl>
    <w:lvl w:ilvl="6">
      <w:numFmt w:val="bullet"/>
      <w:lvlText w:val="•"/>
      <w:lvlJc w:val="left"/>
      <w:pPr>
        <w:ind w:left="7695" w:hanging="709"/>
      </w:pPr>
      <w:rPr>
        <w:rFonts w:hint="default"/>
        <w:lang w:val="uk-UA" w:eastAsia="en-US" w:bidi="ar-SA"/>
      </w:rPr>
    </w:lvl>
    <w:lvl w:ilvl="7">
      <w:numFmt w:val="bullet"/>
      <w:lvlText w:val="•"/>
      <w:lvlJc w:val="left"/>
      <w:pPr>
        <w:ind w:left="8558" w:hanging="709"/>
      </w:pPr>
      <w:rPr>
        <w:rFonts w:hint="default"/>
        <w:lang w:val="uk-UA" w:eastAsia="en-US" w:bidi="ar-SA"/>
      </w:rPr>
    </w:lvl>
    <w:lvl w:ilvl="8">
      <w:numFmt w:val="bullet"/>
      <w:lvlText w:val="•"/>
      <w:lvlJc w:val="left"/>
      <w:pPr>
        <w:ind w:left="9421" w:hanging="709"/>
      </w:pPr>
      <w:rPr>
        <w:rFonts w:hint="default"/>
        <w:lang w:val="uk-UA" w:eastAsia="en-US" w:bidi="ar-SA"/>
      </w:rPr>
    </w:lvl>
  </w:abstractNum>
  <w:abstractNum w:abstractNumId="14" w15:restartNumberingAfterBreak="0">
    <w:nsid w:val="2EA82230"/>
    <w:multiLevelType w:val="hybridMultilevel"/>
    <w:tmpl w:val="9500C008"/>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5" w15:restartNumberingAfterBreak="0">
    <w:nsid w:val="35552F8E"/>
    <w:multiLevelType w:val="singleLevel"/>
    <w:tmpl w:val="36D28C96"/>
    <w:lvl w:ilvl="0">
      <w:start w:val="1"/>
      <w:numFmt w:val="bullet"/>
      <w:pStyle w:val="3"/>
      <w:lvlText w:val=""/>
      <w:lvlJc w:val="left"/>
      <w:pPr>
        <w:tabs>
          <w:tab w:val="num" w:pos="360"/>
        </w:tabs>
        <w:ind w:left="360" w:hanging="360"/>
      </w:pPr>
      <w:rPr>
        <w:rFonts w:ascii="Symbol" w:hAnsi="Symbol" w:hint="default"/>
      </w:rPr>
    </w:lvl>
  </w:abstractNum>
  <w:abstractNum w:abstractNumId="16" w15:restartNumberingAfterBreak="0">
    <w:nsid w:val="41063DA0"/>
    <w:multiLevelType w:val="hybridMultilevel"/>
    <w:tmpl w:val="0C963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5444DE"/>
    <w:multiLevelType w:val="hybridMultilevel"/>
    <w:tmpl w:val="046E5A36"/>
    <w:lvl w:ilvl="0" w:tplc="2C2AAAF2">
      <w:start w:val="1"/>
      <w:numFmt w:val="decimal"/>
      <w:lvlText w:val="ФК %1."/>
      <w:lvlJc w:val="left"/>
      <w:pPr>
        <w:ind w:left="360" w:hanging="360"/>
      </w:pPr>
      <w:rPr>
        <w:rFonts w:ascii="Times New Roman" w:hAnsi="Times New Roman" w:hint="default"/>
        <w:b/>
        <w:i w:val="0"/>
        <w:sz w:val="20"/>
        <w:szCs w:val="20"/>
      </w:rPr>
    </w:lvl>
    <w:lvl w:ilvl="1" w:tplc="04220019" w:tentative="1">
      <w:start w:val="1"/>
      <w:numFmt w:val="lowerLetter"/>
      <w:lvlText w:val="%2."/>
      <w:lvlJc w:val="left"/>
      <w:pPr>
        <w:ind w:left="1411" w:hanging="360"/>
      </w:pPr>
    </w:lvl>
    <w:lvl w:ilvl="2" w:tplc="0422001B" w:tentative="1">
      <w:start w:val="1"/>
      <w:numFmt w:val="lowerRoman"/>
      <w:lvlText w:val="%3."/>
      <w:lvlJc w:val="right"/>
      <w:pPr>
        <w:ind w:left="2131" w:hanging="180"/>
      </w:pPr>
    </w:lvl>
    <w:lvl w:ilvl="3" w:tplc="0422000F" w:tentative="1">
      <w:start w:val="1"/>
      <w:numFmt w:val="decimal"/>
      <w:lvlText w:val="%4."/>
      <w:lvlJc w:val="left"/>
      <w:pPr>
        <w:ind w:left="2851" w:hanging="360"/>
      </w:pPr>
    </w:lvl>
    <w:lvl w:ilvl="4" w:tplc="04220019" w:tentative="1">
      <w:start w:val="1"/>
      <w:numFmt w:val="lowerLetter"/>
      <w:lvlText w:val="%5."/>
      <w:lvlJc w:val="left"/>
      <w:pPr>
        <w:ind w:left="3571" w:hanging="360"/>
      </w:pPr>
    </w:lvl>
    <w:lvl w:ilvl="5" w:tplc="0422001B" w:tentative="1">
      <w:start w:val="1"/>
      <w:numFmt w:val="lowerRoman"/>
      <w:lvlText w:val="%6."/>
      <w:lvlJc w:val="right"/>
      <w:pPr>
        <w:ind w:left="4291" w:hanging="180"/>
      </w:pPr>
    </w:lvl>
    <w:lvl w:ilvl="6" w:tplc="0422000F" w:tentative="1">
      <w:start w:val="1"/>
      <w:numFmt w:val="decimal"/>
      <w:lvlText w:val="%7."/>
      <w:lvlJc w:val="left"/>
      <w:pPr>
        <w:ind w:left="5011" w:hanging="360"/>
      </w:pPr>
    </w:lvl>
    <w:lvl w:ilvl="7" w:tplc="04220019" w:tentative="1">
      <w:start w:val="1"/>
      <w:numFmt w:val="lowerLetter"/>
      <w:lvlText w:val="%8."/>
      <w:lvlJc w:val="left"/>
      <w:pPr>
        <w:ind w:left="5731" w:hanging="360"/>
      </w:pPr>
    </w:lvl>
    <w:lvl w:ilvl="8" w:tplc="0422001B" w:tentative="1">
      <w:start w:val="1"/>
      <w:numFmt w:val="lowerRoman"/>
      <w:lvlText w:val="%9."/>
      <w:lvlJc w:val="right"/>
      <w:pPr>
        <w:ind w:left="6451" w:hanging="180"/>
      </w:pPr>
    </w:lvl>
  </w:abstractNum>
  <w:abstractNum w:abstractNumId="18" w15:restartNumberingAfterBreak="0">
    <w:nsid w:val="44BD510B"/>
    <w:multiLevelType w:val="hybridMultilevel"/>
    <w:tmpl w:val="C5A878B0"/>
    <w:lvl w:ilvl="0" w:tplc="5308D85A">
      <w:numFmt w:val="bullet"/>
      <w:lvlText w:val=""/>
      <w:lvlJc w:val="left"/>
      <w:pPr>
        <w:ind w:left="829" w:hanging="361"/>
      </w:pPr>
      <w:rPr>
        <w:rFonts w:ascii="Symbol" w:eastAsia="Symbol" w:hAnsi="Symbol" w:cs="Symbol" w:hint="default"/>
        <w:w w:val="100"/>
        <w:sz w:val="28"/>
        <w:szCs w:val="28"/>
        <w:lang w:val="uk-UA" w:eastAsia="en-US" w:bidi="ar-SA"/>
      </w:rPr>
    </w:lvl>
    <w:lvl w:ilvl="1" w:tplc="A93013BA">
      <w:numFmt w:val="bullet"/>
      <w:lvlText w:val="•"/>
      <w:lvlJc w:val="left"/>
      <w:pPr>
        <w:ind w:left="1474" w:hanging="361"/>
      </w:pPr>
      <w:rPr>
        <w:rFonts w:hint="default"/>
        <w:lang w:val="uk-UA" w:eastAsia="en-US" w:bidi="ar-SA"/>
      </w:rPr>
    </w:lvl>
    <w:lvl w:ilvl="2" w:tplc="3E9C3868">
      <w:numFmt w:val="bullet"/>
      <w:lvlText w:val="•"/>
      <w:lvlJc w:val="left"/>
      <w:pPr>
        <w:ind w:left="2128" w:hanging="361"/>
      </w:pPr>
      <w:rPr>
        <w:rFonts w:hint="default"/>
        <w:lang w:val="uk-UA" w:eastAsia="en-US" w:bidi="ar-SA"/>
      </w:rPr>
    </w:lvl>
    <w:lvl w:ilvl="3" w:tplc="5ACA697E">
      <w:numFmt w:val="bullet"/>
      <w:lvlText w:val="•"/>
      <w:lvlJc w:val="left"/>
      <w:pPr>
        <w:ind w:left="2782" w:hanging="361"/>
      </w:pPr>
      <w:rPr>
        <w:rFonts w:hint="default"/>
        <w:lang w:val="uk-UA" w:eastAsia="en-US" w:bidi="ar-SA"/>
      </w:rPr>
    </w:lvl>
    <w:lvl w:ilvl="4" w:tplc="7D883CFC">
      <w:numFmt w:val="bullet"/>
      <w:lvlText w:val="•"/>
      <w:lvlJc w:val="left"/>
      <w:pPr>
        <w:ind w:left="3436" w:hanging="361"/>
      </w:pPr>
      <w:rPr>
        <w:rFonts w:hint="default"/>
        <w:lang w:val="uk-UA" w:eastAsia="en-US" w:bidi="ar-SA"/>
      </w:rPr>
    </w:lvl>
    <w:lvl w:ilvl="5" w:tplc="EF147B84">
      <w:numFmt w:val="bullet"/>
      <w:lvlText w:val="•"/>
      <w:lvlJc w:val="left"/>
      <w:pPr>
        <w:ind w:left="4090" w:hanging="361"/>
      </w:pPr>
      <w:rPr>
        <w:rFonts w:hint="default"/>
        <w:lang w:val="uk-UA" w:eastAsia="en-US" w:bidi="ar-SA"/>
      </w:rPr>
    </w:lvl>
    <w:lvl w:ilvl="6" w:tplc="1BDC0A7E">
      <w:numFmt w:val="bullet"/>
      <w:lvlText w:val="•"/>
      <w:lvlJc w:val="left"/>
      <w:pPr>
        <w:ind w:left="4744" w:hanging="361"/>
      </w:pPr>
      <w:rPr>
        <w:rFonts w:hint="default"/>
        <w:lang w:val="uk-UA" w:eastAsia="en-US" w:bidi="ar-SA"/>
      </w:rPr>
    </w:lvl>
    <w:lvl w:ilvl="7" w:tplc="E1A071C4">
      <w:numFmt w:val="bullet"/>
      <w:lvlText w:val="•"/>
      <w:lvlJc w:val="left"/>
      <w:pPr>
        <w:ind w:left="5398" w:hanging="361"/>
      </w:pPr>
      <w:rPr>
        <w:rFonts w:hint="default"/>
        <w:lang w:val="uk-UA" w:eastAsia="en-US" w:bidi="ar-SA"/>
      </w:rPr>
    </w:lvl>
    <w:lvl w:ilvl="8" w:tplc="C9F8DEC8">
      <w:numFmt w:val="bullet"/>
      <w:lvlText w:val="•"/>
      <w:lvlJc w:val="left"/>
      <w:pPr>
        <w:ind w:left="6052" w:hanging="361"/>
      </w:pPr>
      <w:rPr>
        <w:rFonts w:hint="default"/>
        <w:lang w:val="uk-UA" w:eastAsia="en-US" w:bidi="ar-SA"/>
      </w:rPr>
    </w:lvl>
  </w:abstractNum>
  <w:abstractNum w:abstractNumId="19" w15:restartNumberingAfterBreak="0">
    <w:nsid w:val="59AB3127"/>
    <w:multiLevelType w:val="hybridMultilevel"/>
    <w:tmpl w:val="B91CEAB6"/>
    <w:lvl w:ilvl="0" w:tplc="E7C28D92">
      <w:numFmt w:val="bullet"/>
      <w:lvlText w:val="-"/>
      <w:lvlJc w:val="left"/>
      <w:pPr>
        <w:ind w:left="827" w:hanging="360"/>
      </w:pPr>
      <w:rPr>
        <w:rFonts w:ascii="Times New Roman" w:eastAsia="Times New Roman" w:hAnsi="Times New Roman" w:cs="Times New Roman" w:hint="default"/>
        <w:w w:val="100"/>
        <w:sz w:val="28"/>
        <w:szCs w:val="28"/>
        <w:lang w:val="uk-UA" w:eastAsia="en-US" w:bidi="ar-SA"/>
      </w:rPr>
    </w:lvl>
    <w:lvl w:ilvl="1" w:tplc="89284D4A">
      <w:numFmt w:val="bullet"/>
      <w:lvlText w:val="•"/>
      <w:lvlJc w:val="left"/>
      <w:pPr>
        <w:ind w:left="1474" w:hanging="360"/>
      </w:pPr>
      <w:rPr>
        <w:rFonts w:hint="default"/>
        <w:lang w:val="uk-UA" w:eastAsia="en-US" w:bidi="ar-SA"/>
      </w:rPr>
    </w:lvl>
    <w:lvl w:ilvl="2" w:tplc="65FCD59C">
      <w:numFmt w:val="bullet"/>
      <w:lvlText w:val="•"/>
      <w:lvlJc w:val="left"/>
      <w:pPr>
        <w:ind w:left="2128" w:hanging="360"/>
      </w:pPr>
      <w:rPr>
        <w:rFonts w:hint="default"/>
        <w:lang w:val="uk-UA" w:eastAsia="en-US" w:bidi="ar-SA"/>
      </w:rPr>
    </w:lvl>
    <w:lvl w:ilvl="3" w:tplc="7BB08044">
      <w:numFmt w:val="bullet"/>
      <w:lvlText w:val="•"/>
      <w:lvlJc w:val="left"/>
      <w:pPr>
        <w:ind w:left="2782" w:hanging="360"/>
      </w:pPr>
      <w:rPr>
        <w:rFonts w:hint="default"/>
        <w:lang w:val="uk-UA" w:eastAsia="en-US" w:bidi="ar-SA"/>
      </w:rPr>
    </w:lvl>
    <w:lvl w:ilvl="4" w:tplc="4E5C7CDC">
      <w:numFmt w:val="bullet"/>
      <w:lvlText w:val="•"/>
      <w:lvlJc w:val="left"/>
      <w:pPr>
        <w:ind w:left="3436" w:hanging="360"/>
      </w:pPr>
      <w:rPr>
        <w:rFonts w:hint="default"/>
        <w:lang w:val="uk-UA" w:eastAsia="en-US" w:bidi="ar-SA"/>
      </w:rPr>
    </w:lvl>
    <w:lvl w:ilvl="5" w:tplc="9C9A3042">
      <w:numFmt w:val="bullet"/>
      <w:lvlText w:val="•"/>
      <w:lvlJc w:val="left"/>
      <w:pPr>
        <w:ind w:left="4090" w:hanging="360"/>
      </w:pPr>
      <w:rPr>
        <w:rFonts w:hint="default"/>
        <w:lang w:val="uk-UA" w:eastAsia="en-US" w:bidi="ar-SA"/>
      </w:rPr>
    </w:lvl>
    <w:lvl w:ilvl="6" w:tplc="DC1EE436">
      <w:numFmt w:val="bullet"/>
      <w:lvlText w:val="•"/>
      <w:lvlJc w:val="left"/>
      <w:pPr>
        <w:ind w:left="4744" w:hanging="360"/>
      </w:pPr>
      <w:rPr>
        <w:rFonts w:hint="default"/>
        <w:lang w:val="uk-UA" w:eastAsia="en-US" w:bidi="ar-SA"/>
      </w:rPr>
    </w:lvl>
    <w:lvl w:ilvl="7" w:tplc="988CD85E">
      <w:numFmt w:val="bullet"/>
      <w:lvlText w:val="•"/>
      <w:lvlJc w:val="left"/>
      <w:pPr>
        <w:ind w:left="5398" w:hanging="360"/>
      </w:pPr>
      <w:rPr>
        <w:rFonts w:hint="default"/>
        <w:lang w:val="uk-UA" w:eastAsia="en-US" w:bidi="ar-SA"/>
      </w:rPr>
    </w:lvl>
    <w:lvl w:ilvl="8" w:tplc="34E228FC">
      <w:numFmt w:val="bullet"/>
      <w:lvlText w:val="•"/>
      <w:lvlJc w:val="left"/>
      <w:pPr>
        <w:ind w:left="6052" w:hanging="360"/>
      </w:pPr>
      <w:rPr>
        <w:rFonts w:hint="default"/>
        <w:lang w:val="uk-UA" w:eastAsia="en-US" w:bidi="ar-SA"/>
      </w:rPr>
    </w:lvl>
  </w:abstractNum>
  <w:abstractNum w:abstractNumId="20" w15:restartNumberingAfterBreak="0">
    <w:nsid w:val="5C4927FF"/>
    <w:multiLevelType w:val="multilevel"/>
    <w:tmpl w:val="D11A61D8"/>
    <w:lvl w:ilvl="0">
      <w:start w:val="1"/>
      <w:numFmt w:val="decimal"/>
      <w:lvlText w:val="%1."/>
      <w:lvlJc w:val="left"/>
      <w:pPr>
        <w:ind w:left="1353" w:hanging="360"/>
        <w:jc w:val="right"/>
      </w:pPr>
      <w:rPr>
        <w:rFonts w:hint="default"/>
        <w:b/>
        <w:bCs/>
        <w:spacing w:val="0"/>
        <w:w w:val="100"/>
        <w:lang w:val="uk-UA" w:eastAsia="en-US" w:bidi="ar-SA"/>
      </w:rPr>
    </w:lvl>
    <w:lvl w:ilvl="1">
      <w:start w:val="1"/>
      <w:numFmt w:val="decimal"/>
      <w:lvlText w:val="%1.%2."/>
      <w:lvlJc w:val="left"/>
      <w:pPr>
        <w:ind w:left="2969" w:hanging="449"/>
      </w:pPr>
      <w:rPr>
        <w:rFonts w:ascii="Times New Roman" w:eastAsia="Times New Roman" w:hAnsi="Times New Roman" w:cs="Times New Roman" w:hint="default"/>
        <w:i/>
        <w:iCs/>
        <w:spacing w:val="-1"/>
        <w:w w:val="100"/>
        <w:sz w:val="28"/>
        <w:szCs w:val="28"/>
        <w:lang w:val="uk-UA" w:eastAsia="en-US" w:bidi="ar-SA"/>
      </w:rPr>
    </w:lvl>
    <w:lvl w:ilvl="2">
      <w:numFmt w:val="bullet"/>
      <w:lvlText w:val="•"/>
      <w:lvlJc w:val="left"/>
      <w:pPr>
        <w:ind w:left="4740" w:hanging="449"/>
      </w:pPr>
      <w:rPr>
        <w:rFonts w:hint="default"/>
        <w:lang w:val="uk-UA" w:eastAsia="en-US" w:bidi="ar-SA"/>
      </w:rPr>
    </w:lvl>
    <w:lvl w:ilvl="3">
      <w:numFmt w:val="bullet"/>
      <w:lvlText w:val="•"/>
      <w:lvlJc w:val="left"/>
      <w:pPr>
        <w:ind w:left="5541" w:hanging="449"/>
      </w:pPr>
      <w:rPr>
        <w:rFonts w:hint="default"/>
        <w:lang w:val="uk-UA" w:eastAsia="en-US" w:bidi="ar-SA"/>
      </w:rPr>
    </w:lvl>
    <w:lvl w:ilvl="4">
      <w:numFmt w:val="bullet"/>
      <w:lvlText w:val="•"/>
      <w:lvlJc w:val="left"/>
      <w:pPr>
        <w:ind w:left="6342" w:hanging="449"/>
      </w:pPr>
      <w:rPr>
        <w:rFonts w:hint="default"/>
        <w:lang w:val="uk-UA" w:eastAsia="en-US" w:bidi="ar-SA"/>
      </w:rPr>
    </w:lvl>
    <w:lvl w:ilvl="5">
      <w:numFmt w:val="bullet"/>
      <w:lvlText w:val="•"/>
      <w:lvlJc w:val="left"/>
      <w:pPr>
        <w:ind w:left="7142" w:hanging="449"/>
      </w:pPr>
      <w:rPr>
        <w:rFonts w:hint="default"/>
        <w:lang w:val="uk-UA" w:eastAsia="en-US" w:bidi="ar-SA"/>
      </w:rPr>
    </w:lvl>
    <w:lvl w:ilvl="6">
      <w:numFmt w:val="bullet"/>
      <w:lvlText w:val="•"/>
      <w:lvlJc w:val="left"/>
      <w:pPr>
        <w:ind w:left="7943" w:hanging="449"/>
      </w:pPr>
      <w:rPr>
        <w:rFonts w:hint="default"/>
        <w:lang w:val="uk-UA" w:eastAsia="en-US" w:bidi="ar-SA"/>
      </w:rPr>
    </w:lvl>
    <w:lvl w:ilvl="7">
      <w:numFmt w:val="bullet"/>
      <w:lvlText w:val="•"/>
      <w:lvlJc w:val="left"/>
      <w:pPr>
        <w:ind w:left="8744" w:hanging="449"/>
      </w:pPr>
      <w:rPr>
        <w:rFonts w:hint="default"/>
        <w:lang w:val="uk-UA" w:eastAsia="en-US" w:bidi="ar-SA"/>
      </w:rPr>
    </w:lvl>
    <w:lvl w:ilvl="8">
      <w:numFmt w:val="bullet"/>
      <w:lvlText w:val="•"/>
      <w:lvlJc w:val="left"/>
      <w:pPr>
        <w:ind w:left="9544" w:hanging="449"/>
      </w:pPr>
      <w:rPr>
        <w:rFonts w:hint="default"/>
        <w:lang w:val="uk-UA" w:eastAsia="en-US" w:bidi="ar-SA"/>
      </w:rPr>
    </w:lvl>
  </w:abstractNum>
  <w:abstractNum w:abstractNumId="21" w15:restartNumberingAfterBreak="0">
    <w:nsid w:val="5E16345B"/>
    <w:multiLevelType w:val="multilevel"/>
    <w:tmpl w:val="D11A61D8"/>
    <w:lvl w:ilvl="0">
      <w:start w:val="1"/>
      <w:numFmt w:val="decimal"/>
      <w:lvlText w:val="%1."/>
      <w:lvlJc w:val="left"/>
      <w:pPr>
        <w:ind w:left="1353" w:hanging="360"/>
        <w:jc w:val="right"/>
      </w:pPr>
      <w:rPr>
        <w:rFonts w:hint="default"/>
        <w:b/>
        <w:bCs/>
        <w:spacing w:val="0"/>
        <w:w w:val="100"/>
        <w:lang w:val="uk-UA" w:eastAsia="en-US" w:bidi="ar-SA"/>
      </w:rPr>
    </w:lvl>
    <w:lvl w:ilvl="1">
      <w:start w:val="1"/>
      <w:numFmt w:val="decimal"/>
      <w:lvlText w:val="%1.%2."/>
      <w:lvlJc w:val="left"/>
      <w:pPr>
        <w:ind w:left="2969" w:hanging="449"/>
      </w:pPr>
      <w:rPr>
        <w:rFonts w:ascii="Times New Roman" w:eastAsia="Times New Roman" w:hAnsi="Times New Roman" w:cs="Times New Roman" w:hint="default"/>
        <w:i/>
        <w:iCs/>
        <w:spacing w:val="-1"/>
        <w:w w:val="100"/>
        <w:sz w:val="28"/>
        <w:szCs w:val="28"/>
        <w:lang w:val="uk-UA" w:eastAsia="en-US" w:bidi="ar-SA"/>
      </w:rPr>
    </w:lvl>
    <w:lvl w:ilvl="2">
      <w:numFmt w:val="bullet"/>
      <w:lvlText w:val="•"/>
      <w:lvlJc w:val="left"/>
      <w:pPr>
        <w:ind w:left="4740" w:hanging="449"/>
      </w:pPr>
      <w:rPr>
        <w:rFonts w:hint="default"/>
        <w:lang w:val="uk-UA" w:eastAsia="en-US" w:bidi="ar-SA"/>
      </w:rPr>
    </w:lvl>
    <w:lvl w:ilvl="3">
      <w:numFmt w:val="bullet"/>
      <w:lvlText w:val="•"/>
      <w:lvlJc w:val="left"/>
      <w:pPr>
        <w:ind w:left="5541" w:hanging="449"/>
      </w:pPr>
      <w:rPr>
        <w:rFonts w:hint="default"/>
        <w:lang w:val="uk-UA" w:eastAsia="en-US" w:bidi="ar-SA"/>
      </w:rPr>
    </w:lvl>
    <w:lvl w:ilvl="4">
      <w:numFmt w:val="bullet"/>
      <w:lvlText w:val="•"/>
      <w:lvlJc w:val="left"/>
      <w:pPr>
        <w:ind w:left="6342" w:hanging="449"/>
      </w:pPr>
      <w:rPr>
        <w:rFonts w:hint="default"/>
        <w:lang w:val="uk-UA" w:eastAsia="en-US" w:bidi="ar-SA"/>
      </w:rPr>
    </w:lvl>
    <w:lvl w:ilvl="5">
      <w:numFmt w:val="bullet"/>
      <w:lvlText w:val="•"/>
      <w:lvlJc w:val="left"/>
      <w:pPr>
        <w:ind w:left="7142" w:hanging="449"/>
      </w:pPr>
      <w:rPr>
        <w:rFonts w:hint="default"/>
        <w:lang w:val="uk-UA" w:eastAsia="en-US" w:bidi="ar-SA"/>
      </w:rPr>
    </w:lvl>
    <w:lvl w:ilvl="6">
      <w:numFmt w:val="bullet"/>
      <w:lvlText w:val="•"/>
      <w:lvlJc w:val="left"/>
      <w:pPr>
        <w:ind w:left="7943" w:hanging="449"/>
      </w:pPr>
      <w:rPr>
        <w:rFonts w:hint="default"/>
        <w:lang w:val="uk-UA" w:eastAsia="en-US" w:bidi="ar-SA"/>
      </w:rPr>
    </w:lvl>
    <w:lvl w:ilvl="7">
      <w:numFmt w:val="bullet"/>
      <w:lvlText w:val="•"/>
      <w:lvlJc w:val="left"/>
      <w:pPr>
        <w:ind w:left="8744" w:hanging="449"/>
      </w:pPr>
      <w:rPr>
        <w:rFonts w:hint="default"/>
        <w:lang w:val="uk-UA" w:eastAsia="en-US" w:bidi="ar-SA"/>
      </w:rPr>
    </w:lvl>
    <w:lvl w:ilvl="8">
      <w:numFmt w:val="bullet"/>
      <w:lvlText w:val="•"/>
      <w:lvlJc w:val="left"/>
      <w:pPr>
        <w:ind w:left="9544" w:hanging="449"/>
      </w:pPr>
      <w:rPr>
        <w:rFonts w:hint="default"/>
        <w:lang w:val="uk-UA" w:eastAsia="en-US" w:bidi="ar-SA"/>
      </w:rPr>
    </w:lvl>
  </w:abstractNum>
  <w:abstractNum w:abstractNumId="22" w15:restartNumberingAfterBreak="0">
    <w:nsid w:val="66CA2435"/>
    <w:multiLevelType w:val="hybridMultilevel"/>
    <w:tmpl w:val="824C0A12"/>
    <w:lvl w:ilvl="0" w:tplc="D528D5C6">
      <w:start w:val="1"/>
      <w:numFmt w:val="decimal"/>
      <w:lvlText w:val="%1)"/>
      <w:lvlJc w:val="left"/>
      <w:pPr>
        <w:ind w:left="829" w:hanging="360"/>
      </w:pPr>
      <w:rPr>
        <w:rFonts w:ascii="Times New Roman" w:eastAsia="Times New Roman" w:hAnsi="Times New Roman" w:cs="Times New Roman" w:hint="default"/>
        <w:spacing w:val="0"/>
        <w:w w:val="100"/>
        <w:sz w:val="28"/>
        <w:szCs w:val="28"/>
        <w:lang w:val="uk-UA" w:eastAsia="en-US" w:bidi="ar-SA"/>
      </w:rPr>
    </w:lvl>
    <w:lvl w:ilvl="1" w:tplc="99749680">
      <w:numFmt w:val="bullet"/>
      <w:lvlText w:val="•"/>
      <w:lvlJc w:val="left"/>
      <w:pPr>
        <w:ind w:left="1474" w:hanging="360"/>
      </w:pPr>
      <w:rPr>
        <w:rFonts w:hint="default"/>
        <w:lang w:val="uk-UA" w:eastAsia="en-US" w:bidi="ar-SA"/>
      </w:rPr>
    </w:lvl>
    <w:lvl w:ilvl="2" w:tplc="585E614E">
      <w:numFmt w:val="bullet"/>
      <w:lvlText w:val="•"/>
      <w:lvlJc w:val="left"/>
      <w:pPr>
        <w:ind w:left="2128" w:hanging="360"/>
      </w:pPr>
      <w:rPr>
        <w:rFonts w:hint="default"/>
        <w:lang w:val="uk-UA" w:eastAsia="en-US" w:bidi="ar-SA"/>
      </w:rPr>
    </w:lvl>
    <w:lvl w:ilvl="3" w:tplc="57AA949C">
      <w:numFmt w:val="bullet"/>
      <w:lvlText w:val="•"/>
      <w:lvlJc w:val="left"/>
      <w:pPr>
        <w:ind w:left="2782" w:hanging="360"/>
      </w:pPr>
      <w:rPr>
        <w:rFonts w:hint="default"/>
        <w:lang w:val="uk-UA" w:eastAsia="en-US" w:bidi="ar-SA"/>
      </w:rPr>
    </w:lvl>
    <w:lvl w:ilvl="4" w:tplc="9826733E">
      <w:numFmt w:val="bullet"/>
      <w:lvlText w:val="•"/>
      <w:lvlJc w:val="left"/>
      <w:pPr>
        <w:ind w:left="3436" w:hanging="360"/>
      </w:pPr>
      <w:rPr>
        <w:rFonts w:hint="default"/>
        <w:lang w:val="uk-UA" w:eastAsia="en-US" w:bidi="ar-SA"/>
      </w:rPr>
    </w:lvl>
    <w:lvl w:ilvl="5" w:tplc="A336ED16">
      <w:numFmt w:val="bullet"/>
      <w:lvlText w:val="•"/>
      <w:lvlJc w:val="left"/>
      <w:pPr>
        <w:ind w:left="4090" w:hanging="360"/>
      </w:pPr>
      <w:rPr>
        <w:rFonts w:hint="default"/>
        <w:lang w:val="uk-UA" w:eastAsia="en-US" w:bidi="ar-SA"/>
      </w:rPr>
    </w:lvl>
    <w:lvl w:ilvl="6" w:tplc="EB68766C">
      <w:numFmt w:val="bullet"/>
      <w:lvlText w:val="•"/>
      <w:lvlJc w:val="left"/>
      <w:pPr>
        <w:ind w:left="4744" w:hanging="360"/>
      </w:pPr>
      <w:rPr>
        <w:rFonts w:hint="default"/>
        <w:lang w:val="uk-UA" w:eastAsia="en-US" w:bidi="ar-SA"/>
      </w:rPr>
    </w:lvl>
    <w:lvl w:ilvl="7" w:tplc="94667452">
      <w:numFmt w:val="bullet"/>
      <w:lvlText w:val="•"/>
      <w:lvlJc w:val="left"/>
      <w:pPr>
        <w:ind w:left="5398" w:hanging="360"/>
      </w:pPr>
      <w:rPr>
        <w:rFonts w:hint="default"/>
        <w:lang w:val="uk-UA" w:eastAsia="en-US" w:bidi="ar-SA"/>
      </w:rPr>
    </w:lvl>
    <w:lvl w:ilvl="8" w:tplc="D0562036">
      <w:numFmt w:val="bullet"/>
      <w:lvlText w:val="•"/>
      <w:lvlJc w:val="left"/>
      <w:pPr>
        <w:ind w:left="6052" w:hanging="360"/>
      </w:pPr>
      <w:rPr>
        <w:rFonts w:hint="default"/>
        <w:lang w:val="uk-UA" w:eastAsia="en-US" w:bidi="ar-SA"/>
      </w:rPr>
    </w:lvl>
  </w:abstractNum>
  <w:abstractNum w:abstractNumId="23" w15:restartNumberingAfterBreak="0">
    <w:nsid w:val="6A7A1EC2"/>
    <w:multiLevelType w:val="hybridMultilevel"/>
    <w:tmpl w:val="7338BB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AB20697"/>
    <w:multiLevelType w:val="hybridMultilevel"/>
    <w:tmpl w:val="726CFB9C"/>
    <w:lvl w:ilvl="0" w:tplc="5D1EAD64">
      <w:start w:val="1"/>
      <w:numFmt w:val="decimal"/>
      <w:lvlText w:val="ЗК %1."/>
      <w:lvlJc w:val="left"/>
      <w:pPr>
        <w:ind w:left="785" w:hanging="360"/>
      </w:pPr>
      <w:rPr>
        <w:rFonts w:ascii="Times New Roman" w:hAnsi="Times New Roman" w:hint="default"/>
        <w:b/>
        <w:i w:val="0"/>
        <w:sz w:val="20"/>
        <w:szCs w:val="20"/>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25" w15:restartNumberingAfterBreak="0">
    <w:nsid w:val="6DB910B9"/>
    <w:multiLevelType w:val="hybridMultilevel"/>
    <w:tmpl w:val="837C99C6"/>
    <w:lvl w:ilvl="0" w:tplc="B450E59C">
      <w:start w:val="2"/>
      <w:numFmt w:val="decimal"/>
      <w:lvlText w:val="%1."/>
      <w:lvlJc w:val="left"/>
      <w:pPr>
        <w:ind w:left="827" w:hanging="360"/>
      </w:pPr>
      <w:rPr>
        <w:rFonts w:ascii="Times New Roman" w:eastAsia="Times New Roman" w:hAnsi="Times New Roman" w:cs="Times New Roman" w:hint="default"/>
        <w:spacing w:val="0"/>
        <w:w w:val="100"/>
        <w:sz w:val="28"/>
        <w:szCs w:val="28"/>
        <w:lang w:val="uk-UA" w:eastAsia="en-US" w:bidi="ar-SA"/>
      </w:rPr>
    </w:lvl>
    <w:lvl w:ilvl="1" w:tplc="1F4C06E8">
      <w:numFmt w:val="bullet"/>
      <w:lvlText w:val="•"/>
      <w:lvlJc w:val="left"/>
      <w:pPr>
        <w:ind w:left="1474" w:hanging="360"/>
      </w:pPr>
      <w:rPr>
        <w:rFonts w:hint="default"/>
        <w:lang w:val="uk-UA" w:eastAsia="en-US" w:bidi="ar-SA"/>
      </w:rPr>
    </w:lvl>
    <w:lvl w:ilvl="2" w:tplc="2F2AC31E">
      <w:numFmt w:val="bullet"/>
      <w:lvlText w:val="•"/>
      <w:lvlJc w:val="left"/>
      <w:pPr>
        <w:ind w:left="2128" w:hanging="360"/>
      </w:pPr>
      <w:rPr>
        <w:rFonts w:hint="default"/>
        <w:lang w:val="uk-UA" w:eastAsia="en-US" w:bidi="ar-SA"/>
      </w:rPr>
    </w:lvl>
    <w:lvl w:ilvl="3" w:tplc="ED94E356">
      <w:numFmt w:val="bullet"/>
      <w:lvlText w:val="•"/>
      <w:lvlJc w:val="left"/>
      <w:pPr>
        <w:ind w:left="2782" w:hanging="360"/>
      </w:pPr>
      <w:rPr>
        <w:rFonts w:hint="default"/>
        <w:lang w:val="uk-UA" w:eastAsia="en-US" w:bidi="ar-SA"/>
      </w:rPr>
    </w:lvl>
    <w:lvl w:ilvl="4" w:tplc="F0544D1E">
      <w:numFmt w:val="bullet"/>
      <w:lvlText w:val="•"/>
      <w:lvlJc w:val="left"/>
      <w:pPr>
        <w:ind w:left="3436" w:hanging="360"/>
      </w:pPr>
      <w:rPr>
        <w:rFonts w:hint="default"/>
        <w:lang w:val="uk-UA" w:eastAsia="en-US" w:bidi="ar-SA"/>
      </w:rPr>
    </w:lvl>
    <w:lvl w:ilvl="5" w:tplc="D258F454">
      <w:numFmt w:val="bullet"/>
      <w:lvlText w:val="•"/>
      <w:lvlJc w:val="left"/>
      <w:pPr>
        <w:ind w:left="4090" w:hanging="360"/>
      </w:pPr>
      <w:rPr>
        <w:rFonts w:hint="default"/>
        <w:lang w:val="uk-UA" w:eastAsia="en-US" w:bidi="ar-SA"/>
      </w:rPr>
    </w:lvl>
    <w:lvl w:ilvl="6" w:tplc="BD1C4A80">
      <w:numFmt w:val="bullet"/>
      <w:lvlText w:val="•"/>
      <w:lvlJc w:val="left"/>
      <w:pPr>
        <w:ind w:left="4744" w:hanging="360"/>
      </w:pPr>
      <w:rPr>
        <w:rFonts w:hint="default"/>
        <w:lang w:val="uk-UA" w:eastAsia="en-US" w:bidi="ar-SA"/>
      </w:rPr>
    </w:lvl>
    <w:lvl w:ilvl="7" w:tplc="9B6ACA82">
      <w:numFmt w:val="bullet"/>
      <w:lvlText w:val="•"/>
      <w:lvlJc w:val="left"/>
      <w:pPr>
        <w:ind w:left="5398" w:hanging="360"/>
      </w:pPr>
      <w:rPr>
        <w:rFonts w:hint="default"/>
        <w:lang w:val="uk-UA" w:eastAsia="en-US" w:bidi="ar-SA"/>
      </w:rPr>
    </w:lvl>
    <w:lvl w:ilvl="8" w:tplc="68527416">
      <w:numFmt w:val="bullet"/>
      <w:lvlText w:val="•"/>
      <w:lvlJc w:val="left"/>
      <w:pPr>
        <w:ind w:left="6052" w:hanging="360"/>
      </w:pPr>
      <w:rPr>
        <w:rFonts w:hint="default"/>
        <w:lang w:val="uk-UA" w:eastAsia="en-US" w:bidi="ar-SA"/>
      </w:rPr>
    </w:lvl>
  </w:abstractNum>
  <w:abstractNum w:abstractNumId="26" w15:restartNumberingAfterBreak="0">
    <w:nsid w:val="6F9738FB"/>
    <w:multiLevelType w:val="multilevel"/>
    <w:tmpl w:val="D11A61D8"/>
    <w:lvl w:ilvl="0">
      <w:start w:val="1"/>
      <w:numFmt w:val="decimal"/>
      <w:lvlText w:val="%1."/>
      <w:lvlJc w:val="left"/>
      <w:pPr>
        <w:ind w:left="1353" w:hanging="360"/>
        <w:jc w:val="right"/>
      </w:pPr>
      <w:rPr>
        <w:rFonts w:hint="default"/>
        <w:b/>
        <w:bCs/>
        <w:spacing w:val="0"/>
        <w:w w:val="100"/>
        <w:lang w:val="uk-UA" w:eastAsia="en-US" w:bidi="ar-SA"/>
      </w:rPr>
    </w:lvl>
    <w:lvl w:ilvl="1">
      <w:start w:val="1"/>
      <w:numFmt w:val="decimal"/>
      <w:lvlText w:val="%1.%2."/>
      <w:lvlJc w:val="left"/>
      <w:pPr>
        <w:ind w:left="2859" w:hanging="449"/>
      </w:pPr>
      <w:rPr>
        <w:rFonts w:ascii="Times New Roman" w:eastAsia="Times New Roman" w:hAnsi="Times New Roman" w:cs="Times New Roman" w:hint="default"/>
        <w:i/>
        <w:iCs/>
        <w:spacing w:val="-1"/>
        <w:w w:val="100"/>
        <w:sz w:val="28"/>
        <w:szCs w:val="28"/>
        <w:lang w:val="uk-UA" w:eastAsia="en-US" w:bidi="ar-SA"/>
      </w:rPr>
    </w:lvl>
    <w:lvl w:ilvl="2">
      <w:numFmt w:val="bullet"/>
      <w:lvlText w:val="•"/>
      <w:lvlJc w:val="left"/>
      <w:pPr>
        <w:ind w:left="4740" w:hanging="449"/>
      </w:pPr>
      <w:rPr>
        <w:rFonts w:hint="default"/>
        <w:lang w:val="uk-UA" w:eastAsia="en-US" w:bidi="ar-SA"/>
      </w:rPr>
    </w:lvl>
    <w:lvl w:ilvl="3">
      <w:numFmt w:val="bullet"/>
      <w:lvlText w:val="•"/>
      <w:lvlJc w:val="left"/>
      <w:pPr>
        <w:ind w:left="5541" w:hanging="449"/>
      </w:pPr>
      <w:rPr>
        <w:rFonts w:hint="default"/>
        <w:lang w:val="uk-UA" w:eastAsia="en-US" w:bidi="ar-SA"/>
      </w:rPr>
    </w:lvl>
    <w:lvl w:ilvl="4">
      <w:numFmt w:val="bullet"/>
      <w:lvlText w:val="•"/>
      <w:lvlJc w:val="left"/>
      <w:pPr>
        <w:ind w:left="6342" w:hanging="449"/>
      </w:pPr>
      <w:rPr>
        <w:rFonts w:hint="default"/>
        <w:lang w:val="uk-UA" w:eastAsia="en-US" w:bidi="ar-SA"/>
      </w:rPr>
    </w:lvl>
    <w:lvl w:ilvl="5">
      <w:numFmt w:val="bullet"/>
      <w:lvlText w:val="•"/>
      <w:lvlJc w:val="left"/>
      <w:pPr>
        <w:ind w:left="7142" w:hanging="449"/>
      </w:pPr>
      <w:rPr>
        <w:rFonts w:hint="default"/>
        <w:lang w:val="uk-UA" w:eastAsia="en-US" w:bidi="ar-SA"/>
      </w:rPr>
    </w:lvl>
    <w:lvl w:ilvl="6">
      <w:numFmt w:val="bullet"/>
      <w:lvlText w:val="•"/>
      <w:lvlJc w:val="left"/>
      <w:pPr>
        <w:ind w:left="7943" w:hanging="449"/>
      </w:pPr>
      <w:rPr>
        <w:rFonts w:hint="default"/>
        <w:lang w:val="uk-UA" w:eastAsia="en-US" w:bidi="ar-SA"/>
      </w:rPr>
    </w:lvl>
    <w:lvl w:ilvl="7">
      <w:numFmt w:val="bullet"/>
      <w:lvlText w:val="•"/>
      <w:lvlJc w:val="left"/>
      <w:pPr>
        <w:ind w:left="8744" w:hanging="449"/>
      </w:pPr>
      <w:rPr>
        <w:rFonts w:hint="default"/>
        <w:lang w:val="uk-UA" w:eastAsia="en-US" w:bidi="ar-SA"/>
      </w:rPr>
    </w:lvl>
    <w:lvl w:ilvl="8">
      <w:numFmt w:val="bullet"/>
      <w:lvlText w:val="•"/>
      <w:lvlJc w:val="left"/>
      <w:pPr>
        <w:ind w:left="9544" w:hanging="449"/>
      </w:pPr>
      <w:rPr>
        <w:rFonts w:hint="default"/>
        <w:lang w:val="uk-UA" w:eastAsia="en-US" w:bidi="ar-SA"/>
      </w:rPr>
    </w:lvl>
  </w:abstractNum>
  <w:abstractNum w:abstractNumId="27" w15:restartNumberingAfterBreak="0">
    <w:nsid w:val="7E2C4421"/>
    <w:multiLevelType w:val="hybridMultilevel"/>
    <w:tmpl w:val="B1E04E98"/>
    <w:lvl w:ilvl="0" w:tplc="9CE69560">
      <w:start w:val="1"/>
      <w:numFmt w:val="decimal"/>
      <w:lvlText w:val="СК %1."/>
      <w:lvlJc w:val="left"/>
      <w:pPr>
        <w:ind w:left="502" w:hanging="360"/>
      </w:pPr>
      <w:rPr>
        <w:rFonts w:ascii="Times New Roman" w:hAnsi="Times New Roman" w:hint="default"/>
        <w:b/>
        <w:i w:val="0"/>
        <w:sz w:val="20"/>
        <w:szCs w:val="20"/>
      </w:rPr>
    </w:lvl>
    <w:lvl w:ilvl="1" w:tplc="04220019" w:tentative="1">
      <w:start w:val="1"/>
      <w:numFmt w:val="lowerLetter"/>
      <w:lvlText w:val="%2."/>
      <w:lvlJc w:val="left"/>
      <w:pPr>
        <w:ind w:left="1553" w:hanging="360"/>
      </w:pPr>
    </w:lvl>
    <w:lvl w:ilvl="2" w:tplc="0422001B" w:tentative="1">
      <w:start w:val="1"/>
      <w:numFmt w:val="lowerRoman"/>
      <w:lvlText w:val="%3."/>
      <w:lvlJc w:val="right"/>
      <w:pPr>
        <w:ind w:left="2273" w:hanging="180"/>
      </w:pPr>
    </w:lvl>
    <w:lvl w:ilvl="3" w:tplc="0422000F" w:tentative="1">
      <w:start w:val="1"/>
      <w:numFmt w:val="decimal"/>
      <w:lvlText w:val="%4."/>
      <w:lvlJc w:val="left"/>
      <w:pPr>
        <w:ind w:left="2993" w:hanging="360"/>
      </w:pPr>
    </w:lvl>
    <w:lvl w:ilvl="4" w:tplc="04220019" w:tentative="1">
      <w:start w:val="1"/>
      <w:numFmt w:val="lowerLetter"/>
      <w:lvlText w:val="%5."/>
      <w:lvlJc w:val="left"/>
      <w:pPr>
        <w:ind w:left="3713" w:hanging="360"/>
      </w:pPr>
    </w:lvl>
    <w:lvl w:ilvl="5" w:tplc="0422001B" w:tentative="1">
      <w:start w:val="1"/>
      <w:numFmt w:val="lowerRoman"/>
      <w:lvlText w:val="%6."/>
      <w:lvlJc w:val="right"/>
      <w:pPr>
        <w:ind w:left="4433" w:hanging="180"/>
      </w:pPr>
    </w:lvl>
    <w:lvl w:ilvl="6" w:tplc="0422000F" w:tentative="1">
      <w:start w:val="1"/>
      <w:numFmt w:val="decimal"/>
      <w:lvlText w:val="%7."/>
      <w:lvlJc w:val="left"/>
      <w:pPr>
        <w:ind w:left="5153" w:hanging="360"/>
      </w:pPr>
    </w:lvl>
    <w:lvl w:ilvl="7" w:tplc="04220019" w:tentative="1">
      <w:start w:val="1"/>
      <w:numFmt w:val="lowerLetter"/>
      <w:lvlText w:val="%8."/>
      <w:lvlJc w:val="left"/>
      <w:pPr>
        <w:ind w:left="5873" w:hanging="360"/>
      </w:pPr>
    </w:lvl>
    <w:lvl w:ilvl="8" w:tplc="0422001B" w:tentative="1">
      <w:start w:val="1"/>
      <w:numFmt w:val="lowerRoman"/>
      <w:lvlText w:val="%9."/>
      <w:lvlJc w:val="right"/>
      <w:pPr>
        <w:ind w:left="6593" w:hanging="180"/>
      </w:pPr>
    </w:lvl>
  </w:abstractNum>
  <w:num w:numId="1" w16cid:durableId="953100843">
    <w:abstractNumId w:val="0"/>
  </w:num>
  <w:num w:numId="2" w16cid:durableId="1825505584">
    <w:abstractNumId w:val="14"/>
  </w:num>
  <w:num w:numId="3" w16cid:durableId="1625698754">
    <w:abstractNumId w:val="23"/>
  </w:num>
  <w:num w:numId="4" w16cid:durableId="46955104">
    <w:abstractNumId w:val="24"/>
  </w:num>
  <w:num w:numId="5" w16cid:durableId="1560898509">
    <w:abstractNumId w:val="27"/>
  </w:num>
  <w:num w:numId="6" w16cid:durableId="695623445">
    <w:abstractNumId w:val="12"/>
  </w:num>
  <w:num w:numId="7" w16cid:durableId="1225069517">
    <w:abstractNumId w:val="5"/>
  </w:num>
  <w:num w:numId="8" w16cid:durableId="1123354109">
    <w:abstractNumId w:val="9"/>
  </w:num>
  <w:num w:numId="9" w16cid:durableId="486216483">
    <w:abstractNumId w:val="7"/>
  </w:num>
  <w:num w:numId="10" w16cid:durableId="106194717">
    <w:abstractNumId w:val="17"/>
  </w:num>
  <w:num w:numId="11" w16cid:durableId="1451050840">
    <w:abstractNumId w:val="6"/>
  </w:num>
  <w:num w:numId="12" w16cid:durableId="1421172589">
    <w:abstractNumId w:val="15"/>
  </w:num>
  <w:num w:numId="13" w16cid:durableId="401415574">
    <w:abstractNumId w:val="1"/>
  </w:num>
  <w:num w:numId="14" w16cid:durableId="1326590222">
    <w:abstractNumId w:val="13"/>
  </w:num>
  <w:num w:numId="15" w16cid:durableId="1993750392">
    <w:abstractNumId w:val="25"/>
  </w:num>
  <w:num w:numId="16" w16cid:durableId="1776051668">
    <w:abstractNumId w:val="3"/>
  </w:num>
  <w:num w:numId="17" w16cid:durableId="1526015906">
    <w:abstractNumId w:val="22"/>
  </w:num>
  <w:num w:numId="18" w16cid:durableId="865144116">
    <w:abstractNumId w:val="4"/>
  </w:num>
  <w:num w:numId="19" w16cid:durableId="584924699">
    <w:abstractNumId w:val="18"/>
  </w:num>
  <w:num w:numId="20" w16cid:durableId="70667199">
    <w:abstractNumId w:val="11"/>
  </w:num>
  <w:num w:numId="21" w16cid:durableId="233702382">
    <w:abstractNumId w:val="2"/>
  </w:num>
  <w:num w:numId="22" w16cid:durableId="1255817063">
    <w:abstractNumId w:val="19"/>
  </w:num>
  <w:num w:numId="23" w16cid:durableId="479273633">
    <w:abstractNumId w:val="20"/>
  </w:num>
  <w:num w:numId="24" w16cid:durableId="168250826">
    <w:abstractNumId w:val="26"/>
  </w:num>
  <w:num w:numId="25" w16cid:durableId="1450516181">
    <w:abstractNumId w:val="21"/>
  </w:num>
  <w:num w:numId="26" w16cid:durableId="764419861">
    <w:abstractNumId w:val="16"/>
  </w:num>
  <w:num w:numId="27" w16cid:durableId="129370126">
    <w:abstractNumId w:val="8"/>
  </w:num>
  <w:num w:numId="28" w16cid:durableId="210646234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D28"/>
    <w:rsid w:val="00003E0D"/>
    <w:rsid w:val="00004FC9"/>
    <w:rsid w:val="0001196C"/>
    <w:rsid w:val="00013169"/>
    <w:rsid w:val="0002347C"/>
    <w:rsid w:val="00032AFC"/>
    <w:rsid w:val="00033D55"/>
    <w:rsid w:val="00037E87"/>
    <w:rsid w:val="000402C7"/>
    <w:rsid w:val="00047CA1"/>
    <w:rsid w:val="000504F1"/>
    <w:rsid w:val="00053D66"/>
    <w:rsid w:val="00061414"/>
    <w:rsid w:val="0006625C"/>
    <w:rsid w:val="0006742A"/>
    <w:rsid w:val="00073ADE"/>
    <w:rsid w:val="00083BD7"/>
    <w:rsid w:val="00085FF2"/>
    <w:rsid w:val="000862DF"/>
    <w:rsid w:val="00087C8B"/>
    <w:rsid w:val="00093339"/>
    <w:rsid w:val="00095109"/>
    <w:rsid w:val="000968CB"/>
    <w:rsid w:val="000A262D"/>
    <w:rsid w:val="000A263D"/>
    <w:rsid w:val="000A4CA4"/>
    <w:rsid w:val="000A6EE4"/>
    <w:rsid w:val="000B4A69"/>
    <w:rsid w:val="000B5056"/>
    <w:rsid w:val="000B669B"/>
    <w:rsid w:val="000C10AA"/>
    <w:rsid w:val="000C2E51"/>
    <w:rsid w:val="000C465B"/>
    <w:rsid w:val="000E1953"/>
    <w:rsid w:val="000E26A1"/>
    <w:rsid w:val="000E2FE0"/>
    <w:rsid w:val="000F10B1"/>
    <w:rsid w:val="000F2B8F"/>
    <w:rsid w:val="00101F6F"/>
    <w:rsid w:val="001073C2"/>
    <w:rsid w:val="001074DE"/>
    <w:rsid w:val="001123F3"/>
    <w:rsid w:val="001149D9"/>
    <w:rsid w:val="00114E01"/>
    <w:rsid w:val="00117DBA"/>
    <w:rsid w:val="001208A1"/>
    <w:rsid w:val="0012305B"/>
    <w:rsid w:val="001255D6"/>
    <w:rsid w:val="00126784"/>
    <w:rsid w:val="00134328"/>
    <w:rsid w:val="00135DE9"/>
    <w:rsid w:val="0013649C"/>
    <w:rsid w:val="00141B37"/>
    <w:rsid w:val="00145F5C"/>
    <w:rsid w:val="00146B45"/>
    <w:rsid w:val="0015438C"/>
    <w:rsid w:val="00157F08"/>
    <w:rsid w:val="001642EB"/>
    <w:rsid w:val="00164F76"/>
    <w:rsid w:val="0016567F"/>
    <w:rsid w:val="00170C95"/>
    <w:rsid w:val="001735BE"/>
    <w:rsid w:val="001762A1"/>
    <w:rsid w:val="001846FD"/>
    <w:rsid w:val="00190E63"/>
    <w:rsid w:val="00196B5E"/>
    <w:rsid w:val="00197B1C"/>
    <w:rsid w:val="00197E4C"/>
    <w:rsid w:val="001A11D6"/>
    <w:rsid w:val="001A5B5F"/>
    <w:rsid w:val="001A740A"/>
    <w:rsid w:val="001B28D0"/>
    <w:rsid w:val="001B43E9"/>
    <w:rsid w:val="001C0649"/>
    <w:rsid w:val="001C605D"/>
    <w:rsid w:val="001C7615"/>
    <w:rsid w:val="001D04F4"/>
    <w:rsid w:val="001D0D70"/>
    <w:rsid w:val="001D1A77"/>
    <w:rsid w:val="001D4F1E"/>
    <w:rsid w:val="001D6C63"/>
    <w:rsid w:val="001E2427"/>
    <w:rsid w:val="001E259C"/>
    <w:rsid w:val="001E28FC"/>
    <w:rsid w:val="001E7197"/>
    <w:rsid w:val="001F7C9D"/>
    <w:rsid w:val="0020147C"/>
    <w:rsid w:val="00203BD8"/>
    <w:rsid w:val="00207A2C"/>
    <w:rsid w:val="002135B3"/>
    <w:rsid w:val="002152B9"/>
    <w:rsid w:val="002162D6"/>
    <w:rsid w:val="002167F5"/>
    <w:rsid w:val="002202C9"/>
    <w:rsid w:val="00222808"/>
    <w:rsid w:val="00224B47"/>
    <w:rsid w:val="00224C84"/>
    <w:rsid w:val="00230187"/>
    <w:rsid w:val="002321B5"/>
    <w:rsid w:val="0023290D"/>
    <w:rsid w:val="00235F35"/>
    <w:rsid w:val="00246EF1"/>
    <w:rsid w:val="00250BF8"/>
    <w:rsid w:val="00255904"/>
    <w:rsid w:val="00257D92"/>
    <w:rsid w:val="00262B9F"/>
    <w:rsid w:val="00271F1F"/>
    <w:rsid w:val="002730F5"/>
    <w:rsid w:val="0028756E"/>
    <w:rsid w:val="00293A37"/>
    <w:rsid w:val="00296AB4"/>
    <w:rsid w:val="00296FA7"/>
    <w:rsid w:val="002A0898"/>
    <w:rsid w:val="002A151C"/>
    <w:rsid w:val="002B2C12"/>
    <w:rsid w:val="002B412C"/>
    <w:rsid w:val="002B4489"/>
    <w:rsid w:val="002B6097"/>
    <w:rsid w:val="002B747E"/>
    <w:rsid w:val="002C17BA"/>
    <w:rsid w:val="002C3BA4"/>
    <w:rsid w:val="002D0AC1"/>
    <w:rsid w:val="002E234A"/>
    <w:rsid w:val="002E7EAE"/>
    <w:rsid w:val="002F0AA7"/>
    <w:rsid w:val="002F4129"/>
    <w:rsid w:val="002F66D2"/>
    <w:rsid w:val="00301F5B"/>
    <w:rsid w:val="003123DD"/>
    <w:rsid w:val="003156CF"/>
    <w:rsid w:val="00315A0C"/>
    <w:rsid w:val="00322661"/>
    <w:rsid w:val="003233EF"/>
    <w:rsid w:val="00323CA3"/>
    <w:rsid w:val="003269CC"/>
    <w:rsid w:val="0032700D"/>
    <w:rsid w:val="0033010E"/>
    <w:rsid w:val="00330154"/>
    <w:rsid w:val="00331DC2"/>
    <w:rsid w:val="00333380"/>
    <w:rsid w:val="00347FF0"/>
    <w:rsid w:val="00352B58"/>
    <w:rsid w:val="00353BCE"/>
    <w:rsid w:val="0035423B"/>
    <w:rsid w:val="00373D30"/>
    <w:rsid w:val="00381EFC"/>
    <w:rsid w:val="00383263"/>
    <w:rsid w:val="0038469E"/>
    <w:rsid w:val="00386829"/>
    <w:rsid w:val="00396964"/>
    <w:rsid w:val="003A1177"/>
    <w:rsid w:val="003A2590"/>
    <w:rsid w:val="003A3731"/>
    <w:rsid w:val="003B47FA"/>
    <w:rsid w:val="003C7B52"/>
    <w:rsid w:val="003D1B05"/>
    <w:rsid w:val="003D20B7"/>
    <w:rsid w:val="003D4F21"/>
    <w:rsid w:val="003D5735"/>
    <w:rsid w:val="003E698F"/>
    <w:rsid w:val="003F3C93"/>
    <w:rsid w:val="003F5CD6"/>
    <w:rsid w:val="004016EB"/>
    <w:rsid w:val="00403619"/>
    <w:rsid w:val="00416BBA"/>
    <w:rsid w:val="00423D6C"/>
    <w:rsid w:val="00430D67"/>
    <w:rsid w:val="004314CB"/>
    <w:rsid w:val="00432296"/>
    <w:rsid w:val="0043589B"/>
    <w:rsid w:val="00436CB8"/>
    <w:rsid w:val="00440C42"/>
    <w:rsid w:val="0044445C"/>
    <w:rsid w:val="00444BB3"/>
    <w:rsid w:val="00445797"/>
    <w:rsid w:val="00445D74"/>
    <w:rsid w:val="004469B5"/>
    <w:rsid w:val="00447748"/>
    <w:rsid w:val="00447CDA"/>
    <w:rsid w:val="00455523"/>
    <w:rsid w:val="004621D3"/>
    <w:rsid w:val="00462D87"/>
    <w:rsid w:val="00463C72"/>
    <w:rsid w:val="00463E28"/>
    <w:rsid w:val="00465E42"/>
    <w:rsid w:val="004668BC"/>
    <w:rsid w:val="00467AD1"/>
    <w:rsid w:val="0047605B"/>
    <w:rsid w:val="00487AB7"/>
    <w:rsid w:val="004923F2"/>
    <w:rsid w:val="004A08BE"/>
    <w:rsid w:val="004A4024"/>
    <w:rsid w:val="004B0FF1"/>
    <w:rsid w:val="004B453B"/>
    <w:rsid w:val="004B72BF"/>
    <w:rsid w:val="004C2812"/>
    <w:rsid w:val="004C7D83"/>
    <w:rsid w:val="004D0FC5"/>
    <w:rsid w:val="004D1176"/>
    <w:rsid w:val="004E1183"/>
    <w:rsid w:val="004E45A5"/>
    <w:rsid w:val="004E51AE"/>
    <w:rsid w:val="004E5DD9"/>
    <w:rsid w:val="004F25E1"/>
    <w:rsid w:val="004F3280"/>
    <w:rsid w:val="004F3395"/>
    <w:rsid w:val="004F4089"/>
    <w:rsid w:val="004F5025"/>
    <w:rsid w:val="004F5EA1"/>
    <w:rsid w:val="004F710F"/>
    <w:rsid w:val="004F7AE4"/>
    <w:rsid w:val="00500E81"/>
    <w:rsid w:val="00502DB5"/>
    <w:rsid w:val="00502E65"/>
    <w:rsid w:val="00502FB5"/>
    <w:rsid w:val="0050317F"/>
    <w:rsid w:val="00503974"/>
    <w:rsid w:val="0050584A"/>
    <w:rsid w:val="00515D58"/>
    <w:rsid w:val="00516DCC"/>
    <w:rsid w:val="00526DF5"/>
    <w:rsid w:val="0054356A"/>
    <w:rsid w:val="00550054"/>
    <w:rsid w:val="00570A95"/>
    <w:rsid w:val="0057286A"/>
    <w:rsid w:val="005818D6"/>
    <w:rsid w:val="00583FBF"/>
    <w:rsid w:val="00586208"/>
    <w:rsid w:val="005903F6"/>
    <w:rsid w:val="005937FB"/>
    <w:rsid w:val="00595E47"/>
    <w:rsid w:val="00596D3D"/>
    <w:rsid w:val="005A7749"/>
    <w:rsid w:val="005A7B24"/>
    <w:rsid w:val="005B0DC9"/>
    <w:rsid w:val="005B1D09"/>
    <w:rsid w:val="005B1D12"/>
    <w:rsid w:val="005B2E1C"/>
    <w:rsid w:val="005C0694"/>
    <w:rsid w:val="005C22EB"/>
    <w:rsid w:val="005C3540"/>
    <w:rsid w:val="005C5744"/>
    <w:rsid w:val="005C686D"/>
    <w:rsid w:val="005E14B4"/>
    <w:rsid w:val="005E16EC"/>
    <w:rsid w:val="005E1D3C"/>
    <w:rsid w:val="005E41A3"/>
    <w:rsid w:val="005F083A"/>
    <w:rsid w:val="005F4717"/>
    <w:rsid w:val="005F475D"/>
    <w:rsid w:val="005F47F7"/>
    <w:rsid w:val="00603C25"/>
    <w:rsid w:val="006058BA"/>
    <w:rsid w:val="0060660B"/>
    <w:rsid w:val="0060742C"/>
    <w:rsid w:val="00610921"/>
    <w:rsid w:val="0061347B"/>
    <w:rsid w:val="0061616C"/>
    <w:rsid w:val="0062235A"/>
    <w:rsid w:val="006309B3"/>
    <w:rsid w:val="00630A95"/>
    <w:rsid w:val="00632313"/>
    <w:rsid w:val="0063331E"/>
    <w:rsid w:val="00636949"/>
    <w:rsid w:val="006378B2"/>
    <w:rsid w:val="00640FE4"/>
    <w:rsid w:val="00646ECC"/>
    <w:rsid w:val="00647C6F"/>
    <w:rsid w:val="00655F39"/>
    <w:rsid w:val="0065789E"/>
    <w:rsid w:val="00664E13"/>
    <w:rsid w:val="0066612E"/>
    <w:rsid w:val="00670D28"/>
    <w:rsid w:val="00672062"/>
    <w:rsid w:val="00672810"/>
    <w:rsid w:val="00675F2B"/>
    <w:rsid w:val="00676747"/>
    <w:rsid w:val="00676CBC"/>
    <w:rsid w:val="00677779"/>
    <w:rsid w:val="0068138F"/>
    <w:rsid w:val="006835BC"/>
    <w:rsid w:val="0068724E"/>
    <w:rsid w:val="00693C5E"/>
    <w:rsid w:val="00695473"/>
    <w:rsid w:val="006A012D"/>
    <w:rsid w:val="006B0C1A"/>
    <w:rsid w:val="006C517F"/>
    <w:rsid w:val="006C5542"/>
    <w:rsid w:val="006D0073"/>
    <w:rsid w:val="006D0FD4"/>
    <w:rsid w:val="006D2F66"/>
    <w:rsid w:val="006D73F7"/>
    <w:rsid w:val="006E0455"/>
    <w:rsid w:val="006E0F19"/>
    <w:rsid w:val="006E5804"/>
    <w:rsid w:val="006E5E93"/>
    <w:rsid w:val="006E66CD"/>
    <w:rsid w:val="006E7A24"/>
    <w:rsid w:val="0070377C"/>
    <w:rsid w:val="00704655"/>
    <w:rsid w:val="00716CBE"/>
    <w:rsid w:val="00717A43"/>
    <w:rsid w:val="00720E59"/>
    <w:rsid w:val="00723A56"/>
    <w:rsid w:val="00723F32"/>
    <w:rsid w:val="00726AE4"/>
    <w:rsid w:val="007330B6"/>
    <w:rsid w:val="00733848"/>
    <w:rsid w:val="00745C4C"/>
    <w:rsid w:val="007475CB"/>
    <w:rsid w:val="00747F17"/>
    <w:rsid w:val="00754F3C"/>
    <w:rsid w:val="007552D0"/>
    <w:rsid w:val="00757E36"/>
    <w:rsid w:val="00762497"/>
    <w:rsid w:val="007637CB"/>
    <w:rsid w:val="007648B6"/>
    <w:rsid w:val="0076732C"/>
    <w:rsid w:val="0077317C"/>
    <w:rsid w:val="00774DE4"/>
    <w:rsid w:val="00780BE6"/>
    <w:rsid w:val="00780E1D"/>
    <w:rsid w:val="00781140"/>
    <w:rsid w:val="0079209C"/>
    <w:rsid w:val="007935CA"/>
    <w:rsid w:val="007A645B"/>
    <w:rsid w:val="007A648A"/>
    <w:rsid w:val="007A6E27"/>
    <w:rsid w:val="007B1D8C"/>
    <w:rsid w:val="007B29C6"/>
    <w:rsid w:val="007B712D"/>
    <w:rsid w:val="007B7685"/>
    <w:rsid w:val="007C5A4B"/>
    <w:rsid w:val="007C5C5F"/>
    <w:rsid w:val="007D05AC"/>
    <w:rsid w:val="007D08CE"/>
    <w:rsid w:val="007D52EA"/>
    <w:rsid w:val="007D6EC6"/>
    <w:rsid w:val="007D71D1"/>
    <w:rsid w:val="007E04E8"/>
    <w:rsid w:val="007E15EA"/>
    <w:rsid w:val="007E1717"/>
    <w:rsid w:val="007E2205"/>
    <w:rsid w:val="007E2B22"/>
    <w:rsid w:val="007E6247"/>
    <w:rsid w:val="007E6F2A"/>
    <w:rsid w:val="007E7B31"/>
    <w:rsid w:val="007F2094"/>
    <w:rsid w:val="00804C6E"/>
    <w:rsid w:val="008079D1"/>
    <w:rsid w:val="00807E08"/>
    <w:rsid w:val="00814F00"/>
    <w:rsid w:val="00815DBA"/>
    <w:rsid w:val="00815DF7"/>
    <w:rsid w:val="00827F62"/>
    <w:rsid w:val="008338CB"/>
    <w:rsid w:val="008340B0"/>
    <w:rsid w:val="0083615E"/>
    <w:rsid w:val="0084096E"/>
    <w:rsid w:val="00843335"/>
    <w:rsid w:val="008444BB"/>
    <w:rsid w:val="00854B82"/>
    <w:rsid w:val="008567AC"/>
    <w:rsid w:val="00861BA8"/>
    <w:rsid w:val="00861E36"/>
    <w:rsid w:val="008660EE"/>
    <w:rsid w:val="00866617"/>
    <w:rsid w:val="008714BE"/>
    <w:rsid w:val="008751E6"/>
    <w:rsid w:val="00877F8A"/>
    <w:rsid w:val="00886C2F"/>
    <w:rsid w:val="00890330"/>
    <w:rsid w:val="008928EC"/>
    <w:rsid w:val="00895305"/>
    <w:rsid w:val="008A0FE2"/>
    <w:rsid w:val="008A1FF0"/>
    <w:rsid w:val="008A2532"/>
    <w:rsid w:val="008A3A03"/>
    <w:rsid w:val="008A7284"/>
    <w:rsid w:val="008B07B7"/>
    <w:rsid w:val="008B112C"/>
    <w:rsid w:val="008B63D7"/>
    <w:rsid w:val="008C553E"/>
    <w:rsid w:val="008C658C"/>
    <w:rsid w:val="008C702B"/>
    <w:rsid w:val="008D4562"/>
    <w:rsid w:val="008D6488"/>
    <w:rsid w:val="008D7710"/>
    <w:rsid w:val="008E6B52"/>
    <w:rsid w:val="008F6731"/>
    <w:rsid w:val="008F76AA"/>
    <w:rsid w:val="00900AD4"/>
    <w:rsid w:val="00901672"/>
    <w:rsid w:val="00901A0D"/>
    <w:rsid w:val="00911B3A"/>
    <w:rsid w:val="00921C32"/>
    <w:rsid w:val="0092273C"/>
    <w:rsid w:val="00925027"/>
    <w:rsid w:val="0093626B"/>
    <w:rsid w:val="009433F7"/>
    <w:rsid w:val="009507E4"/>
    <w:rsid w:val="00955295"/>
    <w:rsid w:val="00956E8A"/>
    <w:rsid w:val="0097117C"/>
    <w:rsid w:val="00971CCC"/>
    <w:rsid w:val="0097307D"/>
    <w:rsid w:val="00973B56"/>
    <w:rsid w:val="00976CA0"/>
    <w:rsid w:val="0097784B"/>
    <w:rsid w:val="00977A30"/>
    <w:rsid w:val="00980966"/>
    <w:rsid w:val="00981386"/>
    <w:rsid w:val="009826F8"/>
    <w:rsid w:val="0098659C"/>
    <w:rsid w:val="0099222C"/>
    <w:rsid w:val="00994A49"/>
    <w:rsid w:val="0099736C"/>
    <w:rsid w:val="009A05D9"/>
    <w:rsid w:val="009B2C02"/>
    <w:rsid w:val="009B34CC"/>
    <w:rsid w:val="009B529F"/>
    <w:rsid w:val="009B5678"/>
    <w:rsid w:val="009B670D"/>
    <w:rsid w:val="009C0D8B"/>
    <w:rsid w:val="009C59AC"/>
    <w:rsid w:val="009D1024"/>
    <w:rsid w:val="009D726C"/>
    <w:rsid w:val="009E279C"/>
    <w:rsid w:val="009E3F7A"/>
    <w:rsid w:val="009E3F9E"/>
    <w:rsid w:val="009E4B5A"/>
    <w:rsid w:val="009E52DD"/>
    <w:rsid w:val="009E624E"/>
    <w:rsid w:val="009E64A8"/>
    <w:rsid w:val="009F01A7"/>
    <w:rsid w:val="009F30BB"/>
    <w:rsid w:val="009F35AC"/>
    <w:rsid w:val="00A00993"/>
    <w:rsid w:val="00A01976"/>
    <w:rsid w:val="00A039A6"/>
    <w:rsid w:val="00A141C4"/>
    <w:rsid w:val="00A15FAD"/>
    <w:rsid w:val="00A22BC5"/>
    <w:rsid w:val="00A23DD9"/>
    <w:rsid w:val="00A27392"/>
    <w:rsid w:val="00A31452"/>
    <w:rsid w:val="00A35808"/>
    <w:rsid w:val="00A402CE"/>
    <w:rsid w:val="00A41CFD"/>
    <w:rsid w:val="00A43EBB"/>
    <w:rsid w:val="00A51170"/>
    <w:rsid w:val="00A53D3B"/>
    <w:rsid w:val="00A603C5"/>
    <w:rsid w:val="00A619AB"/>
    <w:rsid w:val="00A62E3E"/>
    <w:rsid w:val="00A64766"/>
    <w:rsid w:val="00A71C41"/>
    <w:rsid w:val="00A7348E"/>
    <w:rsid w:val="00A73D79"/>
    <w:rsid w:val="00A80612"/>
    <w:rsid w:val="00A84002"/>
    <w:rsid w:val="00A87531"/>
    <w:rsid w:val="00A91762"/>
    <w:rsid w:val="00A92307"/>
    <w:rsid w:val="00A94922"/>
    <w:rsid w:val="00A97FCA"/>
    <w:rsid w:val="00AA2994"/>
    <w:rsid w:val="00AA4339"/>
    <w:rsid w:val="00AB20FC"/>
    <w:rsid w:val="00AB5CC1"/>
    <w:rsid w:val="00AC4D44"/>
    <w:rsid w:val="00AC6467"/>
    <w:rsid w:val="00AD4584"/>
    <w:rsid w:val="00AE064C"/>
    <w:rsid w:val="00AE288C"/>
    <w:rsid w:val="00AE5E25"/>
    <w:rsid w:val="00AF411B"/>
    <w:rsid w:val="00B022B7"/>
    <w:rsid w:val="00B022F0"/>
    <w:rsid w:val="00B10776"/>
    <w:rsid w:val="00B155E9"/>
    <w:rsid w:val="00B26C48"/>
    <w:rsid w:val="00B26C49"/>
    <w:rsid w:val="00B27AD6"/>
    <w:rsid w:val="00B3707A"/>
    <w:rsid w:val="00B43EE5"/>
    <w:rsid w:val="00B52280"/>
    <w:rsid w:val="00B52BC7"/>
    <w:rsid w:val="00B54121"/>
    <w:rsid w:val="00B754C1"/>
    <w:rsid w:val="00B8016C"/>
    <w:rsid w:val="00B81666"/>
    <w:rsid w:val="00B847EF"/>
    <w:rsid w:val="00B9583B"/>
    <w:rsid w:val="00B96C80"/>
    <w:rsid w:val="00B96EDC"/>
    <w:rsid w:val="00BB10A4"/>
    <w:rsid w:val="00BB1506"/>
    <w:rsid w:val="00BB6E49"/>
    <w:rsid w:val="00BC0BF0"/>
    <w:rsid w:val="00BC51C7"/>
    <w:rsid w:val="00BD0953"/>
    <w:rsid w:val="00BD3E72"/>
    <w:rsid w:val="00BD4F1A"/>
    <w:rsid w:val="00BE59AE"/>
    <w:rsid w:val="00BE64B7"/>
    <w:rsid w:val="00BF47F3"/>
    <w:rsid w:val="00BF77DF"/>
    <w:rsid w:val="00C10064"/>
    <w:rsid w:val="00C1118B"/>
    <w:rsid w:val="00C24347"/>
    <w:rsid w:val="00C25089"/>
    <w:rsid w:val="00C270B6"/>
    <w:rsid w:val="00C27D4D"/>
    <w:rsid w:val="00C31664"/>
    <w:rsid w:val="00C31AF8"/>
    <w:rsid w:val="00C32056"/>
    <w:rsid w:val="00C32E93"/>
    <w:rsid w:val="00C35B61"/>
    <w:rsid w:val="00C3733F"/>
    <w:rsid w:val="00C4306F"/>
    <w:rsid w:val="00C4514D"/>
    <w:rsid w:val="00C468B1"/>
    <w:rsid w:val="00C52DF6"/>
    <w:rsid w:val="00C55E06"/>
    <w:rsid w:val="00C57B84"/>
    <w:rsid w:val="00C629CF"/>
    <w:rsid w:val="00C64ECA"/>
    <w:rsid w:val="00C77BB3"/>
    <w:rsid w:val="00C815C0"/>
    <w:rsid w:val="00C81BCC"/>
    <w:rsid w:val="00C8474B"/>
    <w:rsid w:val="00C9474D"/>
    <w:rsid w:val="00C96B03"/>
    <w:rsid w:val="00CA45DE"/>
    <w:rsid w:val="00CB285F"/>
    <w:rsid w:val="00CB4487"/>
    <w:rsid w:val="00CB6657"/>
    <w:rsid w:val="00CC1BE5"/>
    <w:rsid w:val="00CC4B4A"/>
    <w:rsid w:val="00CC4B52"/>
    <w:rsid w:val="00CD00A3"/>
    <w:rsid w:val="00CD204C"/>
    <w:rsid w:val="00CD52B7"/>
    <w:rsid w:val="00CE2336"/>
    <w:rsid w:val="00CE710F"/>
    <w:rsid w:val="00CF00DB"/>
    <w:rsid w:val="00D04DFC"/>
    <w:rsid w:val="00D075DA"/>
    <w:rsid w:val="00D076CA"/>
    <w:rsid w:val="00D1031A"/>
    <w:rsid w:val="00D12938"/>
    <w:rsid w:val="00D132F7"/>
    <w:rsid w:val="00D170FE"/>
    <w:rsid w:val="00D26893"/>
    <w:rsid w:val="00D30077"/>
    <w:rsid w:val="00D3246E"/>
    <w:rsid w:val="00D359FB"/>
    <w:rsid w:val="00D35FFF"/>
    <w:rsid w:val="00D45A6D"/>
    <w:rsid w:val="00D470F3"/>
    <w:rsid w:val="00D5042F"/>
    <w:rsid w:val="00D51691"/>
    <w:rsid w:val="00D60FB5"/>
    <w:rsid w:val="00D66E7E"/>
    <w:rsid w:val="00D76B84"/>
    <w:rsid w:val="00D81B30"/>
    <w:rsid w:val="00D82178"/>
    <w:rsid w:val="00D82337"/>
    <w:rsid w:val="00D82771"/>
    <w:rsid w:val="00D8746E"/>
    <w:rsid w:val="00D93FB7"/>
    <w:rsid w:val="00D95EB1"/>
    <w:rsid w:val="00D96F75"/>
    <w:rsid w:val="00D97046"/>
    <w:rsid w:val="00DA36E7"/>
    <w:rsid w:val="00DB0BE5"/>
    <w:rsid w:val="00DB0C8C"/>
    <w:rsid w:val="00DB189D"/>
    <w:rsid w:val="00DB247C"/>
    <w:rsid w:val="00DB7D07"/>
    <w:rsid w:val="00DC1D64"/>
    <w:rsid w:val="00DC4D61"/>
    <w:rsid w:val="00DC7B18"/>
    <w:rsid w:val="00DD30FB"/>
    <w:rsid w:val="00DD430E"/>
    <w:rsid w:val="00DD4856"/>
    <w:rsid w:val="00DD6C28"/>
    <w:rsid w:val="00DE682B"/>
    <w:rsid w:val="00DF2035"/>
    <w:rsid w:val="00DF486E"/>
    <w:rsid w:val="00DF606D"/>
    <w:rsid w:val="00DF71A4"/>
    <w:rsid w:val="00E05DE6"/>
    <w:rsid w:val="00E123B8"/>
    <w:rsid w:val="00E2294C"/>
    <w:rsid w:val="00E431A3"/>
    <w:rsid w:val="00E44574"/>
    <w:rsid w:val="00E517F7"/>
    <w:rsid w:val="00E51A01"/>
    <w:rsid w:val="00E52A13"/>
    <w:rsid w:val="00E5334B"/>
    <w:rsid w:val="00E57283"/>
    <w:rsid w:val="00E57A50"/>
    <w:rsid w:val="00E643AF"/>
    <w:rsid w:val="00E70FB6"/>
    <w:rsid w:val="00E90678"/>
    <w:rsid w:val="00E9254F"/>
    <w:rsid w:val="00E92BA6"/>
    <w:rsid w:val="00E94C06"/>
    <w:rsid w:val="00E952BA"/>
    <w:rsid w:val="00E95637"/>
    <w:rsid w:val="00EA3D84"/>
    <w:rsid w:val="00EA4BB7"/>
    <w:rsid w:val="00EA6949"/>
    <w:rsid w:val="00EB1A6D"/>
    <w:rsid w:val="00EC25EC"/>
    <w:rsid w:val="00EC368B"/>
    <w:rsid w:val="00EC65AA"/>
    <w:rsid w:val="00EC6C28"/>
    <w:rsid w:val="00EC7ED3"/>
    <w:rsid w:val="00ED2C30"/>
    <w:rsid w:val="00EE6EE1"/>
    <w:rsid w:val="00EF193A"/>
    <w:rsid w:val="00EF7556"/>
    <w:rsid w:val="00F00F1B"/>
    <w:rsid w:val="00F025F8"/>
    <w:rsid w:val="00F06C37"/>
    <w:rsid w:val="00F13100"/>
    <w:rsid w:val="00F1447F"/>
    <w:rsid w:val="00F149F9"/>
    <w:rsid w:val="00F151D3"/>
    <w:rsid w:val="00F15C64"/>
    <w:rsid w:val="00F2144E"/>
    <w:rsid w:val="00F21B5C"/>
    <w:rsid w:val="00F22E6A"/>
    <w:rsid w:val="00F232A3"/>
    <w:rsid w:val="00F23452"/>
    <w:rsid w:val="00F2797E"/>
    <w:rsid w:val="00F327DB"/>
    <w:rsid w:val="00F32D00"/>
    <w:rsid w:val="00F342FC"/>
    <w:rsid w:val="00F358EF"/>
    <w:rsid w:val="00F35FA1"/>
    <w:rsid w:val="00F372D4"/>
    <w:rsid w:val="00F461E1"/>
    <w:rsid w:val="00F51486"/>
    <w:rsid w:val="00F5471C"/>
    <w:rsid w:val="00F60AEC"/>
    <w:rsid w:val="00F6427D"/>
    <w:rsid w:val="00F643D3"/>
    <w:rsid w:val="00F66E66"/>
    <w:rsid w:val="00F6765A"/>
    <w:rsid w:val="00F67D1E"/>
    <w:rsid w:val="00F72B46"/>
    <w:rsid w:val="00F73C5F"/>
    <w:rsid w:val="00F74FB4"/>
    <w:rsid w:val="00F76F59"/>
    <w:rsid w:val="00F77C09"/>
    <w:rsid w:val="00F8187A"/>
    <w:rsid w:val="00F82A12"/>
    <w:rsid w:val="00F82BCF"/>
    <w:rsid w:val="00F87B29"/>
    <w:rsid w:val="00F929F4"/>
    <w:rsid w:val="00FA25C8"/>
    <w:rsid w:val="00FA30A4"/>
    <w:rsid w:val="00FA54A7"/>
    <w:rsid w:val="00FA6DF4"/>
    <w:rsid w:val="00FB1B49"/>
    <w:rsid w:val="00FC1419"/>
    <w:rsid w:val="00FC1569"/>
    <w:rsid w:val="00FC1DAB"/>
    <w:rsid w:val="00FC4F8F"/>
    <w:rsid w:val="00FD113A"/>
    <w:rsid w:val="00FD1E98"/>
    <w:rsid w:val="00FD2673"/>
    <w:rsid w:val="00FD53FD"/>
    <w:rsid w:val="00FD5C63"/>
    <w:rsid w:val="00FE02DC"/>
    <w:rsid w:val="00FE4A9E"/>
    <w:rsid w:val="00FE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99775"/>
  <w15:docId w15:val="{37927D8A-C3B9-486C-A692-0956D0C5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17BA"/>
    <w:rPr>
      <w:sz w:val="24"/>
      <w:szCs w:val="24"/>
      <w:lang w:val="uk-UA" w:eastAsia="uk-UA"/>
    </w:rPr>
  </w:style>
  <w:style w:type="paragraph" w:styleId="1">
    <w:name w:val="heading 1"/>
    <w:basedOn w:val="a"/>
    <w:next w:val="a"/>
    <w:link w:val="10"/>
    <w:uiPriority w:val="1"/>
    <w:qFormat/>
    <w:locked/>
    <w:rsid w:val="001255D6"/>
    <w:pPr>
      <w:keepNext/>
      <w:spacing w:after="160"/>
      <w:jc w:val="center"/>
      <w:outlineLvl w:val="0"/>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2347C"/>
    <w:rPr>
      <w:rFonts w:cs="Times New Roman"/>
    </w:rPr>
  </w:style>
  <w:style w:type="character" w:styleId="a4">
    <w:name w:val="Hyperlink"/>
    <w:uiPriority w:val="99"/>
    <w:rsid w:val="00C9474D"/>
    <w:rPr>
      <w:rFonts w:cs="Times New Roman"/>
      <w:color w:val="0000FF"/>
      <w:u w:val="single"/>
    </w:rPr>
  </w:style>
  <w:style w:type="character" w:styleId="a5">
    <w:name w:val="FollowedHyperlink"/>
    <w:basedOn w:val="a0"/>
    <w:uiPriority w:val="99"/>
    <w:semiHidden/>
    <w:unhideWhenUsed/>
    <w:rsid w:val="004469B5"/>
    <w:rPr>
      <w:color w:val="800080"/>
      <w:u w:val="single"/>
    </w:rPr>
  </w:style>
  <w:style w:type="paragraph" w:customStyle="1" w:styleId="font5">
    <w:name w:val="font5"/>
    <w:basedOn w:val="a"/>
    <w:rsid w:val="004469B5"/>
    <w:pPr>
      <w:spacing w:before="100" w:beforeAutospacing="1" w:after="100" w:afterAutospacing="1"/>
    </w:pPr>
    <w:rPr>
      <w:color w:val="3366FF"/>
      <w:sz w:val="17"/>
      <w:szCs w:val="17"/>
      <w:lang w:val="ru-RU" w:eastAsia="ru-RU"/>
    </w:rPr>
  </w:style>
  <w:style w:type="paragraph" w:customStyle="1" w:styleId="xl63">
    <w:name w:val="xl63"/>
    <w:basedOn w:val="a"/>
    <w:rsid w:val="004469B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7"/>
      <w:szCs w:val="17"/>
      <w:lang w:val="ru-RU" w:eastAsia="ru-RU"/>
    </w:rPr>
  </w:style>
  <w:style w:type="paragraph" w:customStyle="1" w:styleId="xl64">
    <w:name w:val="xl64"/>
    <w:basedOn w:val="a"/>
    <w:rsid w:val="004469B5"/>
    <w:pPr>
      <w:pBdr>
        <w:top w:val="single" w:sz="8" w:space="0" w:color="auto"/>
        <w:bottom w:val="single" w:sz="8" w:space="0" w:color="auto"/>
        <w:right w:val="single" w:sz="8" w:space="0" w:color="auto"/>
      </w:pBdr>
      <w:spacing w:before="100" w:beforeAutospacing="1" w:after="100" w:afterAutospacing="1"/>
      <w:jc w:val="both"/>
      <w:textAlignment w:val="top"/>
    </w:pPr>
    <w:rPr>
      <w:sz w:val="17"/>
      <w:szCs w:val="17"/>
      <w:lang w:val="ru-RU" w:eastAsia="ru-RU"/>
    </w:rPr>
  </w:style>
  <w:style w:type="paragraph" w:customStyle="1" w:styleId="xl65">
    <w:name w:val="xl65"/>
    <w:basedOn w:val="a"/>
    <w:rsid w:val="004469B5"/>
    <w:pPr>
      <w:pBdr>
        <w:left w:val="single" w:sz="8" w:space="0" w:color="auto"/>
        <w:bottom w:val="single" w:sz="8" w:space="0" w:color="auto"/>
        <w:right w:val="single" w:sz="8" w:space="0" w:color="auto"/>
      </w:pBdr>
      <w:spacing w:before="100" w:beforeAutospacing="1" w:after="100" w:afterAutospacing="1"/>
      <w:textAlignment w:val="top"/>
    </w:pPr>
    <w:rPr>
      <w:sz w:val="17"/>
      <w:szCs w:val="17"/>
      <w:lang w:val="ru-RU" w:eastAsia="ru-RU"/>
    </w:rPr>
  </w:style>
  <w:style w:type="paragraph" w:customStyle="1" w:styleId="xl66">
    <w:name w:val="xl66"/>
    <w:basedOn w:val="a"/>
    <w:rsid w:val="004469B5"/>
    <w:pPr>
      <w:pBdr>
        <w:bottom w:val="single" w:sz="8" w:space="0" w:color="auto"/>
        <w:right w:val="single" w:sz="8" w:space="0" w:color="auto"/>
      </w:pBdr>
      <w:spacing w:before="100" w:beforeAutospacing="1" w:after="100" w:afterAutospacing="1"/>
      <w:textAlignment w:val="top"/>
    </w:pPr>
    <w:rPr>
      <w:sz w:val="17"/>
      <w:szCs w:val="17"/>
      <w:lang w:val="ru-RU" w:eastAsia="ru-RU"/>
    </w:rPr>
  </w:style>
  <w:style w:type="paragraph" w:customStyle="1" w:styleId="xl67">
    <w:name w:val="xl67"/>
    <w:basedOn w:val="a"/>
    <w:rsid w:val="004469B5"/>
    <w:pPr>
      <w:pBdr>
        <w:bottom w:val="single" w:sz="8" w:space="0" w:color="auto"/>
        <w:right w:val="single" w:sz="8" w:space="0" w:color="auto"/>
      </w:pBdr>
      <w:spacing w:before="100" w:beforeAutospacing="1" w:after="100" w:afterAutospacing="1"/>
      <w:textAlignment w:val="top"/>
    </w:pPr>
    <w:rPr>
      <w:color w:val="993300"/>
      <w:sz w:val="17"/>
      <w:szCs w:val="17"/>
      <w:lang w:val="ru-RU" w:eastAsia="ru-RU"/>
    </w:rPr>
  </w:style>
  <w:style w:type="paragraph" w:customStyle="1" w:styleId="xl68">
    <w:name w:val="xl68"/>
    <w:basedOn w:val="a"/>
    <w:rsid w:val="004469B5"/>
    <w:pPr>
      <w:pBdr>
        <w:bottom w:val="single" w:sz="8" w:space="0" w:color="auto"/>
        <w:right w:val="single" w:sz="8" w:space="0" w:color="auto"/>
      </w:pBdr>
      <w:spacing w:before="100" w:beforeAutospacing="1" w:after="100" w:afterAutospacing="1"/>
      <w:textAlignment w:val="top"/>
    </w:pPr>
    <w:rPr>
      <w:color w:val="FF9900"/>
      <w:sz w:val="17"/>
      <w:szCs w:val="17"/>
      <w:lang w:val="ru-RU" w:eastAsia="ru-RU"/>
    </w:rPr>
  </w:style>
  <w:style w:type="paragraph" w:customStyle="1" w:styleId="xl69">
    <w:name w:val="xl69"/>
    <w:basedOn w:val="a"/>
    <w:rsid w:val="004469B5"/>
    <w:pPr>
      <w:pBdr>
        <w:bottom w:val="single" w:sz="8" w:space="0" w:color="auto"/>
        <w:right w:val="single" w:sz="8" w:space="0" w:color="auto"/>
      </w:pBdr>
      <w:spacing w:before="100" w:beforeAutospacing="1" w:after="100" w:afterAutospacing="1"/>
      <w:textAlignment w:val="top"/>
    </w:pPr>
    <w:rPr>
      <w:color w:val="3366FF"/>
      <w:sz w:val="17"/>
      <w:szCs w:val="17"/>
      <w:lang w:val="ru-RU" w:eastAsia="ru-RU"/>
    </w:rPr>
  </w:style>
  <w:style w:type="paragraph" w:customStyle="1" w:styleId="xl70">
    <w:name w:val="xl70"/>
    <w:basedOn w:val="a"/>
    <w:rsid w:val="004469B5"/>
    <w:pPr>
      <w:pBdr>
        <w:bottom w:val="single" w:sz="8" w:space="0" w:color="auto"/>
        <w:right w:val="single" w:sz="8" w:space="0" w:color="auto"/>
      </w:pBdr>
      <w:spacing w:before="100" w:beforeAutospacing="1" w:after="100" w:afterAutospacing="1"/>
      <w:textAlignment w:val="top"/>
    </w:pPr>
    <w:rPr>
      <w:color w:val="FF9900"/>
      <w:sz w:val="17"/>
      <w:szCs w:val="17"/>
      <w:lang w:val="ru-RU" w:eastAsia="ru-RU"/>
    </w:rPr>
  </w:style>
  <w:style w:type="paragraph" w:customStyle="1" w:styleId="xl71">
    <w:name w:val="xl71"/>
    <w:basedOn w:val="a"/>
    <w:rsid w:val="004469B5"/>
    <w:pPr>
      <w:pBdr>
        <w:bottom w:val="single" w:sz="8" w:space="0" w:color="auto"/>
        <w:right w:val="single" w:sz="8" w:space="0" w:color="auto"/>
      </w:pBdr>
      <w:spacing w:before="100" w:beforeAutospacing="1" w:after="100" w:afterAutospacing="1"/>
      <w:textAlignment w:val="top"/>
    </w:pPr>
    <w:rPr>
      <w:color w:val="3366FF"/>
      <w:sz w:val="17"/>
      <w:szCs w:val="17"/>
      <w:lang w:val="ru-RU" w:eastAsia="ru-RU"/>
    </w:rPr>
  </w:style>
  <w:style w:type="paragraph" w:customStyle="1" w:styleId="rvps2">
    <w:name w:val="rvps2"/>
    <w:basedOn w:val="a"/>
    <w:rsid w:val="00664E13"/>
    <w:pPr>
      <w:suppressAutoHyphens/>
      <w:spacing w:before="280" w:after="280"/>
    </w:pPr>
    <w:rPr>
      <w:rFonts w:cs="Calibri"/>
      <w:lang w:val="ru-RU" w:eastAsia="ar-SA"/>
    </w:rPr>
  </w:style>
  <w:style w:type="paragraph" w:styleId="a6">
    <w:name w:val="header"/>
    <w:basedOn w:val="a"/>
    <w:link w:val="a7"/>
    <w:uiPriority w:val="99"/>
    <w:unhideWhenUsed/>
    <w:rsid w:val="00A91762"/>
    <w:pPr>
      <w:tabs>
        <w:tab w:val="center" w:pos="4819"/>
        <w:tab w:val="right" w:pos="9639"/>
      </w:tabs>
    </w:pPr>
  </w:style>
  <w:style w:type="character" w:customStyle="1" w:styleId="a7">
    <w:name w:val="Верхній колонтитул Знак"/>
    <w:basedOn w:val="a0"/>
    <w:link w:val="a6"/>
    <w:uiPriority w:val="99"/>
    <w:rsid w:val="00A91762"/>
    <w:rPr>
      <w:sz w:val="24"/>
      <w:szCs w:val="24"/>
      <w:lang w:val="uk-UA" w:eastAsia="uk-UA"/>
    </w:rPr>
  </w:style>
  <w:style w:type="paragraph" w:styleId="a8">
    <w:name w:val="footer"/>
    <w:basedOn w:val="a"/>
    <w:link w:val="a9"/>
    <w:uiPriority w:val="99"/>
    <w:unhideWhenUsed/>
    <w:rsid w:val="00A91762"/>
    <w:pPr>
      <w:tabs>
        <w:tab w:val="center" w:pos="4819"/>
        <w:tab w:val="right" w:pos="9639"/>
      </w:tabs>
    </w:pPr>
  </w:style>
  <w:style w:type="character" w:customStyle="1" w:styleId="a9">
    <w:name w:val="Нижній колонтитул Знак"/>
    <w:basedOn w:val="a0"/>
    <w:link w:val="a8"/>
    <w:uiPriority w:val="99"/>
    <w:rsid w:val="00A91762"/>
    <w:rPr>
      <w:sz w:val="24"/>
      <w:szCs w:val="24"/>
      <w:lang w:val="uk-UA" w:eastAsia="uk-UA"/>
    </w:rPr>
  </w:style>
  <w:style w:type="paragraph" w:styleId="aa">
    <w:name w:val="List Paragraph"/>
    <w:basedOn w:val="a"/>
    <w:uiPriority w:val="1"/>
    <w:qFormat/>
    <w:rsid w:val="002F0AA7"/>
    <w:pPr>
      <w:ind w:left="720"/>
      <w:contextualSpacing/>
    </w:pPr>
  </w:style>
  <w:style w:type="character" w:customStyle="1" w:styleId="2">
    <w:name w:val="Основной текст (2)_"/>
    <w:link w:val="20"/>
    <w:rsid w:val="004C2812"/>
    <w:rPr>
      <w:rFonts w:ascii="Century Schoolbook" w:eastAsia="Century Schoolbook" w:hAnsi="Century Schoolbook" w:cs="Century Schoolbook"/>
      <w:sz w:val="19"/>
      <w:szCs w:val="19"/>
      <w:shd w:val="clear" w:color="auto" w:fill="FFFFFF"/>
    </w:rPr>
  </w:style>
  <w:style w:type="paragraph" w:customStyle="1" w:styleId="20">
    <w:name w:val="Основной текст (2)"/>
    <w:basedOn w:val="a"/>
    <w:link w:val="2"/>
    <w:rsid w:val="004C2812"/>
    <w:pPr>
      <w:widowControl w:val="0"/>
      <w:shd w:val="clear" w:color="auto" w:fill="FFFFFF"/>
      <w:spacing w:before="2340" w:line="228" w:lineRule="exact"/>
      <w:ind w:hanging="320"/>
    </w:pPr>
    <w:rPr>
      <w:rFonts w:ascii="Century Schoolbook" w:eastAsia="Century Schoolbook" w:hAnsi="Century Schoolbook" w:cs="Century Schoolbook"/>
      <w:sz w:val="19"/>
      <w:szCs w:val="19"/>
      <w:lang w:val="ru-RU" w:eastAsia="ru-RU"/>
    </w:rPr>
  </w:style>
  <w:style w:type="character" w:styleId="ab">
    <w:name w:val="Strong"/>
    <w:basedOn w:val="a0"/>
    <w:uiPriority w:val="22"/>
    <w:qFormat/>
    <w:locked/>
    <w:rsid w:val="002162D6"/>
    <w:rPr>
      <w:b/>
      <w:bCs/>
    </w:rPr>
  </w:style>
  <w:style w:type="character" w:customStyle="1" w:styleId="WW8Num11z0">
    <w:name w:val="WW8Num11z0"/>
    <w:rsid w:val="008928EC"/>
    <w:rPr>
      <w:rFonts w:ascii="Times New Roman" w:eastAsia="Calibri" w:hAnsi="Times New Roman" w:cs="Times New Roman"/>
    </w:rPr>
  </w:style>
  <w:style w:type="character" w:customStyle="1" w:styleId="10">
    <w:name w:val="Заголовок 1 Знак"/>
    <w:basedOn w:val="a0"/>
    <w:link w:val="1"/>
    <w:rsid w:val="001255D6"/>
    <w:rPr>
      <w:b/>
      <w:sz w:val="32"/>
      <w:lang w:val="uk-UA"/>
    </w:rPr>
  </w:style>
  <w:style w:type="paragraph" w:customStyle="1" w:styleId="11">
    <w:name w:val="Абзац списка1"/>
    <w:basedOn w:val="a"/>
    <w:qFormat/>
    <w:rsid w:val="00774DE4"/>
    <w:pPr>
      <w:spacing w:after="200" w:line="276" w:lineRule="auto"/>
      <w:ind w:left="720"/>
      <w:contextualSpacing/>
    </w:pPr>
    <w:rPr>
      <w:rFonts w:ascii="Calibri" w:eastAsia="Calibri" w:hAnsi="Calibri"/>
      <w:sz w:val="22"/>
      <w:szCs w:val="22"/>
      <w:lang w:val="ru-RU" w:eastAsia="en-US"/>
    </w:rPr>
  </w:style>
  <w:style w:type="character" w:customStyle="1" w:styleId="FontStyle20">
    <w:name w:val="Font Style20"/>
    <w:rsid w:val="001F7C9D"/>
    <w:rPr>
      <w:rFonts w:ascii="Times New Roman" w:hAnsi="Times New Roman" w:cs="Times New Roman"/>
      <w:sz w:val="20"/>
      <w:szCs w:val="20"/>
    </w:rPr>
  </w:style>
  <w:style w:type="paragraph" w:customStyle="1" w:styleId="3">
    <w:name w:val="Стиль3"/>
    <w:basedOn w:val="a"/>
    <w:rsid w:val="001F7C9D"/>
    <w:pPr>
      <w:numPr>
        <w:numId w:val="12"/>
      </w:numPr>
      <w:jc w:val="both"/>
    </w:pPr>
    <w:rPr>
      <w:szCs w:val="20"/>
      <w:lang w:eastAsia="ru-RU"/>
    </w:rPr>
  </w:style>
  <w:style w:type="paragraph" w:styleId="ac">
    <w:name w:val="Balloon Text"/>
    <w:basedOn w:val="a"/>
    <w:link w:val="ad"/>
    <w:uiPriority w:val="99"/>
    <w:semiHidden/>
    <w:unhideWhenUsed/>
    <w:rsid w:val="00145F5C"/>
    <w:rPr>
      <w:rFonts w:ascii="Tahoma" w:hAnsi="Tahoma" w:cs="Tahoma"/>
      <w:sz w:val="16"/>
      <w:szCs w:val="16"/>
    </w:rPr>
  </w:style>
  <w:style w:type="character" w:customStyle="1" w:styleId="ad">
    <w:name w:val="Текст у виносці Знак"/>
    <w:basedOn w:val="a0"/>
    <w:link w:val="ac"/>
    <w:uiPriority w:val="99"/>
    <w:semiHidden/>
    <w:rsid w:val="00145F5C"/>
    <w:rPr>
      <w:rFonts w:ascii="Tahoma" w:hAnsi="Tahoma" w:cs="Tahoma"/>
      <w:sz w:val="16"/>
      <w:szCs w:val="16"/>
      <w:lang w:val="uk-UA" w:eastAsia="uk-UA"/>
    </w:rPr>
  </w:style>
  <w:style w:type="paragraph" w:styleId="ae">
    <w:name w:val="footnote text"/>
    <w:basedOn w:val="a"/>
    <w:link w:val="af"/>
    <w:uiPriority w:val="99"/>
    <w:semiHidden/>
    <w:unhideWhenUsed/>
    <w:rsid w:val="00D82178"/>
    <w:rPr>
      <w:sz w:val="20"/>
      <w:szCs w:val="20"/>
    </w:rPr>
  </w:style>
  <w:style w:type="character" w:customStyle="1" w:styleId="af">
    <w:name w:val="Текст виноски Знак"/>
    <w:basedOn w:val="a0"/>
    <w:link w:val="ae"/>
    <w:uiPriority w:val="99"/>
    <w:semiHidden/>
    <w:rsid w:val="00D82178"/>
    <w:rPr>
      <w:lang w:val="uk-UA" w:eastAsia="uk-UA"/>
    </w:rPr>
  </w:style>
  <w:style w:type="character" w:styleId="af0">
    <w:name w:val="footnote reference"/>
    <w:basedOn w:val="a0"/>
    <w:uiPriority w:val="99"/>
    <w:semiHidden/>
    <w:unhideWhenUsed/>
    <w:rsid w:val="00D82178"/>
    <w:rPr>
      <w:vertAlign w:val="superscript"/>
    </w:rPr>
  </w:style>
  <w:style w:type="paragraph" w:customStyle="1" w:styleId="TableParagraph">
    <w:name w:val="Table Paragraph"/>
    <w:basedOn w:val="a"/>
    <w:uiPriority w:val="1"/>
    <w:qFormat/>
    <w:rsid w:val="002F66D2"/>
    <w:pPr>
      <w:widowControl w:val="0"/>
      <w:autoSpaceDE w:val="0"/>
      <w:autoSpaceDN w:val="0"/>
    </w:pPr>
    <w:rPr>
      <w:sz w:val="22"/>
      <w:szCs w:val="22"/>
      <w:lang w:eastAsia="en-US"/>
    </w:rPr>
  </w:style>
  <w:style w:type="table" w:customStyle="1" w:styleId="TableNormal1">
    <w:name w:val="Table Normal1"/>
    <w:uiPriority w:val="2"/>
    <w:semiHidden/>
    <w:unhideWhenUsed/>
    <w:qFormat/>
    <w:rsid w:val="0050397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503974"/>
    <w:pPr>
      <w:widowControl w:val="0"/>
      <w:autoSpaceDE w:val="0"/>
      <w:autoSpaceDN w:val="0"/>
    </w:pPr>
    <w:rPr>
      <w:sz w:val="28"/>
      <w:szCs w:val="28"/>
      <w:lang w:eastAsia="en-US"/>
    </w:rPr>
  </w:style>
  <w:style w:type="character" w:customStyle="1" w:styleId="af2">
    <w:name w:val="Основний текст Знак"/>
    <w:basedOn w:val="a0"/>
    <w:link w:val="af1"/>
    <w:uiPriority w:val="1"/>
    <w:rsid w:val="00503974"/>
    <w:rPr>
      <w:sz w:val="28"/>
      <w:szCs w:val="28"/>
      <w:lang w:val="uk-UA" w:eastAsia="en-US"/>
    </w:rPr>
  </w:style>
  <w:style w:type="character" w:customStyle="1" w:styleId="fontstyle01">
    <w:name w:val="fontstyle01"/>
    <w:basedOn w:val="a0"/>
    <w:rsid w:val="00977A30"/>
    <w:rPr>
      <w:rFonts w:ascii="UkrainianSchoolBook" w:hAnsi="UkrainianSchoolBook" w:hint="default"/>
      <w:b w:val="0"/>
      <w:bCs w:val="0"/>
      <w:i w:val="0"/>
      <w:iCs w:val="0"/>
      <w:color w:val="000000"/>
      <w:sz w:val="22"/>
      <w:szCs w:val="22"/>
    </w:rPr>
  </w:style>
  <w:style w:type="character" w:customStyle="1" w:styleId="12">
    <w:name w:val="Незакрита згадка1"/>
    <w:basedOn w:val="a0"/>
    <w:uiPriority w:val="99"/>
    <w:semiHidden/>
    <w:unhideWhenUsed/>
    <w:rsid w:val="00DF4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3095">
      <w:bodyDiv w:val="1"/>
      <w:marLeft w:val="0"/>
      <w:marRight w:val="0"/>
      <w:marTop w:val="0"/>
      <w:marBottom w:val="0"/>
      <w:divBdr>
        <w:top w:val="none" w:sz="0" w:space="0" w:color="auto"/>
        <w:left w:val="none" w:sz="0" w:space="0" w:color="auto"/>
        <w:bottom w:val="none" w:sz="0" w:space="0" w:color="auto"/>
        <w:right w:val="none" w:sz="0" w:space="0" w:color="auto"/>
      </w:divBdr>
    </w:div>
    <w:div w:id="181164051">
      <w:bodyDiv w:val="1"/>
      <w:marLeft w:val="0"/>
      <w:marRight w:val="0"/>
      <w:marTop w:val="0"/>
      <w:marBottom w:val="0"/>
      <w:divBdr>
        <w:top w:val="none" w:sz="0" w:space="0" w:color="auto"/>
        <w:left w:val="none" w:sz="0" w:space="0" w:color="auto"/>
        <w:bottom w:val="none" w:sz="0" w:space="0" w:color="auto"/>
        <w:right w:val="none" w:sz="0" w:space="0" w:color="auto"/>
      </w:divBdr>
      <w:divsChild>
        <w:div w:id="515002283">
          <w:marLeft w:val="0"/>
          <w:marRight w:val="0"/>
          <w:marTop w:val="0"/>
          <w:marBottom w:val="0"/>
          <w:divBdr>
            <w:top w:val="none" w:sz="0" w:space="0" w:color="auto"/>
            <w:left w:val="none" w:sz="0" w:space="0" w:color="auto"/>
            <w:bottom w:val="none" w:sz="0" w:space="0" w:color="auto"/>
            <w:right w:val="none" w:sz="0" w:space="0" w:color="auto"/>
          </w:divBdr>
        </w:div>
        <w:div w:id="2105689382">
          <w:marLeft w:val="0"/>
          <w:marRight w:val="0"/>
          <w:marTop w:val="0"/>
          <w:marBottom w:val="0"/>
          <w:divBdr>
            <w:top w:val="none" w:sz="0" w:space="0" w:color="auto"/>
            <w:left w:val="none" w:sz="0" w:space="0" w:color="auto"/>
            <w:bottom w:val="none" w:sz="0" w:space="0" w:color="auto"/>
            <w:right w:val="none" w:sz="0" w:space="0" w:color="auto"/>
          </w:divBdr>
        </w:div>
        <w:div w:id="1630360375">
          <w:marLeft w:val="0"/>
          <w:marRight w:val="0"/>
          <w:marTop w:val="0"/>
          <w:marBottom w:val="0"/>
          <w:divBdr>
            <w:top w:val="none" w:sz="0" w:space="0" w:color="auto"/>
            <w:left w:val="none" w:sz="0" w:space="0" w:color="auto"/>
            <w:bottom w:val="none" w:sz="0" w:space="0" w:color="auto"/>
            <w:right w:val="none" w:sz="0" w:space="0" w:color="auto"/>
          </w:divBdr>
        </w:div>
      </w:divsChild>
    </w:div>
    <w:div w:id="393549511">
      <w:bodyDiv w:val="1"/>
      <w:marLeft w:val="0"/>
      <w:marRight w:val="0"/>
      <w:marTop w:val="0"/>
      <w:marBottom w:val="0"/>
      <w:divBdr>
        <w:top w:val="none" w:sz="0" w:space="0" w:color="auto"/>
        <w:left w:val="none" w:sz="0" w:space="0" w:color="auto"/>
        <w:bottom w:val="none" w:sz="0" w:space="0" w:color="auto"/>
        <w:right w:val="none" w:sz="0" w:space="0" w:color="auto"/>
      </w:divBdr>
    </w:div>
    <w:div w:id="458304900">
      <w:bodyDiv w:val="1"/>
      <w:marLeft w:val="0"/>
      <w:marRight w:val="0"/>
      <w:marTop w:val="0"/>
      <w:marBottom w:val="0"/>
      <w:divBdr>
        <w:top w:val="none" w:sz="0" w:space="0" w:color="auto"/>
        <w:left w:val="none" w:sz="0" w:space="0" w:color="auto"/>
        <w:bottom w:val="none" w:sz="0" w:space="0" w:color="auto"/>
        <w:right w:val="none" w:sz="0" w:space="0" w:color="auto"/>
      </w:divBdr>
    </w:div>
    <w:div w:id="469902627">
      <w:bodyDiv w:val="1"/>
      <w:marLeft w:val="0"/>
      <w:marRight w:val="0"/>
      <w:marTop w:val="0"/>
      <w:marBottom w:val="0"/>
      <w:divBdr>
        <w:top w:val="none" w:sz="0" w:space="0" w:color="auto"/>
        <w:left w:val="none" w:sz="0" w:space="0" w:color="auto"/>
        <w:bottom w:val="none" w:sz="0" w:space="0" w:color="auto"/>
        <w:right w:val="none" w:sz="0" w:space="0" w:color="auto"/>
      </w:divBdr>
      <w:divsChild>
        <w:div w:id="1830169728">
          <w:marLeft w:val="0"/>
          <w:marRight w:val="0"/>
          <w:marTop w:val="0"/>
          <w:marBottom w:val="0"/>
          <w:divBdr>
            <w:top w:val="none" w:sz="0" w:space="0" w:color="auto"/>
            <w:left w:val="none" w:sz="0" w:space="0" w:color="auto"/>
            <w:bottom w:val="none" w:sz="0" w:space="0" w:color="auto"/>
            <w:right w:val="none" w:sz="0" w:space="0" w:color="auto"/>
          </w:divBdr>
        </w:div>
        <w:div w:id="1174953727">
          <w:marLeft w:val="0"/>
          <w:marRight w:val="0"/>
          <w:marTop w:val="0"/>
          <w:marBottom w:val="0"/>
          <w:divBdr>
            <w:top w:val="none" w:sz="0" w:space="0" w:color="auto"/>
            <w:left w:val="none" w:sz="0" w:space="0" w:color="auto"/>
            <w:bottom w:val="none" w:sz="0" w:space="0" w:color="auto"/>
            <w:right w:val="none" w:sz="0" w:space="0" w:color="auto"/>
          </w:divBdr>
        </w:div>
        <w:div w:id="336080910">
          <w:marLeft w:val="0"/>
          <w:marRight w:val="0"/>
          <w:marTop w:val="0"/>
          <w:marBottom w:val="0"/>
          <w:divBdr>
            <w:top w:val="none" w:sz="0" w:space="0" w:color="auto"/>
            <w:left w:val="none" w:sz="0" w:space="0" w:color="auto"/>
            <w:bottom w:val="none" w:sz="0" w:space="0" w:color="auto"/>
            <w:right w:val="none" w:sz="0" w:space="0" w:color="auto"/>
          </w:divBdr>
        </w:div>
        <w:div w:id="726417178">
          <w:marLeft w:val="0"/>
          <w:marRight w:val="0"/>
          <w:marTop w:val="0"/>
          <w:marBottom w:val="0"/>
          <w:divBdr>
            <w:top w:val="none" w:sz="0" w:space="0" w:color="auto"/>
            <w:left w:val="none" w:sz="0" w:space="0" w:color="auto"/>
            <w:bottom w:val="none" w:sz="0" w:space="0" w:color="auto"/>
            <w:right w:val="none" w:sz="0" w:space="0" w:color="auto"/>
          </w:divBdr>
        </w:div>
        <w:div w:id="1578435301">
          <w:marLeft w:val="0"/>
          <w:marRight w:val="0"/>
          <w:marTop w:val="0"/>
          <w:marBottom w:val="0"/>
          <w:divBdr>
            <w:top w:val="none" w:sz="0" w:space="0" w:color="auto"/>
            <w:left w:val="none" w:sz="0" w:space="0" w:color="auto"/>
            <w:bottom w:val="none" w:sz="0" w:space="0" w:color="auto"/>
            <w:right w:val="none" w:sz="0" w:space="0" w:color="auto"/>
          </w:divBdr>
        </w:div>
        <w:div w:id="527646074">
          <w:marLeft w:val="0"/>
          <w:marRight w:val="0"/>
          <w:marTop w:val="0"/>
          <w:marBottom w:val="0"/>
          <w:divBdr>
            <w:top w:val="none" w:sz="0" w:space="0" w:color="auto"/>
            <w:left w:val="none" w:sz="0" w:space="0" w:color="auto"/>
            <w:bottom w:val="none" w:sz="0" w:space="0" w:color="auto"/>
            <w:right w:val="none" w:sz="0" w:space="0" w:color="auto"/>
          </w:divBdr>
        </w:div>
        <w:div w:id="2042782965">
          <w:marLeft w:val="0"/>
          <w:marRight w:val="0"/>
          <w:marTop w:val="0"/>
          <w:marBottom w:val="0"/>
          <w:divBdr>
            <w:top w:val="none" w:sz="0" w:space="0" w:color="auto"/>
            <w:left w:val="none" w:sz="0" w:space="0" w:color="auto"/>
            <w:bottom w:val="none" w:sz="0" w:space="0" w:color="auto"/>
            <w:right w:val="none" w:sz="0" w:space="0" w:color="auto"/>
          </w:divBdr>
        </w:div>
        <w:div w:id="874467966">
          <w:marLeft w:val="0"/>
          <w:marRight w:val="0"/>
          <w:marTop w:val="0"/>
          <w:marBottom w:val="0"/>
          <w:divBdr>
            <w:top w:val="none" w:sz="0" w:space="0" w:color="auto"/>
            <w:left w:val="none" w:sz="0" w:space="0" w:color="auto"/>
            <w:bottom w:val="none" w:sz="0" w:space="0" w:color="auto"/>
            <w:right w:val="none" w:sz="0" w:space="0" w:color="auto"/>
          </w:divBdr>
        </w:div>
        <w:div w:id="1333680951">
          <w:marLeft w:val="0"/>
          <w:marRight w:val="0"/>
          <w:marTop w:val="0"/>
          <w:marBottom w:val="0"/>
          <w:divBdr>
            <w:top w:val="none" w:sz="0" w:space="0" w:color="auto"/>
            <w:left w:val="none" w:sz="0" w:space="0" w:color="auto"/>
            <w:bottom w:val="none" w:sz="0" w:space="0" w:color="auto"/>
            <w:right w:val="none" w:sz="0" w:space="0" w:color="auto"/>
          </w:divBdr>
        </w:div>
        <w:div w:id="2020086151">
          <w:marLeft w:val="0"/>
          <w:marRight w:val="0"/>
          <w:marTop w:val="0"/>
          <w:marBottom w:val="0"/>
          <w:divBdr>
            <w:top w:val="none" w:sz="0" w:space="0" w:color="auto"/>
            <w:left w:val="none" w:sz="0" w:space="0" w:color="auto"/>
            <w:bottom w:val="none" w:sz="0" w:space="0" w:color="auto"/>
            <w:right w:val="none" w:sz="0" w:space="0" w:color="auto"/>
          </w:divBdr>
        </w:div>
        <w:div w:id="1858225486">
          <w:marLeft w:val="0"/>
          <w:marRight w:val="0"/>
          <w:marTop w:val="0"/>
          <w:marBottom w:val="0"/>
          <w:divBdr>
            <w:top w:val="none" w:sz="0" w:space="0" w:color="auto"/>
            <w:left w:val="none" w:sz="0" w:space="0" w:color="auto"/>
            <w:bottom w:val="none" w:sz="0" w:space="0" w:color="auto"/>
            <w:right w:val="none" w:sz="0" w:space="0" w:color="auto"/>
          </w:divBdr>
        </w:div>
        <w:div w:id="1308512903">
          <w:marLeft w:val="0"/>
          <w:marRight w:val="0"/>
          <w:marTop w:val="0"/>
          <w:marBottom w:val="0"/>
          <w:divBdr>
            <w:top w:val="none" w:sz="0" w:space="0" w:color="auto"/>
            <w:left w:val="none" w:sz="0" w:space="0" w:color="auto"/>
            <w:bottom w:val="none" w:sz="0" w:space="0" w:color="auto"/>
            <w:right w:val="none" w:sz="0" w:space="0" w:color="auto"/>
          </w:divBdr>
        </w:div>
        <w:div w:id="748773832">
          <w:marLeft w:val="0"/>
          <w:marRight w:val="0"/>
          <w:marTop w:val="0"/>
          <w:marBottom w:val="0"/>
          <w:divBdr>
            <w:top w:val="none" w:sz="0" w:space="0" w:color="auto"/>
            <w:left w:val="none" w:sz="0" w:space="0" w:color="auto"/>
            <w:bottom w:val="none" w:sz="0" w:space="0" w:color="auto"/>
            <w:right w:val="none" w:sz="0" w:space="0" w:color="auto"/>
          </w:divBdr>
        </w:div>
        <w:div w:id="1510635769">
          <w:marLeft w:val="0"/>
          <w:marRight w:val="0"/>
          <w:marTop w:val="0"/>
          <w:marBottom w:val="0"/>
          <w:divBdr>
            <w:top w:val="none" w:sz="0" w:space="0" w:color="auto"/>
            <w:left w:val="none" w:sz="0" w:space="0" w:color="auto"/>
            <w:bottom w:val="none" w:sz="0" w:space="0" w:color="auto"/>
            <w:right w:val="none" w:sz="0" w:space="0" w:color="auto"/>
          </w:divBdr>
        </w:div>
        <w:div w:id="198783777">
          <w:marLeft w:val="0"/>
          <w:marRight w:val="0"/>
          <w:marTop w:val="0"/>
          <w:marBottom w:val="0"/>
          <w:divBdr>
            <w:top w:val="none" w:sz="0" w:space="0" w:color="auto"/>
            <w:left w:val="none" w:sz="0" w:space="0" w:color="auto"/>
            <w:bottom w:val="none" w:sz="0" w:space="0" w:color="auto"/>
            <w:right w:val="none" w:sz="0" w:space="0" w:color="auto"/>
          </w:divBdr>
        </w:div>
        <w:div w:id="2131128313">
          <w:marLeft w:val="0"/>
          <w:marRight w:val="0"/>
          <w:marTop w:val="0"/>
          <w:marBottom w:val="0"/>
          <w:divBdr>
            <w:top w:val="none" w:sz="0" w:space="0" w:color="auto"/>
            <w:left w:val="none" w:sz="0" w:space="0" w:color="auto"/>
            <w:bottom w:val="none" w:sz="0" w:space="0" w:color="auto"/>
            <w:right w:val="none" w:sz="0" w:space="0" w:color="auto"/>
          </w:divBdr>
        </w:div>
        <w:div w:id="1006859284">
          <w:marLeft w:val="0"/>
          <w:marRight w:val="0"/>
          <w:marTop w:val="0"/>
          <w:marBottom w:val="0"/>
          <w:divBdr>
            <w:top w:val="none" w:sz="0" w:space="0" w:color="auto"/>
            <w:left w:val="none" w:sz="0" w:space="0" w:color="auto"/>
            <w:bottom w:val="none" w:sz="0" w:space="0" w:color="auto"/>
            <w:right w:val="none" w:sz="0" w:space="0" w:color="auto"/>
          </w:divBdr>
        </w:div>
        <w:div w:id="1597059160">
          <w:marLeft w:val="0"/>
          <w:marRight w:val="0"/>
          <w:marTop w:val="0"/>
          <w:marBottom w:val="0"/>
          <w:divBdr>
            <w:top w:val="none" w:sz="0" w:space="0" w:color="auto"/>
            <w:left w:val="none" w:sz="0" w:space="0" w:color="auto"/>
            <w:bottom w:val="none" w:sz="0" w:space="0" w:color="auto"/>
            <w:right w:val="none" w:sz="0" w:space="0" w:color="auto"/>
          </w:divBdr>
        </w:div>
        <w:div w:id="752239497">
          <w:marLeft w:val="0"/>
          <w:marRight w:val="0"/>
          <w:marTop w:val="0"/>
          <w:marBottom w:val="0"/>
          <w:divBdr>
            <w:top w:val="none" w:sz="0" w:space="0" w:color="auto"/>
            <w:left w:val="none" w:sz="0" w:space="0" w:color="auto"/>
            <w:bottom w:val="none" w:sz="0" w:space="0" w:color="auto"/>
            <w:right w:val="none" w:sz="0" w:space="0" w:color="auto"/>
          </w:divBdr>
        </w:div>
        <w:div w:id="1801608544">
          <w:marLeft w:val="0"/>
          <w:marRight w:val="0"/>
          <w:marTop w:val="0"/>
          <w:marBottom w:val="0"/>
          <w:divBdr>
            <w:top w:val="none" w:sz="0" w:space="0" w:color="auto"/>
            <w:left w:val="none" w:sz="0" w:space="0" w:color="auto"/>
            <w:bottom w:val="none" w:sz="0" w:space="0" w:color="auto"/>
            <w:right w:val="none" w:sz="0" w:space="0" w:color="auto"/>
          </w:divBdr>
        </w:div>
        <w:div w:id="1472746286">
          <w:marLeft w:val="0"/>
          <w:marRight w:val="0"/>
          <w:marTop w:val="0"/>
          <w:marBottom w:val="0"/>
          <w:divBdr>
            <w:top w:val="none" w:sz="0" w:space="0" w:color="auto"/>
            <w:left w:val="none" w:sz="0" w:space="0" w:color="auto"/>
            <w:bottom w:val="none" w:sz="0" w:space="0" w:color="auto"/>
            <w:right w:val="none" w:sz="0" w:space="0" w:color="auto"/>
          </w:divBdr>
        </w:div>
        <w:div w:id="522979257">
          <w:marLeft w:val="0"/>
          <w:marRight w:val="0"/>
          <w:marTop w:val="0"/>
          <w:marBottom w:val="0"/>
          <w:divBdr>
            <w:top w:val="none" w:sz="0" w:space="0" w:color="auto"/>
            <w:left w:val="none" w:sz="0" w:space="0" w:color="auto"/>
            <w:bottom w:val="none" w:sz="0" w:space="0" w:color="auto"/>
            <w:right w:val="none" w:sz="0" w:space="0" w:color="auto"/>
          </w:divBdr>
        </w:div>
        <w:div w:id="1389643382">
          <w:marLeft w:val="0"/>
          <w:marRight w:val="0"/>
          <w:marTop w:val="0"/>
          <w:marBottom w:val="0"/>
          <w:divBdr>
            <w:top w:val="none" w:sz="0" w:space="0" w:color="auto"/>
            <w:left w:val="none" w:sz="0" w:space="0" w:color="auto"/>
            <w:bottom w:val="none" w:sz="0" w:space="0" w:color="auto"/>
            <w:right w:val="none" w:sz="0" w:space="0" w:color="auto"/>
          </w:divBdr>
        </w:div>
        <w:div w:id="1229268235">
          <w:marLeft w:val="0"/>
          <w:marRight w:val="0"/>
          <w:marTop w:val="0"/>
          <w:marBottom w:val="0"/>
          <w:divBdr>
            <w:top w:val="none" w:sz="0" w:space="0" w:color="auto"/>
            <w:left w:val="none" w:sz="0" w:space="0" w:color="auto"/>
            <w:bottom w:val="none" w:sz="0" w:space="0" w:color="auto"/>
            <w:right w:val="none" w:sz="0" w:space="0" w:color="auto"/>
          </w:divBdr>
        </w:div>
      </w:divsChild>
    </w:div>
    <w:div w:id="478234858">
      <w:bodyDiv w:val="1"/>
      <w:marLeft w:val="0"/>
      <w:marRight w:val="0"/>
      <w:marTop w:val="0"/>
      <w:marBottom w:val="0"/>
      <w:divBdr>
        <w:top w:val="none" w:sz="0" w:space="0" w:color="auto"/>
        <w:left w:val="none" w:sz="0" w:space="0" w:color="auto"/>
        <w:bottom w:val="none" w:sz="0" w:space="0" w:color="auto"/>
        <w:right w:val="none" w:sz="0" w:space="0" w:color="auto"/>
      </w:divBdr>
      <w:divsChild>
        <w:div w:id="1891530693">
          <w:marLeft w:val="0"/>
          <w:marRight w:val="0"/>
          <w:marTop w:val="0"/>
          <w:marBottom w:val="0"/>
          <w:divBdr>
            <w:top w:val="none" w:sz="0" w:space="0" w:color="auto"/>
            <w:left w:val="none" w:sz="0" w:space="0" w:color="auto"/>
            <w:bottom w:val="none" w:sz="0" w:space="0" w:color="auto"/>
            <w:right w:val="none" w:sz="0" w:space="0" w:color="auto"/>
          </w:divBdr>
        </w:div>
        <w:div w:id="1743601259">
          <w:marLeft w:val="0"/>
          <w:marRight w:val="0"/>
          <w:marTop w:val="0"/>
          <w:marBottom w:val="0"/>
          <w:divBdr>
            <w:top w:val="none" w:sz="0" w:space="0" w:color="auto"/>
            <w:left w:val="none" w:sz="0" w:space="0" w:color="auto"/>
            <w:bottom w:val="none" w:sz="0" w:space="0" w:color="auto"/>
            <w:right w:val="none" w:sz="0" w:space="0" w:color="auto"/>
          </w:divBdr>
        </w:div>
      </w:divsChild>
    </w:div>
    <w:div w:id="539905942">
      <w:bodyDiv w:val="1"/>
      <w:marLeft w:val="0"/>
      <w:marRight w:val="0"/>
      <w:marTop w:val="0"/>
      <w:marBottom w:val="0"/>
      <w:divBdr>
        <w:top w:val="none" w:sz="0" w:space="0" w:color="auto"/>
        <w:left w:val="none" w:sz="0" w:space="0" w:color="auto"/>
        <w:bottom w:val="none" w:sz="0" w:space="0" w:color="auto"/>
        <w:right w:val="none" w:sz="0" w:space="0" w:color="auto"/>
      </w:divBdr>
    </w:div>
    <w:div w:id="877013072">
      <w:bodyDiv w:val="1"/>
      <w:marLeft w:val="0"/>
      <w:marRight w:val="0"/>
      <w:marTop w:val="0"/>
      <w:marBottom w:val="0"/>
      <w:divBdr>
        <w:top w:val="none" w:sz="0" w:space="0" w:color="auto"/>
        <w:left w:val="none" w:sz="0" w:space="0" w:color="auto"/>
        <w:bottom w:val="none" w:sz="0" w:space="0" w:color="auto"/>
        <w:right w:val="none" w:sz="0" w:space="0" w:color="auto"/>
      </w:divBdr>
      <w:divsChild>
        <w:div w:id="463160942">
          <w:marLeft w:val="0"/>
          <w:marRight w:val="0"/>
          <w:marTop w:val="0"/>
          <w:marBottom w:val="0"/>
          <w:divBdr>
            <w:top w:val="none" w:sz="0" w:space="0" w:color="auto"/>
            <w:left w:val="none" w:sz="0" w:space="0" w:color="auto"/>
            <w:bottom w:val="none" w:sz="0" w:space="0" w:color="auto"/>
            <w:right w:val="none" w:sz="0" w:space="0" w:color="auto"/>
          </w:divBdr>
        </w:div>
        <w:div w:id="22749368">
          <w:marLeft w:val="0"/>
          <w:marRight w:val="0"/>
          <w:marTop w:val="0"/>
          <w:marBottom w:val="0"/>
          <w:divBdr>
            <w:top w:val="none" w:sz="0" w:space="0" w:color="auto"/>
            <w:left w:val="none" w:sz="0" w:space="0" w:color="auto"/>
            <w:bottom w:val="none" w:sz="0" w:space="0" w:color="auto"/>
            <w:right w:val="none" w:sz="0" w:space="0" w:color="auto"/>
          </w:divBdr>
        </w:div>
        <w:div w:id="1317805552">
          <w:marLeft w:val="0"/>
          <w:marRight w:val="0"/>
          <w:marTop w:val="0"/>
          <w:marBottom w:val="0"/>
          <w:divBdr>
            <w:top w:val="none" w:sz="0" w:space="0" w:color="auto"/>
            <w:left w:val="none" w:sz="0" w:space="0" w:color="auto"/>
            <w:bottom w:val="none" w:sz="0" w:space="0" w:color="auto"/>
            <w:right w:val="none" w:sz="0" w:space="0" w:color="auto"/>
          </w:divBdr>
        </w:div>
        <w:div w:id="483206952">
          <w:marLeft w:val="0"/>
          <w:marRight w:val="0"/>
          <w:marTop w:val="0"/>
          <w:marBottom w:val="0"/>
          <w:divBdr>
            <w:top w:val="none" w:sz="0" w:space="0" w:color="auto"/>
            <w:left w:val="none" w:sz="0" w:space="0" w:color="auto"/>
            <w:bottom w:val="none" w:sz="0" w:space="0" w:color="auto"/>
            <w:right w:val="none" w:sz="0" w:space="0" w:color="auto"/>
          </w:divBdr>
        </w:div>
        <w:div w:id="865289093">
          <w:marLeft w:val="0"/>
          <w:marRight w:val="0"/>
          <w:marTop w:val="0"/>
          <w:marBottom w:val="0"/>
          <w:divBdr>
            <w:top w:val="none" w:sz="0" w:space="0" w:color="auto"/>
            <w:left w:val="none" w:sz="0" w:space="0" w:color="auto"/>
            <w:bottom w:val="none" w:sz="0" w:space="0" w:color="auto"/>
            <w:right w:val="none" w:sz="0" w:space="0" w:color="auto"/>
          </w:divBdr>
        </w:div>
        <w:div w:id="1808936207">
          <w:marLeft w:val="0"/>
          <w:marRight w:val="0"/>
          <w:marTop w:val="0"/>
          <w:marBottom w:val="0"/>
          <w:divBdr>
            <w:top w:val="none" w:sz="0" w:space="0" w:color="auto"/>
            <w:left w:val="none" w:sz="0" w:space="0" w:color="auto"/>
            <w:bottom w:val="none" w:sz="0" w:space="0" w:color="auto"/>
            <w:right w:val="none" w:sz="0" w:space="0" w:color="auto"/>
          </w:divBdr>
        </w:div>
        <w:div w:id="849686159">
          <w:marLeft w:val="0"/>
          <w:marRight w:val="0"/>
          <w:marTop w:val="0"/>
          <w:marBottom w:val="0"/>
          <w:divBdr>
            <w:top w:val="none" w:sz="0" w:space="0" w:color="auto"/>
            <w:left w:val="none" w:sz="0" w:space="0" w:color="auto"/>
            <w:bottom w:val="none" w:sz="0" w:space="0" w:color="auto"/>
            <w:right w:val="none" w:sz="0" w:space="0" w:color="auto"/>
          </w:divBdr>
        </w:div>
        <w:div w:id="874074776">
          <w:marLeft w:val="0"/>
          <w:marRight w:val="0"/>
          <w:marTop w:val="0"/>
          <w:marBottom w:val="0"/>
          <w:divBdr>
            <w:top w:val="none" w:sz="0" w:space="0" w:color="auto"/>
            <w:left w:val="none" w:sz="0" w:space="0" w:color="auto"/>
            <w:bottom w:val="none" w:sz="0" w:space="0" w:color="auto"/>
            <w:right w:val="none" w:sz="0" w:space="0" w:color="auto"/>
          </w:divBdr>
        </w:div>
        <w:div w:id="707486847">
          <w:marLeft w:val="0"/>
          <w:marRight w:val="0"/>
          <w:marTop w:val="0"/>
          <w:marBottom w:val="0"/>
          <w:divBdr>
            <w:top w:val="none" w:sz="0" w:space="0" w:color="auto"/>
            <w:left w:val="none" w:sz="0" w:space="0" w:color="auto"/>
            <w:bottom w:val="none" w:sz="0" w:space="0" w:color="auto"/>
            <w:right w:val="none" w:sz="0" w:space="0" w:color="auto"/>
          </w:divBdr>
        </w:div>
        <w:div w:id="1977955971">
          <w:marLeft w:val="0"/>
          <w:marRight w:val="0"/>
          <w:marTop w:val="0"/>
          <w:marBottom w:val="0"/>
          <w:divBdr>
            <w:top w:val="none" w:sz="0" w:space="0" w:color="auto"/>
            <w:left w:val="none" w:sz="0" w:space="0" w:color="auto"/>
            <w:bottom w:val="none" w:sz="0" w:space="0" w:color="auto"/>
            <w:right w:val="none" w:sz="0" w:space="0" w:color="auto"/>
          </w:divBdr>
        </w:div>
        <w:div w:id="1598440247">
          <w:marLeft w:val="0"/>
          <w:marRight w:val="0"/>
          <w:marTop w:val="0"/>
          <w:marBottom w:val="0"/>
          <w:divBdr>
            <w:top w:val="none" w:sz="0" w:space="0" w:color="auto"/>
            <w:left w:val="none" w:sz="0" w:space="0" w:color="auto"/>
            <w:bottom w:val="none" w:sz="0" w:space="0" w:color="auto"/>
            <w:right w:val="none" w:sz="0" w:space="0" w:color="auto"/>
          </w:divBdr>
        </w:div>
        <w:div w:id="673726217">
          <w:marLeft w:val="0"/>
          <w:marRight w:val="0"/>
          <w:marTop w:val="0"/>
          <w:marBottom w:val="0"/>
          <w:divBdr>
            <w:top w:val="none" w:sz="0" w:space="0" w:color="auto"/>
            <w:left w:val="none" w:sz="0" w:space="0" w:color="auto"/>
            <w:bottom w:val="none" w:sz="0" w:space="0" w:color="auto"/>
            <w:right w:val="none" w:sz="0" w:space="0" w:color="auto"/>
          </w:divBdr>
        </w:div>
        <w:div w:id="1236083661">
          <w:marLeft w:val="0"/>
          <w:marRight w:val="0"/>
          <w:marTop w:val="0"/>
          <w:marBottom w:val="0"/>
          <w:divBdr>
            <w:top w:val="none" w:sz="0" w:space="0" w:color="auto"/>
            <w:left w:val="none" w:sz="0" w:space="0" w:color="auto"/>
            <w:bottom w:val="none" w:sz="0" w:space="0" w:color="auto"/>
            <w:right w:val="none" w:sz="0" w:space="0" w:color="auto"/>
          </w:divBdr>
        </w:div>
        <w:div w:id="166361812">
          <w:marLeft w:val="0"/>
          <w:marRight w:val="0"/>
          <w:marTop w:val="0"/>
          <w:marBottom w:val="0"/>
          <w:divBdr>
            <w:top w:val="none" w:sz="0" w:space="0" w:color="auto"/>
            <w:left w:val="none" w:sz="0" w:space="0" w:color="auto"/>
            <w:bottom w:val="none" w:sz="0" w:space="0" w:color="auto"/>
            <w:right w:val="none" w:sz="0" w:space="0" w:color="auto"/>
          </w:divBdr>
        </w:div>
        <w:div w:id="1276667618">
          <w:marLeft w:val="0"/>
          <w:marRight w:val="0"/>
          <w:marTop w:val="0"/>
          <w:marBottom w:val="0"/>
          <w:divBdr>
            <w:top w:val="none" w:sz="0" w:space="0" w:color="auto"/>
            <w:left w:val="none" w:sz="0" w:space="0" w:color="auto"/>
            <w:bottom w:val="none" w:sz="0" w:space="0" w:color="auto"/>
            <w:right w:val="none" w:sz="0" w:space="0" w:color="auto"/>
          </w:divBdr>
        </w:div>
        <w:div w:id="291448979">
          <w:marLeft w:val="0"/>
          <w:marRight w:val="0"/>
          <w:marTop w:val="0"/>
          <w:marBottom w:val="0"/>
          <w:divBdr>
            <w:top w:val="none" w:sz="0" w:space="0" w:color="auto"/>
            <w:left w:val="none" w:sz="0" w:space="0" w:color="auto"/>
            <w:bottom w:val="none" w:sz="0" w:space="0" w:color="auto"/>
            <w:right w:val="none" w:sz="0" w:space="0" w:color="auto"/>
          </w:divBdr>
        </w:div>
        <w:div w:id="656810123">
          <w:marLeft w:val="0"/>
          <w:marRight w:val="0"/>
          <w:marTop w:val="0"/>
          <w:marBottom w:val="0"/>
          <w:divBdr>
            <w:top w:val="none" w:sz="0" w:space="0" w:color="auto"/>
            <w:left w:val="none" w:sz="0" w:space="0" w:color="auto"/>
            <w:bottom w:val="none" w:sz="0" w:space="0" w:color="auto"/>
            <w:right w:val="none" w:sz="0" w:space="0" w:color="auto"/>
          </w:divBdr>
        </w:div>
        <w:div w:id="163865087">
          <w:marLeft w:val="0"/>
          <w:marRight w:val="0"/>
          <w:marTop w:val="0"/>
          <w:marBottom w:val="0"/>
          <w:divBdr>
            <w:top w:val="none" w:sz="0" w:space="0" w:color="auto"/>
            <w:left w:val="none" w:sz="0" w:space="0" w:color="auto"/>
            <w:bottom w:val="none" w:sz="0" w:space="0" w:color="auto"/>
            <w:right w:val="none" w:sz="0" w:space="0" w:color="auto"/>
          </w:divBdr>
        </w:div>
        <w:div w:id="341519492">
          <w:marLeft w:val="0"/>
          <w:marRight w:val="0"/>
          <w:marTop w:val="0"/>
          <w:marBottom w:val="0"/>
          <w:divBdr>
            <w:top w:val="none" w:sz="0" w:space="0" w:color="auto"/>
            <w:left w:val="none" w:sz="0" w:space="0" w:color="auto"/>
            <w:bottom w:val="none" w:sz="0" w:space="0" w:color="auto"/>
            <w:right w:val="none" w:sz="0" w:space="0" w:color="auto"/>
          </w:divBdr>
        </w:div>
        <w:div w:id="1375544210">
          <w:marLeft w:val="0"/>
          <w:marRight w:val="0"/>
          <w:marTop w:val="0"/>
          <w:marBottom w:val="0"/>
          <w:divBdr>
            <w:top w:val="none" w:sz="0" w:space="0" w:color="auto"/>
            <w:left w:val="none" w:sz="0" w:space="0" w:color="auto"/>
            <w:bottom w:val="none" w:sz="0" w:space="0" w:color="auto"/>
            <w:right w:val="none" w:sz="0" w:space="0" w:color="auto"/>
          </w:divBdr>
        </w:div>
        <w:div w:id="549728058">
          <w:marLeft w:val="0"/>
          <w:marRight w:val="0"/>
          <w:marTop w:val="0"/>
          <w:marBottom w:val="0"/>
          <w:divBdr>
            <w:top w:val="none" w:sz="0" w:space="0" w:color="auto"/>
            <w:left w:val="none" w:sz="0" w:space="0" w:color="auto"/>
            <w:bottom w:val="none" w:sz="0" w:space="0" w:color="auto"/>
            <w:right w:val="none" w:sz="0" w:space="0" w:color="auto"/>
          </w:divBdr>
        </w:div>
        <w:div w:id="1717004568">
          <w:marLeft w:val="0"/>
          <w:marRight w:val="0"/>
          <w:marTop w:val="0"/>
          <w:marBottom w:val="0"/>
          <w:divBdr>
            <w:top w:val="none" w:sz="0" w:space="0" w:color="auto"/>
            <w:left w:val="none" w:sz="0" w:space="0" w:color="auto"/>
            <w:bottom w:val="none" w:sz="0" w:space="0" w:color="auto"/>
            <w:right w:val="none" w:sz="0" w:space="0" w:color="auto"/>
          </w:divBdr>
        </w:div>
        <w:div w:id="1585340806">
          <w:marLeft w:val="0"/>
          <w:marRight w:val="0"/>
          <w:marTop w:val="0"/>
          <w:marBottom w:val="0"/>
          <w:divBdr>
            <w:top w:val="none" w:sz="0" w:space="0" w:color="auto"/>
            <w:left w:val="none" w:sz="0" w:space="0" w:color="auto"/>
            <w:bottom w:val="none" w:sz="0" w:space="0" w:color="auto"/>
            <w:right w:val="none" w:sz="0" w:space="0" w:color="auto"/>
          </w:divBdr>
        </w:div>
        <w:div w:id="52429723">
          <w:marLeft w:val="0"/>
          <w:marRight w:val="0"/>
          <w:marTop w:val="0"/>
          <w:marBottom w:val="0"/>
          <w:divBdr>
            <w:top w:val="none" w:sz="0" w:space="0" w:color="auto"/>
            <w:left w:val="none" w:sz="0" w:space="0" w:color="auto"/>
            <w:bottom w:val="none" w:sz="0" w:space="0" w:color="auto"/>
            <w:right w:val="none" w:sz="0" w:space="0" w:color="auto"/>
          </w:divBdr>
        </w:div>
        <w:div w:id="1393190345">
          <w:marLeft w:val="0"/>
          <w:marRight w:val="0"/>
          <w:marTop w:val="0"/>
          <w:marBottom w:val="0"/>
          <w:divBdr>
            <w:top w:val="none" w:sz="0" w:space="0" w:color="auto"/>
            <w:left w:val="none" w:sz="0" w:space="0" w:color="auto"/>
            <w:bottom w:val="none" w:sz="0" w:space="0" w:color="auto"/>
            <w:right w:val="none" w:sz="0" w:space="0" w:color="auto"/>
          </w:divBdr>
        </w:div>
        <w:div w:id="1703018508">
          <w:marLeft w:val="0"/>
          <w:marRight w:val="0"/>
          <w:marTop w:val="0"/>
          <w:marBottom w:val="0"/>
          <w:divBdr>
            <w:top w:val="none" w:sz="0" w:space="0" w:color="auto"/>
            <w:left w:val="none" w:sz="0" w:space="0" w:color="auto"/>
            <w:bottom w:val="none" w:sz="0" w:space="0" w:color="auto"/>
            <w:right w:val="none" w:sz="0" w:space="0" w:color="auto"/>
          </w:divBdr>
        </w:div>
        <w:div w:id="1172527858">
          <w:marLeft w:val="0"/>
          <w:marRight w:val="0"/>
          <w:marTop w:val="0"/>
          <w:marBottom w:val="0"/>
          <w:divBdr>
            <w:top w:val="none" w:sz="0" w:space="0" w:color="auto"/>
            <w:left w:val="none" w:sz="0" w:space="0" w:color="auto"/>
            <w:bottom w:val="none" w:sz="0" w:space="0" w:color="auto"/>
            <w:right w:val="none" w:sz="0" w:space="0" w:color="auto"/>
          </w:divBdr>
        </w:div>
        <w:div w:id="410614881">
          <w:marLeft w:val="0"/>
          <w:marRight w:val="0"/>
          <w:marTop w:val="0"/>
          <w:marBottom w:val="0"/>
          <w:divBdr>
            <w:top w:val="none" w:sz="0" w:space="0" w:color="auto"/>
            <w:left w:val="none" w:sz="0" w:space="0" w:color="auto"/>
            <w:bottom w:val="none" w:sz="0" w:space="0" w:color="auto"/>
            <w:right w:val="none" w:sz="0" w:space="0" w:color="auto"/>
          </w:divBdr>
        </w:div>
        <w:div w:id="1401051170">
          <w:marLeft w:val="0"/>
          <w:marRight w:val="0"/>
          <w:marTop w:val="0"/>
          <w:marBottom w:val="0"/>
          <w:divBdr>
            <w:top w:val="none" w:sz="0" w:space="0" w:color="auto"/>
            <w:left w:val="none" w:sz="0" w:space="0" w:color="auto"/>
            <w:bottom w:val="none" w:sz="0" w:space="0" w:color="auto"/>
            <w:right w:val="none" w:sz="0" w:space="0" w:color="auto"/>
          </w:divBdr>
        </w:div>
        <w:div w:id="1102141181">
          <w:marLeft w:val="0"/>
          <w:marRight w:val="0"/>
          <w:marTop w:val="0"/>
          <w:marBottom w:val="0"/>
          <w:divBdr>
            <w:top w:val="none" w:sz="0" w:space="0" w:color="auto"/>
            <w:left w:val="none" w:sz="0" w:space="0" w:color="auto"/>
            <w:bottom w:val="none" w:sz="0" w:space="0" w:color="auto"/>
            <w:right w:val="none" w:sz="0" w:space="0" w:color="auto"/>
          </w:divBdr>
        </w:div>
        <w:div w:id="1026949827">
          <w:marLeft w:val="0"/>
          <w:marRight w:val="0"/>
          <w:marTop w:val="0"/>
          <w:marBottom w:val="0"/>
          <w:divBdr>
            <w:top w:val="none" w:sz="0" w:space="0" w:color="auto"/>
            <w:left w:val="none" w:sz="0" w:space="0" w:color="auto"/>
            <w:bottom w:val="none" w:sz="0" w:space="0" w:color="auto"/>
            <w:right w:val="none" w:sz="0" w:space="0" w:color="auto"/>
          </w:divBdr>
        </w:div>
        <w:div w:id="1829706978">
          <w:marLeft w:val="0"/>
          <w:marRight w:val="0"/>
          <w:marTop w:val="0"/>
          <w:marBottom w:val="0"/>
          <w:divBdr>
            <w:top w:val="none" w:sz="0" w:space="0" w:color="auto"/>
            <w:left w:val="none" w:sz="0" w:space="0" w:color="auto"/>
            <w:bottom w:val="none" w:sz="0" w:space="0" w:color="auto"/>
            <w:right w:val="none" w:sz="0" w:space="0" w:color="auto"/>
          </w:divBdr>
        </w:div>
        <w:div w:id="698358051">
          <w:marLeft w:val="0"/>
          <w:marRight w:val="0"/>
          <w:marTop w:val="0"/>
          <w:marBottom w:val="0"/>
          <w:divBdr>
            <w:top w:val="none" w:sz="0" w:space="0" w:color="auto"/>
            <w:left w:val="none" w:sz="0" w:space="0" w:color="auto"/>
            <w:bottom w:val="none" w:sz="0" w:space="0" w:color="auto"/>
            <w:right w:val="none" w:sz="0" w:space="0" w:color="auto"/>
          </w:divBdr>
        </w:div>
        <w:div w:id="1668631245">
          <w:marLeft w:val="0"/>
          <w:marRight w:val="0"/>
          <w:marTop w:val="0"/>
          <w:marBottom w:val="0"/>
          <w:divBdr>
            <w:top w:val="none" w:sz="0" w:space="0" w:color="auto"/>
            <w:left w:val="none" w:sz="0" w:space="0" w:color="auto"/>
            <w:bottom w:val="none" w:sz="0" w:space="0" w:color="auto"/>
            <w:right w:val="none" w:sz="0" w:space="0" w:color="auto"/>
          </w:divBdr>
        </w:div>
        <w:div w:id="704059026">
          <w:marLeft w:val="0"/>
          <w:marRight w:val="0"/>
          <w:marTop w:val="0"/>
          <w:marBottom w:val="0"/>
          <w:divBdr>
            <w:top w:val="none" w:sz="0" w:space="0" w:color="auto"/>
            <w:left w:val="none" w:sz="0" w:space="0" w:color="auto"/>
            <w:bottom w:val="none" w:sz="0" w:space="0" w:color="auto"/>
            <w:right w:val="none" w:sz="0" w:space="0" w:color="auto"/>
          </w:divBdr>
        </w:div>
        <w:div w:id="1557735748">
          <w:marLeft w:val="0"/>
          <w:marRight w:val="0"/>
          <w:marTop w:val="0"/>
          <w:marBottom w:val="0"/>
          <w:divBdr>
            <w:top w:val="none" w:sz="0" w:space="0" w:color="auto"/>
            <w:left w:val="none" w:sz="0" w:space="0" w:color="auto"/>
            <w:bottom w:val="none" w:sz="0" w:space="0" w:color="auto"/>
            <w:right w:val="none" w:sz="0" w:space="0" w:color="auto"/>
          </w:divBdr>
        </w:div>
      </w:divsChild>
    </w:div>
    <w:div w:id="1024600017">
      <w:bodyDiv w:val="1"/>
      <w:marLeft w:val="0"/>
      <w:marRight w:val="0"/>
      <w:marTop w:val="0"/>
      <w:marBottom w:val="0"/>
      <w:divBdr>
        <w:top w:val="none" w:sz="0" w:space="0" w:color="auto"/>
        <w:left w:val="none" w:sz="0" w:space="0" w:color="auto"/>
        <w:bottom w:val="none" w:sz="0" w:space="0" w:color="auto"/>
        <w:right w:val="none" w:sz="0" w:space="0" w:color="auto"/>
      </w:divBdr>
      <w:divsChild>
        <w:div w:id="453796347">
          <w:marLeft w:val="0"/>
          <w:marRight w:val="0"/>
          <w:marTop w:val="0"/>
          <w:marBottom w:val="0"/>
          <w:divBdr>
            <w:top w:val="none" w:sz="0" w:space="0" w:color="auto"/>
            <w:left w:val="none" w:sz="0" w:space="0" w:color="auto"/>
            <w:bottom w:val="none" w:sz="0" w:space="0" w:color="auto"/>
            <w:right w:val="none" w:sz="0" w:space="0" w:color="auto"/>
          </w:divBdr>
        </w:div>
        <w:div w:id="1864780643">
          <w:marLeft w:val="0"/>
          <w:marRight w:val="0"/>
          <w:marTop w:val="0"/>
          <w:marBottom w:val="0"/>
          <w:divBdr>
            <w:top w:val="none" w:sz="0" w:space="0" w:color="auto"/>
            <w:left w:val="none" w:sz="0" w:space="0" w:color="auto"/>
            <w:bottom w:val="none" w:sz="0" w:space="0" w:color="auto"/>
            <w:right w:val="none" w:sz="0" w:space="0" w:color="auto"/>
          </w:divBdr>
        </w:div>
        <w:div w:id="1050112137">
          <w:marLeft w:val="0"/>
          <w:marRight w:val="0"/>
          <w:marTop w:val="0"/>
          <w:marBottom w:val="0"/>
          <w:divBdr>
            <w:top w:val="none" w:sz="0" w:space="0" w:color="auto"/>
            <w:left w:val="none" w:sz="0" w:space="0" w:color="auto"/>
            <w:bottom w:val="none" w:sz="0" w:space="0" w:color="auto"/>
            <w:right w:val="none" w:sz="0" w:space="0" w:color="auto"/>
          </w:divBdr>
        </w:div>
        <w:div w:id="1438674409">
          <w:marLeft w:val="0"/>
          <w:marRight w:val="0"/>
          <w:marTop w:val="0"/>
          <w:marBottom w:val="0"/>
          <w:divBdr>
            <w:top w:val="none" w:sz="0" w:space="0" w:color="auto"/>
            <w:left w:val="none" w:sz="0" w:space="0" w:color="auto"/>
            <w:bottom w:val="none" w:sz="0" w:space="0" w:color="auto"/>
            <w:right w:val="none" w:sz="0" w:space="0" w:color="auto"/>
          </w:divBdr>
        </w:div>
        <w:div w:id="599994156">
          <w:marLeft w:val="0"/>
          <w:marRight w:val="0"/>
          <w:marTop w:val="0"/>
          <w:marBottom w:val="0"/>
          <w:divBdr>
            <w:top w:val="none" w:sz="0" w:space="0" w:color="auto"/>
            <w:left w:val="none" w:sz="0" w:space="0" w:color="auto"/>
            <w:bottom w:val="none" w:sz="0" w:space="0" w:color="auto"/>
            <w:right w:val="none" w:sz="0" w:space="0" w:color="auto"/>
          </w:divBdr>
        </w:div>
        <w:div w:id="846939373">
          <w:marLeft w:val="0"/>
          <w:marRight w:val="0"/>
          <w:marTop w:val="0"/>
          <w:marBottom w:val="0"/>
          <w:divBdr>
            <w:top w:val="none" w:sz="0" w:space="0" w:color="auto"/>
            <w:left w:val="none" w:sz="0" w:space="0" w:color="auto"/>
            <w:bottom w:val="none" w:sz="0" w:space="0" w:color="auto"/>
            <w:right w:val="none" w:sz="0" w:space="0" w:color="auto"/>
          </w:divBdr>
        </w:div>
        <w:div w:id="1264335563">
          <w:marLeft w:val="0"/>
          <w:marRight w:val="0"/>
          <w:marTop w:val="0"/>
          <w:marBottom w:val="0"/>
          <w:divBdr>
            <w:top w:val="none" w:sz="0" w:space="0" w:color="auto"/>
            <w:left w:val="none" w:sz="0" w:space="0" w:color="auto"/>
            <w:bottom w:val="none" w:sz="0" w:space="0" w:color="auto"/>
            <w:right w:val="none" w:sz="0" w:space="0" w:color="auto"/>
          </w:divBdr>
        </w:div>
        <w:div w:id="141432889">
          <w:marLeft w:val="0"/>
          <w:marRight w:val="0"/>
          <w:marTop w:val="0"/>
          <w:marBottom w:val="0"/>
          <w:divBdr>
            <w:top w:val="none" w:sz="0" w:space="0" w:color="auto"/>
            <w:left w:val="none" w:sz="0" w:space="0" w:color="auto"/>
            <w:bottom w:val="none" w:sz="0" w:space="0" w:color="auto"/>
            <w:right w:val="none" w:sz="0" w:space="0" w:color="auto"/>
          </w:divBdr>
        </w:div>
        <w:div w:id="1266617547">
          <w:marLeft w:val="0"/>
          <w:marRight w:val="0"/>
          <w:marTop w:val="0"/>
          <w:marBottom w:val="0"/>
          <w:divBdr>
            <w:top w:val="none" w:sz="0" w:space="0" w:color="auto"/>
            <w:left w:val="none" w:sz="0" w:space="0" w:color="auto"/>
            <w:bottom w:val="none" w:sz="0" w:space="0" w:color="auto"/>
            <w:right w:val="none" w:sz="0" w:space="0" w:color="auto"/>
          </w:divBdr>
        </w:div>
        <w:div w:id="1399549041">
          <w:marLeft w:val="0"/>
          <w:marRight w:val="0"/>
          <w:marTop w:val="0"/>
          <w:marBottom w:val="0"/>
          <w:divBdr>
            <w:top w:val="none" w:sz="0" w:space="0" w:color="auto"/>
            <w:left w:val="none" w:sz="0" w:space="0" w:color="auto"/>
            <w:bottom w:val="none" w:sz="0" w:space="0" w:color="auto"/>
            <w:right w:val="none" w:sz="0" w:space="0" w:color="auto"/>
          </w:divBdr>
        </w:div>
        <w:div w:id="1158956028">
          <w:marLeft w:val="0"/>
          <w:marRight w:val="0"/>
          <w:marTop w:val="0"/>
          <w:marBottom w:val="0"/>
          <w:divBdr>
            <w:top w:val="none" w:sz="0" w:space="0" w:color="auto"/>
            <w:left w:val="none" w:sz="0" w:space="0" w:color="auto"/>
            <w:bottom w:val="none" w:sz="0" w:space="0" w:color="auto"/>
            <w:right w:val="none" w:sz="0" w:space="0" w:color="auto"/>
          </w:divBdr>
        </w:div>
        <w:div w:id="956301797">
          <w:marLeft w:val="0"/>
          <w:marRight w:val="0"/>
          <w:marTop w:val="0"/>
          <w:marBottom w:val="0"/>
          <w:divBdr>
            <w:top w:val="none" w:sz="0" w:space="0" w:color="auto"/>
            <w:left w:val="none" w:sz="0" w:space="0" w:color="auto"/>
            <w:bottom w:val="none" w:sz="0" w:space="0" w:color="auto"/>
            <w:right w:val="none" w:sz="0" w:space="0" w:color="auto"/>
          </w:divBdr>
        </w:div>
        <w:div w:id="684015754">
          <w:marLeft w:val="0"/>
          <w:marRight w:val="0"/>
          <w:marTop w:val="0"/>
          <w:marBottom w:val="0"/>
          <w:divBdr>
            <w:top w:val="none" w:sz="0" w:space="0" w:color="auto"/>
            <w:left w:val="none" w:sz="0" w:space="0" w:color="auto"/>
            <w:bottom w:val="none" w:sz="0" w:space="0" w:color="auto"/>
            <w:right w:val="none" w:sz="0" w:space="0" w:color="auto"/>
          </w:divBdr>
        </w:div>
        <w:div w:id="2050953946">
          <w:marLeft w:val="0"/>
          <w:marRight w:val="0"/>
          <w:marTop w:val="0"/>
          <w:marBottom w:val="0"/>
          <w:divBdr>
            <w:top w:val="none" w:sz="0" w:space="0" w:color="auto"/>
            <w:left w:val="none" w:sz="0" w:space="0" w:color="auto"/>
            <w:bottom w:val="none" w:sz="0" w:space="0" w:color="auto"/>
            <w:right w:val="none" w:sz="0" w:space="0" w:color="auto"/>
          </w:divBdr>
        </w:div>
        <w:div w:id="1145700487">
          <w:marLeft w:val="0"/>
          <w:marRight w:val="0"/>
          <w:marTop w:val="0"/>
          <w:marBottom w:val="0"/>
          <w:divBdr>
            <w:top w:val="none" w:sz="0" w:space="0" w:color="auto"/>
            <w:left w:val="none" w:sz="0" w:space="0" w:color="auto"/>
            <w:bottom w:val="none" w:sz="0" w:space="0" w:color="auto"/>
            <w:right w:val="none" w:sz="0" w:space="0" w:color="auto"/>
          </w:divBdr>
        </w:div>
        <w:div w:id="1243641526">
          <w:marLeft w:val="0"/>
          <w:marRight w:val="0"/>
          <w:marTop w:val="0"/>
          <w:marBottom w:val="0"/>
          <w:divBdr>
            <w:top w:val="none" w:sz="0" w:space="0" w:color="auto"/>
            <w:left w:val="none" w:sz="0" w:space="0" w:color="auto"/>
            <w:bottom w:val="none" w:sz="0" w:space="0" w:color="auto"/>
            <w:right w:val="none" w:sz="0" w:space="0" w:color="auto"/>
          </w:divBdr>
        </w:div>
        <w:div w:id="1536843895">
          <w:marLeft w:val="0"/>
          <w:marRight w:val="0"/>
          <w:marTop w:val="0"/>
          <w:marBottom w:val="0"/>
          <w:divBdr>
            <w:top w:val="none" w:sz="0" w:space="0" w:color="auto"/>
            <w:left w:val="none" w:sz="0" w:space="0" w:color="auto"/>
            <w:bottom w:val="none" w:sz="0" w:space="0" w:color="auto"/>
            <w:right w:val="none" w:sz="0" w:space="0" w:color="auto"/>
          </w:divBdr>
        </w:div>
        <w:div w:id="1293558442">
          <w:marLeft w:val="0"/>
          <w:marRight w:val="0"/>
          <w:marTop w:val="0"/>
          <w:marBottom w:val="0"/>
          <w:divBdr>
            <w:top w:val="none" w:sz="0" w:space="0" w:color="auto"/>
            <w:left w:val="none" w:sz="0" w:space="0" w:color="auto"/>
            <w:bottom w:val="none" w:sz="0" w:space="0" w:color="auto"/>
            <w:right w:val="none" w:sz="0" w:space="0" w:color="auto"/>
          </w:divBdr>
        </w:div>
        <w:div w:id="1759860069">
          <w:marLeft w:val="0"/>
          <w:marRight w:val="0"/>
          <w:marTop w:val="0"/>
          <w:marBottom w:val="0"/>
          <w:divBdr>
            <w:top w:val="none" w:sz="0" w:space="0" w:color="auto"/>
            <w:left w:val="none" w:sz="0" w:space="0" w:color="auto"/>
            <w:bottom w:val="none" w:sz="0" w:space="0" w:color="auto"/>
            <w:right w:val="none" w:sz="0" w:space="0" w:color="auto"/>
          </w:divBdr>
        </w:div>
        <w:div w:id="614366244">
          <w:marLeft w:val="0"/>
          <w:marRight w:val="0"/>
          <w:marTop w:val="0"/>
          <w:marBottom w:val="0"/>
          <w:divBdr>
            <w:top w:val="none" w:sz="0" w:space="0" w:color="auto"/>
            <w:left w:val="none" w:sz="0" w:space="0" w:color="auto"/>
            <w:bottom w:val="none" w:sz="0" w:space="0" w:color="auto"/>
            <w:right w:val="none" w:sz="0" w:space="0" w:color="auto"/>
          </w:divBdr>
        </w:div>
        <w:div w:id="792362287">
          <w:marLeft w:val="0"/>
          <w:marRight w:val="0"/>
          <w:marTop w:val="0"/>
          <w:marBottom w:val="0"/>
          <w:divBdr>
            <w:top w:val="none" w:sz="0" w:space="0" w:color="auto"/>
            <w:left w:val="none" w:sz="0" w:space="0" w:color="auto"/>
            <w:bottom w:val="none" w:sz="0" w:space="0" w:color="auto"/>
            <w:right w:val="none" w:sz="0" w:space="0" w:color="auto"/>
          </w:divBdr>
        </w:div>
        <w:div w:id="618878217">
          <w:marLeft w:val="0"/>
          <w:marRight w:val="0"/>
          <w:marTop w:val="0"/>
          <w:marBottom w:val="0"/>
          <w:divBdr>
            <w:top w:val="none" w:sz="0" w:space="0" w:color="auto"/>
            <w:left w:val="none" w:sz="0" w:space="0" w:color="auto"/>
            <w:bottom w:val="none" w:sz="0" w:space="0" w:color="auto"/>
            <w:right w:val="none" w:sz="0" w:space="0" w:color="auto"/>
          </w:divBdr>
        </w:div>
        <w:div w:id="1245071445">
          <w:marLeft w:val="0"/>
          <w:marRight w:val="0"/>
          <w:marTop w:val="0"/>
          <w:marBottom w:val="0"/>
          <w:divBdr>
            <w:top w:val="none" w:sz="0" w:space="0" w:color="auto"/>
            <w:left w:val="none" w:sz="0" w:space="0" w:color="auto"/>
            <w:bottom w:val="none" w:sz="0" w:space="0" w:color="auto"/>
            <w:right w:val="none" w:sz="0" w:space="0" w:color="auto"/>
          </w:divBdr>
        </w:div>
        <w:div w:id="1917275593">
          <w:marLeft w:val="0"/>
          <w:marRight w:val="0"/>
          <w:marTop w:val="0"/>
          <w:marBottom w:val="0"/>
          <w:divBdr>
            <w:top w:val="none" w:sz="0" w:space="0" w:color="auto"/>
            <w:left w:val="none" w:sz="0" w:space="0" w:color="auto"/>
            <w:bottom w:val="none" w:sz="0" w:space="0" w:color="auto"/>
            <w:right w:val="none" w:sz="0" w:space="0" w:color="auto"/>
          </w:divBdr>
        </w:div>
        <w:div w:id="650524827">
          <w:marLeft w:val="0"/>
          <w:marRight w:val="0"/>
          <w:marTop w:val="0"/>
          <w:marBottom w:val="0"/>
          <w:divBdr>
            <w:top w:val="none" w:sz="0" w:space="0" w:color="auto"/>
            <w:left w:val="none" w:sz="0" w:space="0" w:color="auto"/>
            <w:bottom w:val="none" w:sz="0" w:space="0" w:color="auto"/>
            <w:right w:val="none" w:sz="0" w:space="0" w:color="auto"/>
          </w:divBdr>
        </w:div>
        <w:div w:id="402728046">
          <w:marLeft w:val="0"/>
          <w:marRight w:val="0"/>
          <w:marTop w:val="0"/>
          <w:marBottom w:val="0"/>
          <w:divBdr>
            <w:top w:val="none" w:sz="0" w:space="0" w:color="auto"/>
            <w:left w:val="none" w:sz="0" w:space="0" w:color="auto"/>
            <w:bottom w:val="none" w:sz="0" w:space="0" w:color="auto"/>
            <w:right w:val="none" w:sz="0" w:space="0" w:color="auto"/>
          </w:divBdr>
        </w:div>
        <w:div w:id="363790499">
          <w:marLeft w:val="0"/>
          <w:marRight w:val="0"/>
          <w:marTop w:val="0"/>
          <w:marBottom w:val="0"/>
          <w:divBdr>
            <w:top w:val="none" w:sz="0" w:space="0" w:color="auto"/>
            <w:left w:val="none" w:sz="0" w:space="0" w:color="auto"/>
            <w:bottom w:val="none" w:sz="0" w:space="0" w:color="auto"/>
            <w:right w:val="none" w:sz="0" w:space="0" w:color="auto"/>
          </w:divBdr>
        </w:div>
        <w:div w:id="1997755045">
          <w:marLeft w:val="0"/>
          <w:marRight w:val="0"/>
          <w:marTop w:val="0"/>
          <w:marBottom w:val="0"/>
          <w:divBdr>
            <w:top w:val="none" w:sz="0" w:space="0" w:color="auto"/>
            <w:left w:val="none" w:sz="0" w:space="0" w:color="auto"/>
            <w:bottom w:val="none" w:sz="0" w:space="0" w:color="auto"/>
            <w:right w:val="none" w:sz="0" w:space="0" w:color="auto"/>
          </w:divBdr>
        </w:div>
        <w:div w:id="753236728">
          <w:marLeft w:val="0"/>
          <w:marRight w:val="0"/>
          <w:marTop w:val="0"/>
          <w:marBottom w:val="0"/>
          <w:divBdr>
            <w:top w:val="none" w:sz="0" w:space="0" w:color="auto"/>
            <w:left w:val="none" w:sz="0" w:space="0" w:color="auto"/>
            <w:bottom w:val="none" w:sz="0" w:space="0" w:color="auto"/>
            <w:right w:val="none" w:sz="0" w:space="0" w:color="auto"/>
          </w:divBdr>
        </w:div>
        <w:div w:id="840631493">
          <w:marLeft w:val="0"/>
          <w:marRight w:val="0"/>
          <w:marTop w:val="0"/>
          <w:marBottom w:val="0"/>
          <w:divBdr>
            <w:top w:val="none" w:sz="0" w:space="0" w:color="auto"/>
            <w:left w:val="none" w:sz="0" w:space="0" w:color="auto"/>
            <w:bottom w:val="none" w:sz="0" w:space="0" w:color="auto"/>
            <w:right w:val="none" w:sz="0" w:space="0" w:color="auto"/>
          </w:divBdr>
        </w:div>
        <w:div w:id="318852154">
          <w:marLeft w:val="0"/>
          <w:marRight w:val="0"/>
          <w:marTop w:val="0"/>
          <w:marBottom w:val="0"/>
          <w:divBdr>
            <w:top w:val="none" w:sz="0" w:space="0" w:color="auto"/>
            <w:left w:val="none" w:sz="0" w:space="0" w:color="auto"/>
            <w:bottom w:val="none" w:sz="0" w:space="0" w:color="auto"/>
            <w:right w:val="none" w:sz="0" w:space="0" w:color="auto"/>
          </w:divBdr>
        </w:div>
        <w:div w:id="2044554553">
          <w:marLeft w:val="0"/>
          <w:marRight w:val="0"/>
          <w:marTop w:val="0"/>
          <w:marBottom w:val="0"/>
          <w:divBdr>
            <w:top w:val="none" w:sz="0" w:space="0" w:color="auto"/>
            <w:left w:val="none" w:sz="0" w:space="0" w:color="auto"/>
            <w:bottom w:val="none" w:sz="0" w:space="0" w:color="auto"/>
            <w:right w:val="none" w:sz="0" w:space="0" w:color="auto"/>
          </w:divBdr>
        </w:div>
        <w:div w:id="1495489030">
          <w:marLeft w:val="0"/>
          <w:marRight w:val="0"/>
          <w:marTop w:val="0"/>
          <w:marBottom w:val="0"/>
          <w:divBdr>
            <w:top w:val="none" w:sz="0" w:space="0" w:color="auto"/>
            <w:left w:val="none" w:sz="0" w:space="0" w:color="auto"/>
            <w:bottom w:val="none" w:sz="0" w:space="0" w:color="auto"/>
            <w:right w:val="none" w:sz="0" w:space="0" w:color="auto"/>
          </w:divBdr>
        </w:div>
        <w:div w:id="872697449">
          <w:marLeft w:val="0"/>
          <w:marRight w:val="0"/>
          <w:marTop w:val="0"/>
          <w:marBottom w:val="0"/>
          <w:divBdr>
            <w:top w:val="none" w:sz="0" w:space="0" w:color="auto"/>
            <w:left w:val="none" w:sz="0" w:space="0" w:color="auto"/>
            <w:bottom w:val="none" w:sz="0" w:space="0" w:color="auto"/>
            <w:right w:val="none" w:sz="0" w:space="0" w:color="auto"/>
          </w:divBdr>
        </w:div>
        <w:div w:id="1007564825">
          <w:marLeft w:val="0"/>
          <w:marRight w:val="0"/>
          <w:marTop w:val="0"/>
          <w:marBottom w:val="0"/>
          <w:divBdr>
            <w:top w:val="none" w:sz="0" w:space="0" w:color="auto"/>
            <w:left w:val="none" w:sz="0" w:space="0" w:color="auto"/>
            <w:bottom w:val="none" w:sz="0" w:space="0" w:color="auto"/>
            <w:right w:val="none" w:sz="0" w:space="0" w:color="auto"/>
          </w:divBdr>
        </w:div>
        <w:div w:id="1023819250">
          <w:marLeft w:val="0"/>
          <w:marRight w:val="0"/>
          <w:marTop w:val="0"/>
          <w:marBottom w:val="0"/>
          <w:divBdr>
            <w:top w:val="none" w:sz="0" w:space="0" w:color="auto"/>
            <w:left w:val="none" w:sz="0" w:space="0" w:color="auto"/>
            <w:bottom w:val="none" w:sz="0" w:space="0" w:color="auto"/>
            <w:right w:val="none" w:sz="0" w:space="0" w:color="auto"/>
          </w:divBdr>
        </w:div>
        <w:div w:id="311180839">
          <w:marLeft w:val="0"/>
          <w:marRight w:val="0"/>
          <w:marTop w:val="0"/>
          <w:marBottom w:val="0"/>
          <w:divBdr>
            <w:top w:val="none" w:sz="0" w:space="0" w:color="auto"/>
            <w:left w:val="none" w:sz="0" w:space="0" w:color="auto"/>
            <w:bottom w:val="none" w:sz="0" w:space="0" w:color="auto"/>
            <w:right w:val="none" w:sz="0" w:space="0" w:color="auto"/>
          </w:divBdr>
        </w:div>
        <w:div w:id="1973097597">
          <w:marLeft w:val="0"/>
          <w:marRight w:val="0"/>
          <w:marTop w:val="0"/>
          <w:marBottom w:val="0"/>
          <w:divBdr>
            <w:top w:val="none" w:sz="0" w:space="0" w:color="auto"/>
            <w:left w:val="none" w:sz="0" w:space="0" w:color="auto"/>
            <w:bottom w:val="none" w:sz="0" w:space="0" w:color="auto"/>
            <w:right w:val="none" w:sz="0" w:space="0" w:color="auto"/>
          </w:divBdr>
        </w:div>
        <w:div w:id="114643651">
          <w:marLeft w:val="0"/>
          <w:marRight w:val="0"/>
          <w:marTop w:val="0"/>
          <w:marBottom w:val="0"/>
          <w:divBdr>
            <w:top w:val="none" w:sz="0" w:space="0" w:color="auto"/>
            <w:left w:val="none" w:sz="0" w:space="0" w:color="auto"/>
            <w:bottom w:val="none" w:sz="0" w:space="0" w:color="auto"/>
            <w:right w:val="none" w:sz="0" w:space="0" w:color="auto"/>
          </w:divBdr>
        </w:div>
        <w:div w:id="581716893">
          <w:marLeft w:val="0"/>
          <w:marRight w:val="0"/>
          <w:marTop w:val="0"/>
          <w:marBottom w:val="0"/>
          <w:divBdr>
            <w:top w:val="none" w:sz="0" w:space="0" w:color="auto"/>
            <w:left w:val="none" w:sz="0" w:space="0" w:color="auto"/>
            <w:bottom w:val="none" w:sz="0" w:space="0" w:color="auto"/>
            <w:right w:val="none" w:sz="0" w:space="0" w:color="auto"/>
          </w:divBdr>
        </w:div>
        <w:div w:id="1481575848">
          <w:marLeft w:val="0"/>
          <w:marRight w:val="0"/>
          <w:marTop w:val="0"/>
          <w:marBottom w:val="0"/>
          <w:divBdr>
            <w:top w:val="none" w:sz="0" w:space="0" w:color="auto"/>
            <w:left w:val="none" w:sz="0" w:space="0" w:color="auto"/>
            <w:bottom w:val="none" w:sz="0" w:space="0" w:color="auto"/>
            <w:right w:val="none" w:sz="0" w:space="0" w:color="auto"/>
          </w:divBdr>
        </w:div>
        <w:div w:id="1881739898">
          <w:marLeft w:val="0"/>
          <w:marRight w:val="0"/>
          <w:marTop w:val="0"/>
          <w:marBottom w:val="0"/>
          <w:divBdr>
            <w:top w:val="none" w:sz="0" w:space="0" w:color="auto"/>
            <w:left w:val="none" w:sz="0" w:space="0" w:color="auto"/>
            <w:bottom w:val="none" w:sz="0" w:space="0" w:color="auto"/>
            <w:right w:val="none" w:sz="0" w:space="0" w:color="auto"/>
          </w:divBdr>
        </w:div>
        <w:div w:id="1880584177">
          <w:marLeft w:val="0"/>
          <w:marRight w:val="0"/>
          <w:marTop w:val="0"/>
          <w:marBottom w:val="0"/>
          <w:divBdr>
            <w:top w:val="none" w:sz="0" w:space="0" w:color="auto"/>
            <w:left w:val="none" w:sz="0" w:space="0" w:color="auto"/>
            <w:bottom w:val="none" w:sz="0" w:space="0" w:color="auto"/>
            <w:right w:val="none" w:sz="0" w:space="0" w:color="auto"/>
          </w:divBdr>
        </w:div>
        <w:div w:id="546334246">
          <w:marLeft w:val="0"/>
          <w:marRight w:val="0"/>
          <w:marTop w:val="0"/>
          <w:marBottom w:val="0"/>
          <w:divBdr>
            <w:top w:val="none" w:sz="0" w:space="0" w:color="auto"/>
            <w:left w:val="none" w:sz="0" w:space="0" w:color="auto"/>
            <w:bottom w:val="none" w:sz="0" w:space="0" w:color="auto"/>
            <w:right w:val="none" w:sz="0" w:space="0" w:color="auto"/>
          </w:divBdr>
        </w:div>
        <w:div w:id="1458067754">
          <w:marLeft w:val="0"/>
          <w:marRight w:val="0"/>
          <w:marTop w:val="0"/>
          <w:marBottom w:val="0"/>
          <w:divBdr>
            <w:top w:val="none" w:sz="0" w:space="0" w:color="auto"/>
            <w:left w:val="none" w:sz="0" w:space="0" w:color="auto"/>
            <w:bottom w:val="none" w:sz="0" w:space="0" w:color="auto"/>
            <w:right w:val="none" w:sz="0" w:space="0" w:color="auto"/>
          </w:divBdr>
        </w:div>
        <w:div w:id="1012531290">
          <w:marLeft w:val="0"/>
          <w:marRight w:val="0"/>
          <w:marTop w:val="0"/>
          <w:marBottom w:val="0"/>
          <w:divBdr>
            <w:top w:val="none" w:sz="0" w:space="0" w:color="auto"/>
            <w:left w:val="none" w:sz="0" w:space="0" w:color="auto"/>
            <w:bottom w:val="none" w:sz="0" w:space="0" w:color="auto"/>
            <w:right w:val="none" w:sz="0" w:space="0" w:color="auto"/>
          </w:divBdr>
        </w:div>
        <w:div w:id="2134053546">
          <w:marLeft w:val="0"/>
          <w:marRight w:val="0"/>
          <w:marTop w:val="0"/>
          <w:marBottom w:val="0"/>
          <w:divBdr>
            <w:top w:val="none" w:sz="0" w:space="0" w:color="auto"/>
            <w:left w:val="none" w:sz="0" w:space="0" w:color="auto"/>
            <w:bottom w:val="none" w:sz="0" w:space="0" w:color="auto"/>
            <w:right w:val="none" w:sz="0" w:space="0" w:color="auto"/>
          </w:divBdr>
        </w:div>
        <w:div w:id="20714118">
          <w:marLeft w:val="0"/>
          <w:marRight w:val="0"/>
          <w:marTop w:val="0"/>
          <w:marBottom w:val="0"/>
          <w:divBdr>
            <w:top w:val="none" w:sz="0" w:space="0" w:color="auto"/>
            <w:left w:val="none" w:sz="0" w:space="0" w:color="auto"/>
            <w:bottom w:val="none" w:sz="0" w:space="0" w:color="auto"/>
            <w:right w:val="none" w:sz="0" w:space="0" w:color="auto"/>
          </w:divBdr>
        </w:div>
        <w:div w:id="1022125045">
          <w:marLeft w:val="0"/>
          <w:marRight w:val="0"/>
          <w:marTop w:val="0"/>
          <w:marBottom w:val="0"/>
          <w:divBdr>
            <w:top w:val="none" w:sz="0" w:space="0" w:color="auto"/>
            <w:left w:val="none" w:sz="0" w:space="0" w:color="auto"/>
            <w:bottom w:val="none" w:sz="0" w:space="0" w:color="auto"/>
            <w:right w:val="none" w:sz="0" w:space="0" w:color="auto"/>
          </w:divBdr>
        </w:div>
        <w:div w:id="1301033381">
          <w:marLeft w:val="0"/>
          <w:marRight w:val="0"/>
          <w:marTop w:val="0"/>
          <w:marBottom w:val="0"/>
          <w:divBdr>
            <w:top w:val="none" w:sz="0" w:space="0" w:color="auto"/>
            <w:left w:val="none" w:sz="0" w:space="0" w:color="auto"/>
            <w:bottom w:val="none" w:sz="0" w:space="0" w:color="auto"/>
            <w:right w:val="none" w:sz="0" w:space="0" w:color="auto"/>
          </w:divBdr>
        </w:div>
        <w:div w:id="268197861">
          <w:marLeft w:val="0"/>
          <w:marRight w:val="0"/>
          <w:marTop w:val="0"/>
          <w:marBottom w:val="0"/>
          <w:divBdr>
            <w:top w:val="none" w:sz="0" w:space="0" w:color="auto"/>
            <w:left w:val="none" w:sz="0" w:space="0" w:color="auto"/>
            <w:bottom w:val="none" w:sz="0" w:space="0" w:color="auto"/>
            <w:right w:val="none" w:sz="0" w:space="0" w:color="auto"/>
          </w:divBdr>
        </w:div>
        <w:div w:id="1823161751">
          <w:marLeft w:val="0"/>
          <w:marRight w:val="0"/>
          <w:marTop w:val="0"/>
          <w:marBottom w:val="0"/>
          <w:divBdr>
            <w:top w:val="none" w:sz="0" w:space="0" w:color="auto"/>
            <w:left w:val="none" w:sz="0" w:space="0" w:color="auto"/>
            <w:bottom w:val="none" w:sz="0" w:space="0" w:color="auto"/>
            <w:right w:val="none" w:sz="0" w:space="0" w:color="auto"/>
          </w:divBdr>
        </w:div>
        <w:div w:id="1532381141">
          <w:marLeft w:val="0"/>
          <w:marRight w:val="0"/>
          <w:marTop w:val="0"/>
          <w:marBottom w:val="0"/>
          <w:divBdr>
            <w:top w:val="none" w:sz="0" w:space="0" w:color="auto"/>
            <w:left w:val="none" w:sz="0" w:space="0" w:color="auto"/>
            <w:bottom w:val="none" w:sz="0" w:space="0" w:color="auto"/>
            <w:right w:val="none" w:sz="0" w:space="0" w:color="auto"/>
          </w:divBdr>
        </w:div>
        <w:div w:id="1473988650">
          <w:marLeft w:val="0"/>
          <w:marRight w:val="0"/>
          <w:marTop w:val="0"/>
          <w:marBottom w:val="0"/>
          <w:divBdr>
            <w:top w:val="none" w:sz="0" w:space="0" w:color="auto"/>
            <w:left w:val="none" w:sz="0" w:space="0" w:color="auto"/>
            <w:bottom w:val="none" w:sz="0" w:space="0" w:color="auto"/>
            <w:right w:val="none" w:sz="0" w:space="0" w:color="auto"/>
          </w:divBdr>
        </w:div>
        <w:div w:id="44567110">
          <w:marLeft w:val="0"/>
          <w:marRight w:val="0"/>
          <w:marTop w:val="0"/>
          <w:marBottom w:val="0"/>
          <w:divBdr>
            <w:top w:val="none" w:sz="0" w:space="0" w:color="auto"/>
            <w:left w:val="none" w:sz="0" w:space="0" w:color="auto"/>
            <w:bottom w:val="none" w:sz="0" w:space="0" w:color="auto"/>
            <w:right w:val="none" w:sz="0" w:space="0" w:color="auto"/>
          </w:divBdr>
        </w:div>
        <w:div w:id="909270600">
          <w:marLeft w:val="0"/>
          <w:marRight w:val="0"/>
          <w:marTop w:val="0"/>
          <w:marBottom w:val="0"/>
          <w:divBdr>
            <w:top w:val="none" w:sz="0" w:space="0" w:color="auto"/>
            <w:left w:val="none" w:sz="0" w:space="0" w:color="auto"/>
            <w:bottom w:val="none" w:sz="0" w:space="0" w:color="auto"/>
            <w:right w:val="none" w:sz="0" w:space="0" w:color="auto"/>
          </w:divBdr>
        </w:div>
        <w:div w:id="260066091">
          <w:marLeft w:val="0"/>
          <w:marRight w:val="0"/>
          <w:marTop w:val="0"/>
          <w:marBottom w:val="0"/>
          <w:divBdr>
            <w:top w:val="none" w:sz="0" w:space="0" w:color="auto"/>
            <w:left w:val="none" w:sz="0" w:space="0" w:color="auto"/>
            <w:bottom w:val="none" w:sz="0" w:space="0" w:color="auto"/>
            <w:right w:val="none" w:sz="0" w:space="0" w:color="auto"/>
          </w:divBdr>
        </w:div>
        <w:div w:id="1405563889">
          <w:marLeft w:val="0"/>
          <w:marRight w:val="0"/>
          <w:marTop w:val="0"/>
          <w:marBottom w:val="0"/>
          <w:divBdr>
            <w:top w:val="none" w:sz="0" w:space="0" w:color="auto"/>
            <w:left w:val="none" w:sz="0" w:space="0" w:color="auto"/>
            <w:bottom w:val="none" w:sz="0" w:space="0" w:color="auto"/>
            <w:right w:val="none" w:sz="0" w:space="0" w:color="auto"/>
          </w:divBdr>
        </w:div>
        <w:div w:id="826359766">
          <w:marLeft w:val="0"/>
          <w:marRight w:val="0"/>
          <w:marTop w:val="0"/>
          <w:marBottom w:val="0"/>
          <w:divBdr>
            <w:top w:val="none" w:sz="0" w:space="0" w:color="auto"/>
            <w:left w:val="none" w:sz="0" w:space="0" w:color="auto"/>
            <w:bottom w:val="none" w:sz="0" w:space="0" w:color="auto"/>
            <w:right w:val="none" w:sz="0" w:space="0" w:color="auto"/>
          </w:divBdr>
        </w:div>
        <w:div w:id="34013389">
          <w:marLeft w:val="0"/>
          <w:marRight w:val="0"/>
          <w:marTop w:val="0"/>
          <w:marBottom w:val="0"/>
          <w:divBdr>
            <w:top w:val="none" w:sz="0" w:space="0" w:color="auto"/>
            <w:left w:val="none" w:sz="0" w:space="0" w:color="auto"/>
            <w:bottom w:val="none" w:sz="0" w:space="0" w:color="auto"/>
            <w:right w:val="none" w:sz="0" w:space="0" w:color="auto"/>
          </w:divBdr>
        </w:div>
        <w:div w:id="1395662760">
          <w:marLeft w:val="0"/>
          <w:marRight w:val="0"/>
          <w:marTop w:val="0"/>
          <w:marBottom w:val="0"/>
          <w:divBdr>
            <w:top w:val="none" w:sz="0" w:space="0" w:color="auto"/>
            <w:left w:val="none" w:sz="0" w:space="0" w:color="auto"/>
            <w:bottom w:val="none" w:sz="0" w:space="0" w:color="auto"/>
            <w:right w:val="none" w:sz="0" w:space="0" w:color="auto"/>
          </w:divBdr>
        </w:div>
        <w:div w:id="1867525042">
          <w:marLeft w:val="0"/>
          <w:marRight w:val="0"/>
          <w:marTop w:val="0"/>
          <w:marBottom w:val="0"/>
          <w:divBdr>
            <w:top w:val="none" w:sz="0" w:space="0" w:color="auto"/>
            <w:left w:val="none" w:sz="0" w:space="0" w:color="auto"/>
            <w:bottom w:val="none" w:sz="0" w:space="0" w:color="auto"/>
            <w:right w:val="none" w:sz="0" w:space="0" w:color="auto"/>
          </w:divBdr>
        </w:div>
        <w:div w:id="1519198046">
          <w:marLeft w:val="0"/>
          <w:marRight w:val="0"/>
          <w:marTop w:val="0"/>
          <w:marBottom w:val="0"/>
          <w:divBdr>
            <w:top w:val="none" w:sz="0" w:space="0" w:color="auto"/>
            <w:left w:val="none" w:sz="0" w:space="0" w:color="auto"/>
            <w:bottom w:val="none" w:sz="0" w:space="0" w:color="auto"/>
            <w:right w:val="none" w:sz="0" w:space="0" w:color="auto"/>
          </w:divBdr>
        </w:div>
        <w:div w:id="1726485688">
          <w:marLeft w:val="0"/>
          <w:marRight w:val="0"/>
          <w:marTop w:val="0"/>
          <w:marBottom w:val="0"/>
          <w:divBdr>
            <w:top w:val="none" w:sz="0" w:space="0" w:color="auto"/>
            <w:left w:val="none" w:sz="0" w:space="0" w:color="auto"/>
            <w:bottom w:val="none" w:sz="0" w:space="0" w:color="auto"/>
            <w:right w:val="none" w:sz="0" w:space="0" w:color="auto"/>
          </w:divBdr>
        </w:div>
        <w:div w:id="1687436909">
          <w:marLeft w:val="0"/>
          <w:marRight w:val="0"/>
          <w:marTop w:val="0"/>
          <w:marBottom w:val="0"/>
          <w:divBdr>
            <w:top w:val="none" w:sz="0" w:space="0" w:color="auto"/>
            <w:left w:val="none" w:sz="0" w:space="0" w:color="auto"/>
            <w:bottom w:val="none" w:sz="0" w:space="0" w:color="auto"/>
            <w:right w:val="none" w:sz="0" w:space="0" w:color="auto"/>
          </w:divBdr>
        </w:div>
        <w:div w:id="2002585768">
          <w:marLeft w:val="0"/>
          <w:marRight w:val="0"/>
          <w:marTop w:val="0"/>
          <w:marBottom w:val="0"/>
          <w:divBdr>
            <w:top w:val="none" w:sz="0" w:space="0" w:color="auto"/>
            <w:left w:val="none" w:sz="0" w:space="0" w:color="auto"/>
            <w:bottom w:val="none" w:sz="0" w:space="0" w:color="auto"/>
            <w:right w:val="none" w:sz="0" w:space="0" w:color="auto"/>
          </w:divBdr>
        </w:div>
        <w:div w:id="484516922">
          <w:marLeft w:val="0"/>
          <w:marRight w:val="0"/>
          <w:marTop w:val="0"/>
          <w:marBottom w:val="0"/>
          <w:divBdr>
            <w:top w:val="none" w:sz="0" w:space="0" w:color="auto"/>
            <w:left w:val="none" w:sz="0" w:space="0" w:color="auto"/>
            <w:bottom w:val="none" w:sz="0" w:space="0" w:color="auto"/>
            <w:right w:val="none" w:sz="0" w:space="0" w:color="auto"/>
          </w:divBdr>
        </w:div>
        <w:div w:id="1240361239">
          <w:marLeft w:val="0"/>
          <w:marRight w:val="0"/>
          <w:marTop w:val="0"/>
          <w:marBottom w:val="0"/>
          <w:divBdr>
            <w:top w:val="none" w:sz="0" w:space="0" w:color="auto"/>
            <w:left w:val="none" w:sz="0" w:space="0" w:color="auto"/>
            <w:bottom w:val="none" w:sz="0" w:space="0" w:color="auto"/>
            <w:right w:val="none" w:sz="0" w:space="0" w:color="auto"/>
          </w:divBdr>
        </w:div>
        <w:div w:id="759790750">
          <w:marLeft w:val="0"/>
          <w:marRight w:val="0"/>
          <w:marTop w:val="0"/>
          <w:marBottom w:val="0"/>
          <w:divBdr>
            <w:top w:val="none" w:sz="0" w:space="0" w:color="auto"/>
            <w:left w:val="none" w:sz="0" w:space="0" w:color="auto"/>
            <w:bottom w:val="none" w:sz="0" w:space="0" w:color="auto"/>
            <w:right w:val="none" w:sz="0" w:space="0" w:color="auto"/>
          </w:divBdr>
        </w:div>
        <w:div w:id="1616792002">
          <w:marLeft w:val="0"/>
          <w:marRight w:val="0"/>
          <w:marTop w:val="0"/>
          <w:marBottom w:val="0"/>
          <w:divBdr>
            <w:top w:val="none" w:sz="0" w:space="0" w:color="auto"/>
            <w:left w:val="none" w:sz="0" w:space="0" w:color="auto"/>
            <w:bottom w:val="none" w:sz="0" w:space="0" w:color="auto"/>
            <w:right w:val="none" w:sz="0" w:space="0" w:color="auto"/>
          </w:divBdr>
        </w:div>
        <w:div w:id="723405956">
          <w:marLeft w:val="0"/>
          <w:marRight w:val="0"/>
          <w:marTop w:val="0"/>
          <w:marBottom w:val="0"/>
          <w:divBdr>
            <w:top w:val="none" w:sz="0" w:space="0" w:color="auto"/>
            <w:left w:val="none" w:sz="0" w:space="0" w:color="auto"/>
            <w:bottom w:val="none" w:sz="0" w:space="0" w:color="auto"/>
            <w:right w:val="none" w:sz="0" w:space="0" w:color="auto"/>
          </w:divBdr>
        </w:div>
        <w:div w:id="2015301241">
          <w:marLeft w:val="0"/>
          <w:marRight w:val="0"/>
          <w:marTop w:val="0"/>
          <w:marBottom w:val="0"/>
          <w:divBdr>
            <w:top w:val="none" w:sz="0" w:space="0" w:color="auto"/>
            <w:left w:val="none" w:sz="0" w:space="0" w:color="auto"/>
            <w:bottom w:val="none" w:sz="0" w:space="0" w:color="auto"/>
            <w:right w:val="none" w:sz="0" w:space="0" w:color="auto"/>
          </w:divBdr>
        </w:div>
        <w:div w:id="1395740850">
          <w:marLeft w:val="0"/>
          <w:marRight w:val="0"/>
          <w:marTop w:val="0"/>
          <w:marBottom w:val="0"/>
          <w:divBdr>
            <w:top w:val="none" w:sz="0" w:space="0" w:color="auto"/>
            <w:left w:val="none" w:sz="0" w:space="0" w:color="auto"/>
            <w:bottom w:val="none" w:sz="0" w:space="0" w:color="auto"/>
            <w:right w:val="none" w:sz="0" w:space="0" w:color="auto"/>
          </w:divBdr>
        </w:div>
        <w:div w:id="1647660610">
          <w:marLeft w:val="0"/>
          <w:marRight w:val="0"/>
          <w:marTop w:val="0"/>
          <w:marBottom w:val="0"/>
          <w:divBdr>
            <w:top w:val="none" w:sz="0" w:space="0" w:color="auto"/>
            <w:left w:val="none" w:sz="0" w:space="0" w:color="auto"/>
            <w:bottom w:val="none" w:sz="0" w:space="0" w:color="auto"/>
            <w:right w:val="none" w:sz="0" w:space="0" w:color="auto"/>
          </w:divBdr>
        </w:div>
        <w:div w:id="1292592356">
          <w:marLeft w:val="0"/>
          <w:marRight w:val="0"/>
          <w:marTop w:val="0"/>
          <w:marBottom w:val="0"/>
          <w:divBdr>
            <w:top w:val="none" w:sz="0" w:space="0" w:color="auto"/>
            <w:left w:val="none" w:sz="0" w:space="0" w:color="auto"/>
            <w:bottom w:val="none" w:sz="0" w:space="0" w:color="auto"/>
            <w:right w:val="none" w:sz="0" w:space="0" w:color="auto"/>
          </w:divBdr>
        </w:div>
        <w:div w:id="672103114">
          <w:marLeft w:val="0"/>
          <w:marRight w:val="0"/>
          <w:marTop w:val="0"/>
          <w:marBottom w:val="0"/>
          <w:divBdr>
            <w:top w:val="none" w:sz="0" w:space="0" w:color="auto"/>
            <w:left w:val="none" w:sz="0" w:space="0" w:color="auto"/>
            <w:bottom w:val="none" w:sz="0" w:space="0" w:color="auto"/>
            <w:right w:val="none" w:sz="0" w:space="0" w:color="auto"/>
          </w:divBdr>
        </w:div>
        <w:div w:id="1268929861">
          <w:marLeft w:val="0"/>
          <w:marRight w:val="0"/>
          <w:marTop w:val="0"/>
          <w:marBottom w:val="0"/>
          <w:divBdr>
            <w:top w:val="none" w:sz="0" w:space="0" w:color="auto"/>
            <w:left w:val="none" w:sz="0" w:space="0" w:color="auto"/>
            <w:bottom w:val="none" w:sz="0" w:space="0" w:color="auto"/>
            <w:right w:val="none" w:sz="0" w:space="0" w:color="auto"/>
          </w:divBdr>
        </w:div>
        <w:div w:id="1466048086">
          <w:marLeft w:val="0"/>
          <w:marRight w:val="0"/>
          <w:marTop w:val="0"/>
          <w:marBottom w:val="0"/>
          <w:divBdr>
            <w:top w:val="none" w:sz="0" w:space="0" w:color="auto"/>
            <w:left w:val="none" w:sz="0" w:space="0" w:color="auto"/>
            <w:bottom w:val="none" w:sz="0" w:space="0" w:color="auto"/>
            <w:right w:val="none" w:sz="0" w:space="0" w:color="auto"/>
          </w:divBdr>
        </w:div>
        <w:div w:id="1457866966">
          <w:marLeft w:val="0"/>
          <w:marRight w:val="0"/>
          <w:marTop w:val="0"/>
          <w:marBottom w:val="0"/>
          <w:divBdr>
            <w:top w:val="none" w:sz="0" w:space="0" w:color="auto"/>
            <w:left w:val="none" w:sz="0" w:space="0" w:color="auto"/>
            <w:bottom w:val="none" w:sz="0" w:space="0" w:color="auto"/>
            <w:right w:val="none" w:sz="0" w:space="0" w:color="auto"/>
          </w:divBdr>
        </w:div>
        <w:div w:id="1760634231">
          <w:marLeft w:val="0"/>
          <w:marRight w:val="0"/>
          <w:marTop w:val="0"/>
          <w:marBottom w:val="0"/>
          <w:divBdr>
            <w:top w:val="none" w:sz="0" w:space="0" w:color="auto"/>
            <w:left w:val="none" w:sz="0" w:space="0" w:color="auto"/>
            <w:bottom w:val="none" w:sz="0" w:space="0" w:color="auto"/>
            <w:right w:val="none" w:sz="0" w:space="0" w:color="auto"/>
          </w:divBdr>
        </w:div>
        <w:div w:id="1725713627">
          <w:marLeft w:val="0"/>
          <w:marRight w:val="0"/>
          <w:marTop w:val="0"/>
          <w:marBottom w:val="0"/>
          <w:divBdr>
            <w:top w:val="none" w:sz="0" w:space="0" w:color="auto"/>
            <w:left w:val="none" w:sz="0" w:space="0" w:color="auto"/>
            <w:bottom w:val="none" w:sz="0" w:space="0" w:color="auto"/>
            <w:right w:val="none" w:sz="0" w:space="0" w:color="auto"/>
          </w:divBdr>
        </w:div>
        <w:div w:id="493375664">
          <w:marLeft w:val="0"/>
          <w:marRight w:val="0"/>
          <w:marTop w:val="0"/>
          <w:marBottom w:val="0"/>
          <w:divBdr>
            <w:top w:val="none" w:sz="0" w:space="0" w:color="auto"/>
            <w:left w:val="none" w:sz="0" w:space="0" w:color="auto"/>
            <w:bottom w:val="none" w:sz="0" w:space="0" w:color="auto"/>
            <w:right w:val="none" w:sz="0" w:space="0" w:color="auto"/>
          </w:divBdr>
        </w:div>
        <w:div w:id="30231663">
          <w:marLeft w:val="0"/>
          <w:marRight w:val="0"/>
          <w:marTop w:val="0"/>
          <w:marBottom w:val="0"/>
          <w:divBdr>
            <w:top w:val="none" w:sz="0" w:space="0" w:color="auto"/>
            <w:left w:val="none" w:sz="0" w:space="0" w:color="auto"/>
            <w:bottom w:val="none" w:sz="0" w:space="0" w:color="auto"/>
            <w:right w:val="none" w:sz="0" w:space="0" w:color="auto"/>
          </w:divBdr>
        </w:div>
        <w:div w:id="1514302946">
          <w:marLeft w:val="0"/>
          <w:marRight w:val="0"/>
          <w:marTop w:val="0"/>
          <w:marBottom w:val="0"/>
          <w:divBdr>
            <w:top w:val="none" w:sz="0" w:space="0" w:color="auto"/>
            <w:left w:val="none" w:sz="0" w:space="0" w:color="auto"/>
            <w:bottom w:val="none" w:sz="0" w:space="0" w:color="auto"/>
            <w:right w:val="none" w:sz="0" w:space="0" w:color="auto"/>
          </w:divBdr>
        </w:div>
        <w:div w:id="796721638">
          <w:marLeft w:val="0"/>
          <w:marRight w:val="0"/>
          <w:marTop w:val="0"/>
          <w:marBottom w:val="0"/>
          <w:divBdr>
            <w:top w:val="none" w:sz="0" w:space="0" w:color="auto"/>
            <w:left w:val="none" w:sz="0" w:space="0" w:color="auto"/>
            <w:bottom w:val="none" w:sz="0" w:space="0" w:color="auto"/>
            <w:right w:val="none" w:sz="0" w:space="0" w:color="auto"/>
          </w:divBdr>
        </w:div>
        <w:div w:id="1253927517">
          <w:marLeft w:val="0"/>
          <w:marRight w:val="0"/>
          <w:marTop w:val="0"/>
          <w:marBottom w:val="0"/>
          <w:divBdr>
            <w:top w:val="none" w:sz="0" w:space="0" w:color="auto"/>
            <w:left w:val="none" w:sz="0" w:space="0" w:color="auto"/>
            <w:bottom w:val="none" w:sz="0" w:space="0" w:color="auto"/>
            <w:right w:val="none" w:sz="0" w:space="0" w:color="auto"/>
          </w:divBdr>
        </w:div>
        <w:div w:id="364988470">
          <w:marLeft w:val="0"/>
          <w:marRight w:val="0"/>
          <w:marTop w:val="0"/>
          <w:marBottom w:val="0"/>
          <w:divBdr>
            <w:top w:val="none" w:sz="0" w:space="0" w:color="auto"/>
            <w:left w:val="none" w:sz="0" w:space="0" w:color="auto"/>
            <w:bottom w:val="none" w:sz="0" w:space="0" w:color="auto"/>
            <w:right w:val="none" w:sz="0" w:space="0" w:color="auto"/>
          </w:divBdr>
        </w:div>
        <w:div w:id="1504204130">
          <w:marLeft w:val="0"/>
          <w:marRight w:val="0"/>
          <w:marTop w:val="0"/>
          <w:marBottom w:val="0"/>
          <w:divBdr>
            <w:top w:val="none" w:sz="0" w:space="0" w:color="auto"/>
            <w:left w:val="none" w:sz="0" w:space="0" w:color="auto"/>
            <w:bottom w:val="none" w:sz="0" w:space="0" w:color="auto"/>
            <w:right w:val="none" w:sz="0" w:space="0" w:color="auto"/>
          </w:divBdr>
        </w:div>
        <w:div w:id="804784379">
          <w:marLeft w:val="0"/>
          <w:marRight w:val="0"/>
          <w:marTop w:val="0"/>
          <w:marBottom w:val="0"/>
          <w:divBdr>
            <w:top w:val="none" w:sz="0" w:space="0" w:color="auto"/>
            <w:left w:val="none" w:sz="0" w:space="0" w:color="auto"/>
            <w:bottom w:val="none" w:sz="0" w:space="0" w:color="auto"/>
            <w:right w:val="none" w:sz="0" w:space="0" w:color="auto"/>
          </w:divBdr>
        </w:div>
        <w:div w:id="502743680">
          <w:marLeft w:val="0"/>
          <w:marRight w:val="0"/>
          <w:marTop w:val="0"/>
          <w:marBottom w:val="0"/>
          <w:divBdr>
            <w:top w:val="none" w:sz="0" w:space="0" w:color="auto"/>
            <w:left w:val="none" w:sz="0" w:space="0" w:color="auto"/>
            <w:bottom w:val="none" w:sz="0" w:space="0" w:color="auto"/>
            <w:right w:val="none" w:sz="0" w:space="0" w:color="auto"/>
          </w:divBdr>
        </w:div>
        <w:div w:id="949245804">
          <w:marLeft w:val="0"/>
          <w:marRight w:val="0"/>
          <w:marTop w:val="0"/>
          <w:marBottom w:val="0"/>
          <w:divBdr>
            <w:top w:val="none" w:sz="0" w:space="0" w:color="auto"/>
            <w:left w:val="none" w:sz="0" w:space="0" w:color="auto"/>
            <w:bottom w:val="none" w:sz="0" w:space="0" w:color="auto"/>
            <w:right w:val="none" w:sz="0" w:space="0" w:color="auto"/>
          </w:divBdr>
        </w:div>
        <w:div w:id="1523516158">
          <w:marLeft w:val="0"/>
          <w:marRight w:val="0"/>
          <w:marTop w:val="0"/>
          <w:marBottom w:val="0"/>
          <w:divBdr>
            <w:top w:val="none" w:sz="0" w:space="0" w:color="auto"/>
            <w:left w:val="none" w:sz="0" w:space="0" w:color="auto"/>
            <w:bottom w:val="none" w:sz="0" w:space="0" w:color="auto"/>
            <w:right w:val="none" w:sz="0" w:space="0" w:color="auto"/>
          </w:divBdr>
        </w:div>
        <w:div w:id="1403482498">
          <w:marLeft w:val="0"/>
          <w:marRight w:val="0"/>
          <w:marTop w:val="0"/>
          <w:marBottom w:val="0"/>
          <w:divBdr>
            <w:top w:val="none" w:sz="0" w:space="0" w:color="auto"/>
            <w:left w:val="none" w:sz="0" w:space="0" w:color="auto"/>
            <w:bottom w:val="none" w:sz="0" w:space="0" w:color="auto"/>
            <w:right w:val="none" w:sz="0" w:space="0" w:color="auto"/>
          </w:divBdr>
        </w:div>
        <w:div w:id="547180463">
          <w:marLeft w:val="0"/>
          <w:marRight w:val="0"/>
          <w:marTop w:val="0"/>
          <w:marBottom w:val="0"/>
          <w:divBdr>
            <w:top w:val="none" w:sz="0" w:space="0" w:color="auto"/>
            <w:left w:val="none" w:sz="0" w:space="0" w:color="auto"/>
            <w:bottom w:val="none" w:sz="0" w:space="0" w:color="auto"/>
            <w:right w:val="none" w:sz="0" w:space="0" w:color="auto"/>
          </w:divBdr>
        </w:div>
        <w:div w:id="292297976">
          <w:marLeft w:val="0"/>
          <w:marRight w:val="0"/>
          <w:marTop w:val="0"/>
          <w:marBottom w:val="0"/>
          <w:divBdr>
            <w:top w:val="none" w:sz="0" w:space="0" w:color="auto"/>
            <w:left w:val="none" w:sz="0" w:space="0" w:color="auto"/>
            <w:bottom w:val="none" w:sz="0" w:space="0" w:color="auto"/>
            <w:right w:val="none" w:sz="0" w:space="0" w:color="auto"/>
          </w:divBdr>
        </w:div>
        <w:div w:id="1734887156">
          <w:marLeft w:val="0"/>
          <w:marRight w:val="0"/>
          <w:marTop w:val="0"/>
          <w:marBottom w:val="0"/>
          <w:divBdr>
            <w:top w:val="none" w:sz="0" w:space="0" w:color="auto"/>
            <w:left w:val="none" w:sz="0" w:space="0" w:color="auto"/>
            <w:bottom w:val="none" w:sz="0" w:space="0" w:color="auto"/>
            <w:right w:val="none" w:sz="0" w:space="0" w:color="auto"/>
          </w:divBdr>
        </w:div>
        <w:div w:id="401490990">
          <w:marLeft w:val="0"/>
          <w:marRight w:val="0"/>
          <w:marTop w:val="0"/>
          <w:marBottom w:val="0"/>
          <w:divBdr>
            <w:top w:val="none" w:sz="0" w:space="0" w:color="auto"/>
            <w:left w:val="none" w:sz="0" w:space="0" w:color="auto"/>
            <w:bottom w:val="none" w:sz="0" w:space="0" w:color="auto"/>
            <w:right w:val="none" w:sz="0" w:space="0" w:color="auto"/>
          </w:divBdr>
        </w:div>
        <w:div w:id="583340098">
          <w:marLeft w:val="0"/>
          <w:marRight w:val="0"/>
          <w:marTop w:val="0"/>
          <w:marBottom w:val="0"/>
          <w:divBdr>
            <w:top w:val="none" w:sz="0" w:space="0" w:color="auto"/>
            <w:left w:val="none" w:sz="0" w:space="0" w:color="auto"/>
            <w:bottom w:val="none" w:sz="0" w:space="0" w:color="auto"/>
            <w:right w:val="none" w:sz="0" w:space="0" w:color="auto"/>
          </w:divBdr>
        </w:div>
        <w:div w:id="1064453459">
          <w:marLeft w:val="0"/>
          <w:marRight w:val="0"/>
          <w:marTop w:val="0"/>
          <w:marBottom w:val="0"/>
          <w:divBdr>
            <w:top w:val="none" w:sz="0" w:space="0" w:color="auto"/>
            <w:left w:val="none" w:sz="0" w:space="0" w:color="auto"/>
            <w:bottom w:val="none" w:sz="0" w:space="0" w:color="auto"/>
            <w:right w:val="none" w:sz="0" w:space="0" w:color="auto"/>
          </w:divBdr>
        </w:div>
        <w:div w:id="466704830">
          <w:marLeft w:val="0"/>
          <w:marRight w:val="0"/>
          <w:marTop w:val="0"/>
          <w:marBottom w:val="0"/>
          <w:divBdr>
            <w:top w:val="none" w:sz="0" w:space="0" w:color="auto"/>
            <w:left w:val="none" w:sz="0" w:space="0" w:color="auto"/>
            <w:bottom w:val="none" w:sz="0" w:space="0" w:color="auto"/>
            <w:right w:val="none" w:sz="0" w:space="0" w:color="auto"/>
          </w:divBdr>
        </w:div>
        <w:div w:id="2098861247">
          <w:marLeft w:val="0"/>
          <w:marRight w:val="0"/>
          <w:marTop w:val="0"/>
          <w:marBottom w:val="0"/>
          <w:divBdr>
            <w:top w:val="none" w:sz="0" w:space="0" w:color="auto"/>
            <w:left w:val="none" w:sz="0" w:space="0" w:color="auto"/>
            <w:bottom w:val="none" w:sz="0" w:space="0" w:color="auto"/>
            <w:right w:val="none" w:sz="0" w:space="0" w:color="auto"/>
          </w:divBdr>
        </w:div>
        <w:div w:id="1872838850">
          <w:marLeft w:val="0"/>
          <w:marRight w:val="0"/>
          <w:marTop w:val="0"/>
          <w:marBottom w:val="0"/>
          <w:divBdr>
            <w:top w:val="none" w:sz="0" w:space="0" w:color="auto"/>
            <w:left w:val="none" w:sz="0" w:space="0" w:color="auto"/>
            <w:bottom w:val="none" w:sz="0" w:space="0" w:color="auto"/>
            <w:right w:val="none" w:sz="0" w:space="0" w:color="auto"/>
          </w:divBdr>
        </w:div>
        <w:div w:id="2063862092">
          <w:marLeft w:val="0"/>
          <w:marRight w:val="0"/>
          <w:marTop w:val="0"/>
          <w:marBottom w:val="0"/>
          <w:divBdr>
            <w:top w:val="none" w:sz="0" w:space="0" w:color="auto"/>
            <w:left w:val="none" w:sz="0" w:space="0" w:color="auto"/>
            <w:bottom w:val="none" w:sz="0" w:space="0" w:color="auto"/>
            <w:right w:val="none" w:sz="0" w:space="0" w:color="auto"/>
          </w:divBdr>
        </w:div>
        <w:div w:id="846016046">
          <w:marLeft w:val="0"/>
          <w:marRight w:val="0"/>
          <w:marTop w:val="0"/>
          <w:marBottom w:val="0"/>
          <w:divBdr>
            <w:top w:val="none" w:sz="0" w:space="0" w:color="auto"/>
            <w:left w:val="none" w:sz="0" w:space="0" w:color="auto"/>
            <w:bottom w:val="none" w:sz="0" w:space="0" w:color="auto"/>
            <w:right w:val="none" w:sz="0" w:space="0" w:color="auto"/>
          </w:divBdr>
        </w:div>
        <w:div w:id="789663694">
          <w:marLeft w:val="0"/>
          <w:marRight w:val="0"/>
          <w:marTop w:val="0"/>
          <w:marBottom w:val="0"/>
          <w:divBdr>
            <w:top w:val="none" w:sz="0" w:space="0" w:color="auto"/>
            <w:left w:val="none" w:sz="0" w:space="0" w:color="auto"/>
            <w:bottom w:val="none" w:sz="0" w:space="0" w:color="auto"/>
            <w:right w:val="none" w:sz="0" w:space="0" w:color="auto"/>
          </w:divBdr>
        </w:div>
        <w:div w:id="590896563">
          <w:marLeft w:val="0"/>
          <w:marRight w:val="0"/>
          <w:marTop w:val="0"/>
          <w:marBottom w:val="0"/>
          <w:divBdr>
            <w:top w:val="none" w:sz="0" w:space="0" w:color="auto"/>
            <w:left w:val="none" w:sz="0" w:space="0" w:color="auto"/>
            <w:bottom w:val="none" w:sz="0" w:space="0" w:color="auto"/>
            <w:right w:val="none" w:sz="0" w:space="0" w:color="auto"/>
          </w:divBdr>
        </w:div>
        <w:div w:id="1041714000">
          <w:marLeft w:val="0"/>
          <w:marRight w:val="0"/>
          <w:marTop w:val="0"/>
          <w:marBottom w:val="0"/>
          <w:divBdr>
            <w:top w:val="none" w:sz="0" w:space="0" w:color="auto"/>
            <w:left w:val="none" w:sz="0" w:space="0" w:color="auto"/>
            <w:bottom w:val="none" w:sz="0" w:space="0" w:color="auto"/>
            <w:right w:val="none" w:sz="0" w:space="0" w:color="auto"/>
          </w:divBdr>
        </w:div>
        <w:div w:id="1581141410">
          <w:marLeft w:val="0"/>
          <w:marRight w:val="0"/>
          <w:marTop w:val="0"/>
          <w:marBottom w:val="0"/>
          <w:divBdr>
            <w:top w:val="none" w:sz="0" w:space="0" w:color="auto"/>
            <w:left w:val="none" w:sz="0" w:space="0" w:color="auto"/>
            <w:bottom w:val="none" w:sz="0" w:space="0" w:color="auto"/>
            <w:right w:val="none" w:sz="0" w:space="0" w:color="auto"/>
          </w:divBdr>
        </w:div>
        <w:div w:id="1331567570">
          <w:marLeft w:val="0"/>
          <w:marRight w:val="0"/>
          <w:marTop w:val="0"/>
          <w:marBottom w:val="0"/>
          <w:divBdr>
            <w:top w:val="none" w:sz="0" w:space="0" w:color="auto"/>
            <w:left w:val="none" w:sz="0" w:space="0" w:color="auto"/>
            <w:bottom w:val="none" w:sz="0" w:space="0" w:color="auto"/>
            <w:right w:val="none" w:sz="0" w:space="0" w:color="auto"/>
          </w:divBdr>
        </w:div>
        <w:div w:id="1472596212">
          <w:marLeft w:val="0"/>
          <w:marRight w:val="0"/>
          <w:marTop w:val="0"/>
          <w:marBottom w:val="0"/>
          <w:divBdr>
            <w:top w:val="none" w:sz="0" w:space="0" w:color="auto"/>
            <w:left w:val="none" w:sz="0" w:space="0" w:color="auto"/>
            <w:bottom w:val="none" w:sz="0" w:space="0" w:color="auto"/>
            <w:right w:val="none" w:sz="0" w:space="0" w:color="auto"/>
          </w:divBdr>
        </w:div>
        <w:div w:id="1948006972">
          <w:marLeft w:val="0"/>
          <w:marRight w:val="0"/>
          <w:marTop w:val="0"/>
          <w:marBottom w:val="0"/>
          <w:divBdr>
            <w:top w:val="none" w:sz="0" w:space="0" w:color="auto"/>
            <w:left w:val="none" w:sz="0" w:space="0" w:color="auto"/>
            <w:bottom w:val="none" w:sz="0" w:space="0" w:color="auto"/>
            <w:right w:val="none" w:sz="0" w:space="0" w:color="auto"/>
          </w:divBdr>
        </w:div>
        <w:div w:id="879820910">
          <w:marLeft w:val="0"/>
          <w:marRight w:val="0"/>
          <w:marTop w:val="0"/>
          <w:marBottom w:val="0"/>
          <w:divBdr>
            <w:top w:val="none" w:sz="0" w:space="0" w:color="auto"/>
            <w:left w:val="none" w:sz="0" w:space="0" w:color="auto"/>
            <w:bottom w:val="none" w:sz="0" w:space="0" w:color="auto"/>
            <w:right w:val="none" w:sz="0" w:space="0" w:color="auto"/>
          </w:divBdr>
        </w:div>
        <w:div w:id="221211396">
          <w:marLeft w:val="0"/>
          <w:marRight w:val="0"/>
          <w:marTop w:val="0"/>
          <w:marBottom w:val="0"/>
          <w:divBdr>
            <w:top w:val="none" w:sz="0" w:space="0" w:color="auto"/>
            <w:left w:val="none" w:sz="0" w:space="0" w:color="auto"/>
            <w:bottom w:val="none" w:sz="0" w:space="0" w:color="auto"/>
            <w:right w:val="none" w:sz="0" w:space="0" w:color="auto"/>
          </w:divBdr>
        </w:div>
        <w:div w:id="605305862">
          <w:marLeft w:val="0"/>
          <w:marRight w:val="0"/>
          <w:marTop w:val="0"/>
          <w:marBottom w:val="0"/>
          <w:divBdr>
            <w:top w:val="none" w:sz="0" w:space="0" w:color="auto"/>
            <w:left w:val="none" w:sz="0" w:space="0" w:color="auto"/>
            <w:bottom w:val="none" w:sz="0" w:space="0" w:color="auto"/>
            <w:right w:val="none" w:sz="0" w:space="0" w:color="auto"/>
          </w:divBdr>
        </w:div>
        <w:div w:id="1560164689">
          <w:marLeft w:val="0"/>
          <w:marRight w:val="0"/>
          <w:marTop w:val="0"/>
          <w:marBottom w:val="0"/>
          <w:divBdr>
            <w:top w:val="none" w:sz="0" w:space="0" w:color="auto"/>
            <w:left w:val="none" w:sz="0" w:space="0" w:color="auto"/>
            <w:bottom w:val="none" w:sz="0" w:space="0" w:color="auto"/>
            <w:right w:val="none" w:sz="0" w:space="0" w:color="auto"/>
          </w:divBdr>
        </w:div>
        <w:div w:id="1819807424">
          <w:marLeft w:val="0"/>
          <w:marRight w:val="0"/>
          <w:marTop w:val="0"/>
          <w:marBottom w:val="0"/>
          <w:divBdr>
            <w:top w:val="none" w:sz="0" w:space="0" w:color="auto"/>
            <w:left w:val="none" w:sz="0" w:space="0" w:color="auto"/>
            <w:bottom w:val="none" w:sz="0" w:space="0" w:color="auto"/>
            <w:right w:val="none" w:sz="0" w:space="0" w:color="auto"/>
          </w:divBdr>
        </w:div>
        <w:div w:id="1490708304">
          <w:marLeft w:val="0"/>
          <w:marRight w:val="0"/>
          <w:marTop w:val="0"/>
          <w:marBottom w:val="0"/>
          <w:divBdr>
            <w:top w:val="none" w:sz="0" w:space="0" w:color="auto"/>
            <w:left w:val="none" w:sz="0" w:space="0" w:color="auto"/>
            <w:bottom w:val="none" w:sz="0" w:space="0" w:color="auto"/>
            <w:right w:val="none" w:sz="0" w:space="0" w:color="auto"/>
          </w:divBdr>
        </w:div>
        <w:div w:id="355543143">
          <w:marLeft w:val="0"/>
          <w:marRight w:val="0"/>
          <w:marTop w:val="0"/>
          <w:marBottom w:val="0"/>
          <w:divBdr>
            <w:top w:val="none" w:sz="0" w:space="0" w:color="auto"/>
            <w:left w:val="none" w:sz="0" w:space="0" w:color="auto"/>
            <w:bottom w:val="none" w:sz="0" w:space="0" w:color="auto"/>
            <w:right w:val="none" w:sz="0" w:space="0" w:color="auto"/>
          </w:divBdr>
        </w:div>
        <w:div w:id="330378654">
          <w:marLeft w:val="0"/>
          <w:marRight w:val="0"/>
          <w:marTop w:val="0"/>
          <w:marBottom w:val="0"/>
          <w:divBdr>
            <w:top w:val="none" w:sz="0" w:space="0" w:color="auto"/>
            <w:left w:val="none" w:sz="0" w:space="0" w:color="auto"/>
            <w:bottom w:val="none" w:sz="0" w:space="0" w:color="auto"/>
            <w:right w:val="none" w:sz="0" w:space="0" w:color="auto"/>
          </w:divBdr>
        </w:div>
        <w:div w:id="367920050">
          <w:marLeft w:val="0"/>
          <w:marRight w:val="0"/>
          <w:marTop w:val="0"/>
          <w:marBottom w:val="0"/>
          <w:divBdr>
            <w:top w:val="none" w:sz="0" w:space="0" w:color="auto"/>
            <w:left w:val="none" w:sz="0" w:space="0" w:color="auto"/>
            <w:bottom w:val="none" w:sz="0" w:space="0" w:color="auto"/>
            <w:right w:val="none" w:sz="0" w:space="0" w:color="auto"/>
          </w:divBdr>
        </w:div>
        <w:div w:id="1595475400">
          <w:marLeft w:val="0"/>
          <w:marRight w:val="0"/>
          <w:marTop w:val="0"/>
          <w:marBottom w:val="0"/>
          <w:divBdr>
            <w:top w:val="none" w:sz="0" w:space="0" w:color="auto"/>
            <w:left w:val="none" w:sz="0" w:space="0" w:color="auto"/>
            <w:bottom w:val="none" w:sz="0" w:space="0" w:color="auto"/>
            <w:right w:val="none" w:sz="0" w:space="0" w:color="auto"/>
          </w:divBdr>
        </w:div>
        <w:div w:id="1133838469">
          <w:marLeft w:val="0"/>
          <w:marRight w:val="0"/>
          <w:marTop w:val="0"/>
          <w:marBottom w:val="0"/>
          <w:divBdr>
            <w:top w:val="none" w:sz="0" w:space="0" w:color="auto"/>
            <w:left w:val="none" w:sz="0" w:space="0" w:color="auto"/>
            <w:bottom w:val="none" w:sz="0" w:space="0" w:color="auto"/>
            <w:right w:val="none" w:sz="0" w:space="0" w:color="auto"/>
          </w:divBdr>
        </w:div>
        <w:div w:id="2097627795">
          <w:marLeft w:val="0"/>
          <w:marRight w:val="0"/>
          <w:marTop w:val="0"/>
          <w:marBottom w:val="0"/>
          <w:divBdr>
            <w:top w:val="none" w:sz="0" w:space="0" w:color="auto"/>
            <w:left w:val="none" w:sz="0" w:space="0" w:color="auto"/>
            <w:bottom w:val="none" w:sz="0" w:space="0" w:color="auto"/>
            <w:right w:val="none" w:sz="0" w:space="0" w:color="auto"/>
          </w:divBdr>
        </w:div>
        <w:div w:id="338001782">
          <w:marLeft w:val="0"/>
          <w:marRight w:val="0"/>
          <w:marTop w:val="0"/>
          <w:marBottom w:val="0"/>
          <w:divBdr>
            <w:top w:val="none" w:sz="0" w:space="0" w:color="auto"/>
            <w:left w:val="none" w:sz="0" w:space="0" w:color="auto"/>
            <w:bottom w:val="none" w:sz="0" w:space="0" w:color="auto"/>
            <w:right w:val="none" w:sz="0" w:space="0" w:color="auto"/>
          </w:divBdr>
        </w:div>
        <w:div w:id="2059930359">
          <w:marLeft w:val="0"/>
          <w:marRight w:val="0"/>
          <w:marTop w:val="0"/>
          <w:marBottom w:val="0"/>
          <w:divBdr>
            <w:top w:val="none" w:sz="0" w:space="0" w:color="auto"/>
            <w:left w:val="none" w:sz="0" w:space="0" w:color="auto"/>
            <w:bottom w:val="none" w:sz="0" w:space="0" w:color="auto"/>
            <w:right w:val="none" w:sz="0" w:space="0" w:color="auto"/>
          </w:divBdr>
        </w:div>
        <w:div w:id="848443316">
          <w:marLeft w:val="0"/>
          <w:marRight w:val="0"/>
          <w:marTop w:val="0"/>
          <w:marBottom w:val="0"/>
          <w:divBdr>
            <w:top w:val="none" w:sz="0" w:space="0" w:color="auto"/>
            <w:left w:val="none" w:sz="0" w:space="0" w:color="auto"/>
            <w:bottom w:val="none" w:sz="0" w:space="0" w:color="auto"/>
            <w:right w:val="none" w:sz="0" w:space="0" w:color="auto"/>
          </w:divBdr>
        </w:div>
        <w:div w:id="414399360">
          <w:marLeft w:val="0"/>
          <w:marRight w:val="0"/>
          <w:marTop w:val="0"/>
          <w:marBottom w:val="0"/>
          <w:divBdr>
            <w:top w:val="none" w:sz="0" w:space="0" w:color="auto"/>
            <w:left w:val="none" w:sz="0" w:space="0" w:color="auto"/>
            <w:bottom w:val="none" w:sz="0" w:space="0" w:color="auto"/>
            <w:right w:val="none" w:sz="0" w:space="0" w:color="auto"/>
          </w:divBdr>
        </w:div>
        <w:div w:id="974601853">
          <w:marLeft w:val="0"/>
          <w:marRight w:val="0"/>
          <w:marTop w:val="0"/>
          <w:marBottom w:val="0"/>
          <w:divBdr>
            <w:top w:val="none" w:sz="0" w:space="0" w:color="auto"/>
            <w:left w:val="none" w:sz="0" w:space="0" w:color="auto"/>
            <w:bottom w:val="none" w:sz="0" w:space="0" w:color="auto"/>
            <w:right w:val="none" w:sz="0" w:space="0" w:color="auto"/>
          </w:divBdr>
        </w:div>
        <w:div w:id="1501195572">
          <w:marLeft w:val="0"/>
          <w:marRight w:val="0"/>
          <w:marTop w:val="0"/>
          <w:marBottom w:val="0"/>
          <w:divBdr>
            <w:top w:val="none" w:sz="0" w:space="0" w:color="auto"/>
            <w:left w:val="none" w:sz="0" w:space="0" w:color="auto"/>
            <w:bottom w:val="none" w:sz="0" w:space="0" w:color="auto"/>
            <w:right w:val="none" w:sz="0" w:space="0" w:color="auto"/>
          </w:divBdr>
        </w:div>
        <w:div w:id="237255484">
          <w:marLeft w:val="0"/>
          <w:marRight w:val="0"/>
          <w:marTop w:val="0"/>
          <w:marBottom w:val="0"/>
          <w:divBdr>
            <w:top w:val="none" w:sz="0" w:space="0" w:color="auto"/>
            <w:left w:val="none" w:sz="0" w:space="0" w:color="auto"/>
            <w:bottom w:val="none" w:sz="0" w:space="0" w:color="auto"/>
            <w:right w:val="none" w:sz="0" w:space="0" w:color="auto"/>
          </w:divBdr>
        </w:div>
        <w:div w:id="354307974">
          <w:marLeft w:val="0"/>
          <w:marRight w:val="0"/>
          <w:marTop w:val="0"/>
          <w:marBottom w:val="0"/>
          <w:divBdr>
            <w:top w:val="none" w:sz="0" w:space="0" w:color="auto"/>
            <w:left w:val="none" w:sz="0" w:space="0" w:color="auto"/>
            <w:bottom w:val="none" w:sz="0" w:space="0" w:color="auto"/>
            <w:right w:val="none" w:sz="0" w:space="0" w:color="auto"/>
          </w:divBdr>
        </w:div>
        <w:div w:id="1563758728">
          <w:marLeft w:val="0"/>
          <w:marRight w:val="0"/>
          <w:marTop w:val="0"/>
          <w:marBottom w:val="0"/>
          <w:divBdr>
            <w:top w:val="none" w:sz="0" w:space="0" w:color="auto"/>
            <w:left w:val="none" w:sz="0" w:space="0" w:color="auto"/>
            <w:bottom w:val="none" w:sz="0" w:space="0" w:color="auto"/>
            <w:right w:val="none" w:sz="0" w:space="0" w:color="auto"/>
          </w:divBdr>
        </w:div>
        <w:div w:id="1044985440">
          <w:marLeft w:val="0"/>
          <w:marRight w:val="0"/>
          <w:marTop w:val="0"/>
          <w:marBottom w:val="0"/>
          <w:divBdr>
            <w:top w:val="none" w:sz="0" w:space="0" w:color="auto"/>
            <w:left w:val="none" w:sz="0" w:space="0" w:color="auto"/>
            <w:bottom w:val="none" w:sz="0" w:space="0" w:color="auto"/>
            <w:right w:val="none" w:sz="0" w:space="0" w:color="auto"/>
          </w:divBdr>
        </w:div>
        <w:div w:id="303123756">
          <w:marLeft w:val="0"/>
          <w:marRight w:val="0"/>
          <w:marTop w:val="0"/>
          <w:marBottom w:val="0"/>
          <w:divBdr>
            <w:top w:val="none" w:sz="0" w:space="0" w:color="auto"/>
            <w:left w:val="none" w:sz="0" w:space="0" w:color="auto"/>
            <w:bottom w:val="none" w:sz="0" w:space="0" w:color="auto"/>
            <w:right w:val="none" w:sz="0" w:space="0" w:color="auto"/>
          </w:divBdr>
        </w:div>
        <w:div w:id="991521848">
          <w:marLeft w:val="0"/>
          <w:marRight w:val="0"/>
          <w:marTop w:val="0"/>
          <w:marBottom w:val="0"/>
          <w:divBdr>
            <w:top w:val="none" w:sz="0" w:space="0" w:color="auto"/>
            <w:left w:val="none" w:sz="0" w:space="0" w:color="auto"/>
            <w:bottom w:val="none" w:sz="0" w:space="0" w:color="auto"/>
            <w:right w:val="none" w:sz="0" w:space="0" w:color="auto"/>
          </w:divBdr>
        </w:div>
        <w:div w:id="978000668">
          <w:marLeft w:val="0"/>
          <w:marRight w:val="0"/>
          <w:marTop w:val="0"/>
          <w:marBottom w:val="0"/>
          <w:divBdr>
            <w:top w:val="none" w:sz="0" w:space="0" w:color="auto"/>
            <w:left w:val="none" w:sz="0" w:space="0" w:color="auto"/>
            <w:bottom w:val="none" w:sz="0" w:space="0" w:color="auto"/>
            <w:right w:val="none" w:sz="0" w:space="0" w:color="auto"/>
          </w:divBdr>
        </w:div>
        <w:div w:id="5643810">
          <w:marLeft w:val="0"/>
          <w:marRight w:val="0"/>
          <w:marTop w:val="0"/>
          <w:marBottom w:val="0"/>
          <w:divBdr>
            <w:top w:val="none" w:sz="0" w:space="0" w:color="auto"/>
            <w:left w:val="none" w:sz="0" w:space="0" w:color="auto"/>
            <w:bottom w:val="none" w:sz="0" w:space="0" w:color="auto"/>
            <w:right w:val="none" w:sz="0" w:space="0" w:color="auto"/>
          </w:divBdr>
        </w:div>
        <w:div w:id="224068422">
          <w:marLeft w:val="0"/>
          <w:marRight w:val="0"/>
          <w:marTop w:val="0"/>
          <w:marBottom w:val="0"/>
          <w:divBdr>
            <w:top w:val="none" w:sz="0" w:space="0" w:color="auto"/>
            <w:left w:val="none" w:sz="0" w:space="0" w:color="auto"/>
            <w:bottom w:val="none" w:sz="0" w:space="0" w:color="auto"/>
            <w:right w:val="none" w:sz="0" w:space="0" w:color="auto"/>
          </w:divBdr>
        </w:div>
        <w:div w:id="453208076">
          <w:marLeft w:val="0"/>
          <w:marRight w:val="0"/>
          <w:marTop w:val="0"/>
          <w:marBottom w:val="0"/>
          <w:divBdr>
            <w:top w:val="none" w:sz="0" w:space="0" w:color="auto"/>
            <w:left w:val="none" w:sz="0" w:space="0" w:color="auto"/>
            <w:bottom w:val="none" w:sz="0" w:space="0" w:color="auto"/>
            <w:right w:val="none" w:sz="0" w:space="0" w:color="auto"/>
          </w:divBdr>
        </w:div>
        <w:div w:id="1093090640">
          <w:marLeft w:val="0"/>
          <w:marRight w:val="0"/>
          <w:marTop w:val="0"/>
          <w:marBottom w:val="0"/>
          <w:divBdr>
            <w:top w:val="none" w:sz="0" w:space="0" w:color="auto"/>
            <w:left w:val="none" w:sz="0" w:space="0" w:color="auto"/>
            <w:bottom w:val="none" w:sz="0" w:space="0" w:color="auto"/>
            <w:right w:val="none" w:sz="0" w:space="0" w:color="auto"/>
          </w:divBdr>
        </w:div>
        <w:div w:id="843588345">
          <w:marLeft w:val="0"/>
          <w:marRight w:val="0"/>
          <w:marTop w:val="0"/>
          <w:marBottom w:val="0"/>
          <w:divBdr>
            <w:top w:val="none" w:sz="0" w:space="0" w:color="auto"/>
            <w:left w:val="none" w:sz="0" w:space="0" w:color="auto"/>
            <w:bottom w:val="none" w:sz="0" w:space="0" w:color="auto"/>
            <w:right w:val="none" w:sz="0" w:space="0" w:color="auto"/>
          </w:divBdr>
        </w:div>
        <w:div w:id="894464820">
          <w:marLeft w:val="0"/>
          <w:marRight w:val="0"/>
          <w:marTop w:val="0"/>
          <w:marBottom w:val="0"/>
          <w:divBdr>
            <w:top w:val="none" w:sz="0" w:space="0" w:color="auto"/>
            <w:left w:val="none" w:sz="0" w:space="0" w:color="auto"/>
            <w:bottom w:val="none" w:sz="0" w:space="0" w:color="auto"/>
            <w:right w:val="none" w:sz="0" w:space="0" w:color="auto"/>
          </w:divBdr>
        </w:div>
        <w:div w:id="1021467670">
          <w:marLeft w:val="0"/>
          <w:marRight w:val="0"/>
          <w:marTop w:val="0"/>
          <w:marBottom w:val="0"/>
          <w:divBdr>
            <w:top w:val="none" w:sz="0" w:space="0" w:color="auto"/>
            <w:left w:val="none" w:sz="0" w:space="0" w:color="auto"/>
            <w:bottom w:val="none" w:sz="0" w:space="0" w:color="auto"/>
            <w:right w:val="none" w:sz="0" w:space="0" w:color="auto"/>
          </w:divBdr>
        </w:div>
        <w:div w:id="1743528282">
          <w:marLeft w:val="0"/>
          <w:marRight w:val="0"/>
          <w:marTop w:val="0"/>
          <w:marBottom w:val="0"/>
          <w:divBdr>
            <w:top w:val="none" w:sz="0" w:space="0" w:color="auto"/>
            <w:left w:val="none" w:sz="0" w:space="0" w:color="auto"/>
            <w:bottom w:val="none" w:sz="0" w:space="0" w:color="auto"/>
            <w:right w:val="none" w:sz="0" w:space="0" w:color="auto"/>
          </w:divBdr>
        </w:div>
        <w:div w:id="2027633776">
          <w:marLeft w:val="0"/>
          <w:marRight w:val="0"/>
          <w:marTop w:val="0"/>
          <w:marBottom w:val="0"/>
          <w:divBdr>
            <w:top w:val="none" w:sz="0" w:space="0" w:color="auto"/>
            <w:left w:val="none" w:sz="0" w:space="0" w:color="auto"/>
            <w:bottom w:val="none" w:sz="0" w:space="0" w:color="auto"/>
            <w:right w:val="none" w:sz="0" w:space="0" w:color="auto"/>
          </w:divBdr>
        </w:div>
        <w:div w:id="1014960214">
          <w:marLeft w:val="0"/>
          <w:marRight w:val="0"/>
          <w:marTop w:val="0"/>
          <w:marBottom w:val="0"/>
          <w:divBdr>
            <w:top w:val="none" w:sz="0" w:space="0" w:color="auto"/>
            <w:left w:val="none" w:sz="0" w:space="0" w:color="auto"/>
            <w:bottom w:val="none" w:sz="0" w:space="0" w:color="auto"/>
            <w:right w:val="none" w:sz="0" w:space="0" w:color="auto"/>
          </w:divBdr>
        </w:div>
        <w:div w:id="844247881">
          <w:marLeft w:val="0"/>
          <w:marRight w:val="0"/>
          <w:marTop w:val="0"/>
          <w:marBottom w:val="0"/>
          <w:divBdr>
            <w:top w:val="none" w:sz="0" w:space="0" w:color="auto"/>
            <w:left w:val="none" w:sz="0" w:space="0" w:color="auto"/>
            <w:bottom w:val="none" w:sz="0" w:space="0" w:color="auto"/>
            <w:right w:val="none" w:sz="0" w:space="0" w:color="auto"/>
          </w:divBdr>
        </w:div>
        <w:div w:id="199325759">
          <w:marLeft w:val="0"/>
          <w:marRight w:val="0"/>
          <w:marTop w:val="0"/>
          <w:marBottom w:val="0"/>
          <w:divBdr>
            <w:top w:val="none" w:sz="0" w:space="0" w:color="auto"/>
            <w:left w:val="none" w:sz="0" w:space="0" w:color="auto"/>
            <w:bottom w:val="none" w:sz="0" w:space="0" w:color="auto"/>
            <w:right w:val="none" w:sz="0" w:space="0" w:color="auto"/>
          </w:divBdr>
        </w:div>
        <w:div w:id="771901540">
          <w:marLeft w:val="0"/>
          <w:marRight w:val="0"/>
          <w:marTop w:val="0"/>
          <w:marBottom w:val="0"/>
          <w:divBdr>
            <w:top w:val="none" w:sz="0" w:space="0" w:color="auto"/>
            <w:left w:val="none" w:sz="0" w:space="0" w:color="auto"/>
            <w:bottom w:val="none" w:sz="0" w:space="0" w:color="auto"/>
            <w:right w:val="none" w:sz="0" w:space="0" w:color="auto"/>
          </w:divBdr>
        </w:div>
        <w:div w:id="793056912">
          <w:marLeft w:val="0"/>
          <w:marRight w:val="0"/>
          <w:marTop w:val="0"/>
          <w:marBottom w:val="0"/>
          <w:divBdr>
            <w:top w:val="none" w:sz="0" w:space="0" w:color="auto"/>
            <w:left w:val="none" w:sz="0" w:space="0" w:color="auto"/>
            <w:bottom w:val="none" w:sz="0" w:space="0" w:color="auto"/>
            <w:right w:val="none" w:sz="0" w:space="0" w:color="auto"/>
          </w:divBdr>
        </w:div>
        <w:div w:id="412051329">
          <w:marLeft w:val="0"/>
          <w:marRight w:val="0"/>
          <w:marTop w:val="0"/>
          <w:marBottom w:val="0"/>
          <w:divBdr>
            <w:top w:val="none" w:sz="0" w:space="0" w:color="auto"/>
            <w:left w:val="none" w:sz="0" w:space="0" w:color="auto"/>
            <w:bottom w:val="none" w:sz="0" w:space="0" w:color="auto"/>
            <w:right w:val="none" w:sz="0" w:space="0" w:color="auto"/>
          </w:divBdr>
        </w:div>
        <w:div w:id="1465153595">
          <w:marLeft w:val="0"/>
          <w:marRight w:val="0"/>
          <w:marTop w:val="0"/>
          <w:marBottom w:val="0"/>
          <w:divBdr>
            <w:top w:val="none" w:sz="0" w:space="0" w:color="auto"/>
            <w:left w:val="none" w:sz="0" w:space="0" w:color="auto"/>
            <w:bottom w:val="none" w:sz="0" w:space="0" w:color="auto"/>
            <w:right w:val="none" w:sz="0" w:space="0" w:color="auto"/>
          </w:divBdr>
        </w:div>
        <w:div w:id="328481404">
          <w:marLeft w:val="0"/>
          <w:marRight w:val="0"/>
          <w:marTop w:val="0"/>
          <w:marBottom w:val="0"/>
          <w:divBdr>
            <w:top w:val="none" w:sz="0" w:space="0" w:color="auto"/>
            <w:left w:val="none" w:sz="0" w:space="0" w:color="auto"/>
            <w:bottom w:val="none" w:sz="0" w:space="0" w:color="auto"/>
            <w:right w:val="none" w:sz="0" w:space="0" w:color="auto"/>
          </w:divBdr>
        </w:div>
        <w:div w:id="1038627543">
          <w:marLeft w:val="0"/>
          <w:marRight w:val="0"/>
          <w:marTop w:val="0"/>
          <w:marBottom w:val="0"/>
          <w:divBdr>
            <w:top w:val="none" w:sz="0" w:space="0" w:color="auto"/>
            <w:left w:val="none" w:sz="0" w:space="0" w:color="auto"/>
            <w:bottom w:val="none" w:sz="0" w:space="0" w:color="auto"/>
            <w:right w:val="none" w:sz="0" w:space="0" w:color="auto"/>
          </w:divBdr>
        </w:div>
        <w:div w:id="157158048">
          <w:marLeft w:val="0"/>
          <w:marRight w:val="0"/>
          <w:marTop w:val="0"/>
          <w:marBottom w:val="0"/>
          <w:divBdr>
            <w:top w:val="none" w:sz="0" w:space="0" w:color="auto"/>
            <w:left w:val="none" w:sz="0" w:space="0" w:color="auto"/>
            <w:bottom w:val="none" w:sz="0" w:space="0" w:color="auto"/>
            <w:right w:val="none" w:sz="0" w:space="0" w:color="auto"/>
          </w:divBdr>
        </w:div>
        <w:div w:id="673144274">
          <w:marLeft w:val="0"/>
          <w:marRight w:val="0"/>
          <w:marTop w:val="0"/>
          <w:marBottom w:val="0"/>
          <w:divBdr>
            <w:top w:val="none" w:sz="0" w:space="0" w:color="auto"/>
            <w:left w:val="none" w:sz="0" w:space="0" w:color="auto"/>
            <w:bottom w:val="none" w:sz="0" w:space="0" w:color="auto"/>
            <w:right w:val="none" w:sz="0" w:space="0" w:color="auto"/>
          </w:divBdr>
        </w:div>
        <w:div w:id="1392266540">
          <w:marLeft w:val="0"/>
          <w:marRight w:val="0"/>
          <w:marTop w:val="0"/>
          <w:marBottom w:val="0"/>
          <w:divBdr>
            <w:top w:val="none" w:sz="0" w:space="0" w:color="auto"/>
            <w:left w:val="none" w:sz="0" w:space="0" w:color="auto"/>
            <w:bottom w:val="none" w:sz="0" w:space="0" w:color="auto"/>
            <w:right w:val="none" w:sz="0" w:space="0" w:color="auto"/>
          </w:divBdr>
        </w:div>
        <w:div w:id="1125584356">
          <w:marLeft w:val="0"/>
          <w:marRight w:val="0"/>
          <w:marTop w:val="0"/>
          <w:marBottom w:val="0"/>
          <w:divBdr>
            <w:top w:val="none" w:sz="0" w:space="0" w:color="auto"/>
            <w:left w:val="none" w:sz="0" w:space="0" w:color="auto"/>
            <w:bottom w:val="none" w:sz="0" w:space="0" w:color="auto"/>
            <w:right w:val="none" w:sz="0" w:space="0" w:color="auto"/>
          </w:divBdr>
        </w:div>
        <w:div w:id="1837183519">
          <w:marLeft w:val="0"/>
          <w:marRight w:val="0"/>
          <w:marTop w:val="0"/>
          <w:marBottom w:val="0"/>
          <w:divBdr>
            <w:top w:val="none" w:sz="0" w:space="0" w:color="auto"/>
            <w:left w:val="none" w:sz="0" w:space="0" w:color="auto"/>
            <w:bottom w:val="none" w:sz="0" w:space="0" w:color="auto"/>
            <w:right w:val="none" w:sz="0" w:space="0" w:color="auto"/>
          </w:divBdr>
        </w:div>
        <w:div w:id="2015984891">
          <w:marLeft w:val="0"/>
          <w:marRight w:val="0"/>
          <w:marTop w:val="0"/>
          <w:marBottom w:val="0"/>
          <w:divBdr>
            <w:top w:val="none" w:sz="0" w:space="0" w:color="auto"/>
            <w:left w:val="none" w:sz="0" w:space="0" w:color="auto"/>
            <w:bottom w:val="none" w:sz="0" w:space="0" w:color="auto"/>
            <w:right w:val="none" w:sz="0" w:space="0" w:color="auto"/>
          </w:divBdr>
        </w:div>
        <w:div w:id="1333416610">
          <w:marLeft w:val="0"/>
          <w:marRight w:val="0"/>
          <w:marTop w:val="0"/>
          <w:marBottom w:val="0"/>
          <w:divBdr>
            <w:top w:val="none" w:sz="0" w:space="0" w:color="auto"/>
            <w:left w:val="none" w:sz="0" w:space="0" w:color="auto"/>
            <w:bottom w:val="none" w:sz="0" w:space="0" w:color="auto"/>
            <w:right w:val="none" w:sz="0" w:space="0" w:color="auto"/>
          </w:divBdr>
        </w:div>
        <w:div w:id="728456694">
          <w:marLeft w:val="0"/>
          <w:marRight w:val="0"/>
          <w:marTop w:val="0"/>
          <w:marBottom w:val="0"/>
          <w:divBdr>
            <w:top w:val="none" w:sz="0" w:space="0" w:color="auto"/>
            <w:left w:val="none" w:sz="0" w:space="0" w:color="auto"/>
            <w:bottom w:val="none" w:sz="0" w:space="0" w:color="auto"/>
            <w:right w:val="none" w:sz="0" w:space="0" w:color="auto"/>
          </w:divBdr>
        </w:div>
        <w:div w:id="1126313650">
          <w:marLeft w:val="0"/>
          <w:marRight w:val="0"/>
          <w:marTop w:val="0"/>
          <w:marBottom w:val="0"/>
          <w:divBdr>
            <w:top w:val="none" w:sz="0" w:space="0" w:color="auto"/>
            <w:left w:val="none" w:sz="0" w:space="0" w:color="auto"/>
            <w:bottom w:val="none" w:sz="0" w:space="0" w:color="auto"/>
            <w:right w:val="none" w:sz="0" w:space="0" w:color="auto"/>
          </w:divBdr>
        </w:div>
        <w:div w:id="1879393447">
          <w:marLeft w:val="0"/>
          <w:marRight w:val="0"/>
          <w:marTop w:val="0"/>
          <w:marBottom w:val="0"/>
          <w:divBdr>
            <w:top w:val="none" w:sz="0" w:space="0" w:color="auto"/>
            <w:left w:val="none" w:sz="0" w:space="0" w:color="auto"/>
            <w:bottom w:val="none" w:sz="0" w:space="0" w:color="auto"/>
            <w:right w:val="none" w:sz="0" w:space="0" w:color="auto"/>
          </w:divBdr>
        </w:div>
        <w:div w:id="1745449382">
          <w:marLeft w:val="0"/>
          <w:marRight w:val="0"/>
          <w:marTop w:val="0"/>
          <w:marBottom w:val="0"/>
          <w:divBdr>
            <w:top w:val="none" w:sz="0" w:space="0" w:color="auto"/>
            <w:left w:val="none" w:sz="0" w:space="0" w:color="auto"/>
            <w:bottom w:val="none" w:sz="0" w:space="0" w:color="auto"/>
            <w:right w:val="none" w:sz="0" w:space="0" w:color="auto"/>
          </w:divBdr>
        </w:div>
        <w:div w:id="636683382">
          <w:marLeft w:val="0"/>
          <w:marRight w:val="0"/>
          <w:marTop w:val="0"/>
          <w:marBottom w:val="0"/>
          <w:divBdr>
            <w:top w:val="none" w:sz="0" w:space="0" w:color="auto"/>
            <w:left w:val="none" w:sz="0" w:space="0" w:color="auto"/>
            <w:bottom w:val="none" w:sz="0" w:space="0" w:color="auto"/>
            <w:right w:val="none" w:sz="0" w:space="0" w:color="auto"/>
          </w:divBdr>
        </w:div>
        <w:div w:id="611983824">
          <w:marLeft w:val="0"/>
          <w:marRight w:val="0"/>
          <w:marTop w:val="0"/>
          <w:marBottom w:val="0"/>
          <w:divBdr>
            <w:top w:val="none" w:sz="0" w:space="0" w:color="auto"/>
            <w:left w:val="none" w:sz="0" w:space="0" w:color="auto"/>
            <w:bottom w:val="none" w:sz="0" w:space="0" w:color="auto"/>
            <w:right w:val="none" w:sz="0" w:space="0" w:color="auto"/>
          </w:divBdr>
        </w:div>
        <w:div w:id="964386937">
          <w:marLeft w:val="0"/>
          <w:marRight w:val="0"/>
          <w:marTop w:val="0"/>
          <w:marBottom w:val="0"/>
          <w:divBdr>
            <w:top w:val="none" w:sz="0" w:space="0" w:color="auto"/>
            <w:left w:val="none" w:sz="0" w:space="0" w:color="auto"/>
            <w:bottom w:val="none" w:sz="0" w:space="0" w:color="auto"/>
            <w:right w:val="none" w:sz="0" w:space="0" w:color="auto"/>
          </w:divBdr>
        </w:div>
        <w:div w:id="938290322">
          <w:marLeft w:val="0"/>
          <w:marRight w:val="0"/>
          <w:marTop w:val="0"/>
          <w:marBottom w:val="0"/>
          <w:divBdr>
            <w:top w:val="none" w:sz="0" w:space="0" w:color="auto"/>
            <w:left w:val="none" w:sz="0" w:space="0" w:color="auto"/>
            <w:bottom w:val="none" w:sz="0" w:space="0" w:color="auto"/>
            <w:right w:val="none" w:sz="0" w:space="0" w:color="auto"/>
          </w:divBdr>
        </w:div>
        <w:div w:id="2063140837">
          <w:marLeft w:val="0"/>
          <w:marRight w:val="0"/>
          <w:marTop w:val="0"/>
          <w:marBottom w:val="0"/>
          <w:divBdr>
            <w:top w:val="none" w:sz="0" w:space="0" w:color="auto"/>
            <w:left w:val="none" w:sz="0" w:space="0" w:color="auto"/>
            <w:bottom w:val="none" w:sz="0" w:space="0" w:color="auto"/>
            <w:right w:val="none" w:sz="0" w:space="0" w:color="auto"/>
          </w:divBdr>
        </w:div>
        <w:div w:id="1586457645">
          <w:marLeft w:val="0"/>
          <w:marRight w:val="0"/>
          <w:marTop w:val="0"/>
          <w:marBottom w:val="0"/>
          <w:divBdr>
            <w:top w:val="none" w:sz="0" w:space="0" w:color="auto"/>
            <w:left w:val="none" w:sz="0" w:space="0" w:color="auto"/>
            <w:bottom w:val="none" w:sz="0" w:space="0" w:color="auto"/>
            <w:right w:val="none" w:sz="0" w:space="0" w:color="auto"/>
          </w:divBdr>
        </w:div>
        <w:div w:id="310646136">
          <w:marLeft w:val="0"/>
          <w:marRight w:val="0"/>
          <w:marTop w:val="0"/>
          <w:marBottom w:val="0"/>
          <w:divBdr>
            <w:top w:val="none" w:sz="0" w:space="0" w:color="auto"/>
            <w:left w:val="none" w:sz="0" w:space="0" w:color="auto"/>
            <w:bottom w:val="none" w:sz="0" w:space="0" w:color="auto"/>
            <w:right w:val="none" w:sz="0" w:space="0" w:color="auto"/>
          </w:divBdr>
        </w:div>
        <w:div w:id="822281320">
          <w:marLeft w:val="0"/>
          <w:marRight w:val="0"/>
          <w:marTop w:val="0"/>
          <w:marBottom w:val="0"/>
          <w:divBdr>
            <w:top w:val="none" w:sz="0" w:space="0" w:color="auto"/>
            <w:left w:val="none" w:sz="0" w:space="0" w:color="auto"/>
            <w:bottom w:val="none" w:sz="0" w:space="0" w:color="auto"/>
            <w:right w:val="none" w:sz="0" w:space="0" w:color="auto"/>
          </w:divBdr>
        </w:div>
        <w:div w:id="535122573">
          <w:marLeft w:val="0"/>
          <w:marRight w:val="0"/>
          <w:marTop w:val="0"/>
          <w:marBottom w:val="0"/>
          <w:divBdr>
            <w:top w:val="none" w:sz="0" w:space="0" w:color="auto"/>
            <w:left w:val="none" w:sz="0" w:space="0" w:color="auto"/>
            <w:bottom w:val="none" w:sz="0" w:space="0" w:color="auto"/>
            <w:right w:val="none" w:sz="0" w:space="0" w:color="auto"/>
          </w:divBdr>
        </w:div>
        <w:div w:id="2128700053">
          <w:marLeft w:val="0"/>
          <w:marRight w:val="0"/>
          <w:marTop w:val="0"/>
          <w:marBottom w:val="0"/>
          <w:divBdr>
            <w:top w:val="none" w:sz="0" w:space="0" w:color="auto"/>
            <w:left w:val="none" w:sz="0" w:space="0" w:color="auto"/>
            <w:bottom w:val="none" w:sz="0" w:space="0" w:color="auto"/>
            <w:right w:val="none" w:sz="0" w:space="0" w:color="auto"/>
          </w:divBdr>
        </w:div>
        <w:div w:id="460927706">
          <w:marLeft w:val="0"/>
          <w:marRight w:val="0"/>
          <w:marTop w:val="0"/>
          <w:marBottom w:val="0"/>
          <w:divBdr>
            <w:top w:val="none" w:sz="0" w:space="0" w:color="auto"/>
            <w:left w:val="none" w:sz="0" w:space="0" w:color="auto"/>
            <w:bottom w:val="none" w:sz="0" w:space="0" w:color="auto"/>
            <w:right w:val="none" w:sz="0" w:space="0" w:color="auto"/>
          </w:divBdr>
        </w:div>
        <w:div w:id="1580170288">
          <w:marLeft w:val="0"/>
          <w:marRight w:val="0"/>
          <w:marTop w:val="0"/>
          <w:marBottom w:val="0"/>
          <w:divBdr>
            <w:top w:val="none" w:sz="0" w:space="0" w:color="auto"/>
            <w:left w:val="none" w:sz="0" w:space="0" w:color="auto"/>
            <w:bottom w:val="none" w:sz="0" w:space="0" w:color="auto"/>
            <w:right w:val="none" w:sz="0" w:space="0" w:color="auto"/>
          </w:divBdr>
        </w:div>
        <w:div w:id="1936789397">
          <w:marLeft w:val="0"/>
          <w:marRight w:val="0"/>
          <w:marTop w:val="0"/>
          <w:marBottom w:val="0"/>
          <w:divBdr>
            <w:top w:val="none" w:sz="0" w:space="0" w:color="auto"/>
            <w:left w:val="none" w:sz="0" w:space="0" w:color="auto"/>
            <w:bottom w:val="none" w:sz="0" w:space="0" w:color="auto"/>
            <w:right w:val="none" w:sz="0" w:space="0" w:color="auto"/>
          </w:divBdr>
        </w:div>
        <w:div w:id="1283222159">
          <w:marLeft w:val="0"/>
          <w:marRight w:val="0"/>
          <w:marTop w:val="0"/>
          <w:marBottom w:val="0"/>
          <w:divBdr>
            <w:top w:val="none" w:sz="0" w:space="0" w:color="auto"/>
            <w:left w:val="none" w:sz="0" w:space="0" w:color="auto"/>
            <w:bottom w:val="none" w:sz="0" w:space="0" w:color="auto"/>
            <w:right w:val="none" w:sz="0" w:space="0" w:color="auto"/>
          </w:divBdr>
        </w:div>
        <w:div w:id="455032162">
          <w:marLeft w:val="0"/>
          <w:marRight w:val="0"/>
          <w:marTop w:val="0"/>
          <w:marBottom w:val="0"/>
          <w:divBdr>
            <w:top w:val="none" w:sz="0" w:space="0" w:color="auto"/>
            <w:left w:val="none" w:sz="0" w:space="0" w:color="auto"/>
            <w:bottom w:val="none" w:sz="0" w:space="0" w:color="auto"/>
            <w:right w:val="none" w:sz="0" w:space="0" w:color="auto"/>
          </w:divBdr>
        </w:div>
        <w:div w:id="2009403866">
          <w:marLeft w:val="0"/>
          <w:marRight w:val="0"/>
          <w:marTop w:val="0"/>
          <w:marBottom w:val="0"/>
          <w:divBdr>
            <w:top w:val="none" w:sz="0" w:space="0" w:color="auto"/>
            <w:left w:val="none" w:sz="0" w:space="0" w:color="auto"/>
            <w:bottom w:val="none" w:sz="0" w:space="0" w:color="auto"/>
            <w:right w:val="none" w:sz="0" w:space="0" w:color="auto"/>
          </w:divBdr>
        </w:div>
        <w:div w:id="1594818838">
          <w:marLeft w:val="0"/>
          <w:marRight w:val="0"/>
          <w:marTop w:val="0"/>
          <w:marBottom w:val="0"/>
          <w:divBdr>
            <w:top w:val="none" w:sz="0" w:space="0" w:color="auto"/>
            <w:left w:val="none" w:sz="0" w:space="0" w:color="auto"/>
            <w:bottom w:val="none" w:sz="0" w:space="0" w:color="auto"/>
            <w:right w:val="none" w:sz="0" w:space="0" w:color="auto"/>
          </w:divBdr>
        </w:div>
        <w:div w:id="1112945082">
          <w:marLeft w:val="0"/>
          <w:marRight w:val="0"/>
          <w:marTop w:val="0"/>
          <w:marBottom w:val="0"/>
          <w:divBdr>
            <w:top w:val="none" w:sz="0" w:space="0" w:color="auto"/>
            <w:left w:val="none" w:sz="0" w:space="0" w:color="auto"/>
            <w:bottom w:val="none" w:sz="0" w:space="0" w:color="auto"/>
            <w:right w:val="none" w:sz="0" w:space="0" w:color="auto"/>
          </w:divBdr>
        </w:div>
        <w:div w:id="1226599272">
          <w:marLeft w:val="0"/>
          <w:marRight w:val="0"/>
          <w:marTop w:val="0"/>
          <w:marBottom w:val="0"/>
          <w:divBdr>
            <w:top w:val="none" w:sz="0" w:space="0" w:color="auto"/>
            <w:left w:val="none" w:sz="0" w:space="0" w:color="auto"/>
            <w:bottom w:val="none" w:sz="0" w:space="0" w:color="auto"/>
            <w:right w:val="none" w:sz="0" w:space="0" w:color="auto"/>
          </w:divBdr>
        </w:div>
        <w:div w:id="426855603">
          <w:marLeft w:val="0"/>
          <w:marRight w:val="0"/>
          <w:marTop w:val="0"/>
          <w:marBottom w:val="0"/>
          <w:divBdr>
            <w:top w:val="none" w:sz="0" w:space="0" w:color="auto"/>
            <w:left w:val="none" w:sz="0" w:space="0" w:color="auto"/>
            <w:bottom w:val="none" w:sz="0" w:space="0" w:color="auto"/>
            <w:right w:val="none" w:sz="0" w:space="0" w:color="auto"/>
          </w:divBdr>
        </w:div>
        <w:div w:id="818019">
          <w:marLeft w:val="0"/>
          <w:marRight w:val="0"/>
          <w:marTop w:val="0"/>
          <w:marBottom w:val="0"/>
          <w:divBdr>
            <w:top w:val="none" w:sz="0" w:space="0" w:color="auto"/>
            <w:left w:val="none" w:sz="0" w:space="0" w:color="auto"/>
            <w:bottom w:val="none" w:sz="0" w:space="0" w:color="auto"/>
            <w:right w:val="none" w:sz="0" w:space="0" w:color="auto"/>
          </w:divBdr>
        </w:div>
        <w:div w:id="984361508">
          <w:marLeft w:val="0"/>
          <w:marRight w:val="0"/>
          <w:marTop w:val="0"/>
          <w:marBottom w:val="0"/>
          <w:divBdr>
            <w:top w:val="none" w:sz="0" w:space="0" w:color="auto"/>
            <w:left w:val="none" w:sz="0" w:space="0" w:color="auto"/>
            <w:bottom w:val="none" w:sz="0" w:space="0" w:color="auto"/>
            <w:right w:val="none" w:sz="0" w:space="0" w:color="auto"/>
          </w:divBdr>
        </w:div>
        <w:div w:id="718818719">
          <w:marLeft w:val="0"/>
          <w:marRight w:val="0"/>
          <w:marTop w:val="0"/>
          <w:marBottom w:val="0"/>
          <w:divBdr>
            <w:top w:val="none" w:sz="0" w:space="0" w:color="auto"/>
            <w:left w:val="none" w:sz="0" w:space="0" w:color="auto"/>
            <w:bottom w:val="none" w:sz="0" w:space="0" w:color="auto"/>
            <w:right w:val="none" w:sz="0" w:space="0" w:color="auto"/>
          </w:divBdr>
        </w:div>
        <w:div w:id="2115860186">
          <w:marLeft w:val="0"/>
          <w:marRight w:val="0"/>
          <w:marTop w:val="0"/>
          <w:marBottom w:val="0"/>
          <w:divBdr>
            <w:top w:val="none" w:sz="0" w:space="0" w:color="auto"/>
            <w:left w:val="none" w:sz="0" w:space="0" w:color="auto"/>
            <w:bottom w:val="none" w:sz="0" w:space="0" w:color="auto"/>
            <w:right w:val="none" w:sz="0" w:space="0" w:color="auto"/>
          </w:divBdr>
        </w:div>
        <w:div w:id="623660219">
          <w:marLeft w:val="0"/>
          <w:marRight w:val="0"/>
          <w:marTop w:val="0"/>
          <w:marBottom w:val="0"/>
          <w:divBdr>
            <w:top w:val="none" w:sz="0" w:space="0" w:color="auto"/>
            <w:left w:val="none" w:sz="0" w:space="0" w:color="auto"/>
            <w:bottom w:val="none" w:sz="0" w:space="0" w:color="auto"/>
            <w:right w:val="none" w:sz="0" w:space="0" w:color="auto"/>
          </w:divBdr>
        </w:div>
        <w:div w:id="1165585701">
          <w:marLeft w:val="0"/>
          <w:marRight w:val="0"/>
          <w:marTop w:val="0"/>
          <w:marBottom w:val="0"/>
          <w:divBdr>
            <w:top w:val="none" w:sz="0" w:space="0" w:color="auto"/>
            <w:left w:val="none" w:sz="0" w:space="0" w:color="auto"/>
            <w:bottom w:val="none" w:sz="0" w:space="0" w:color="auto"/>
            <w:right w:val="none" w:sz="0" w:space="0" w:color="auto"/>
          </w:divBdr>
        </w:div>
        <w:div w:id="1225528244">
          <w:marLeft w:val="0"/>
          <w:marRight w:val="0"/>
          <w:marTop w:val="0"/>
          <w:marBottom w:val="0"/>
          <w:divBdr>
            <w:top w:val="none" w:sz="0" w:space="0" w:color="auto"/>
            <w:left w:val="none" w:sz="0" w:space="0" w:color="auto"/>
            <w:bottom w:val="none" w:sz="0" w:space="0" w:color="auto"/>
            <w:right w:val="none" w:sz="0" w:space="0" w:color="auto"/>
          </w:divBdr>
        </w:div>
        <w:div w:id="1707678963">
          <w:marLeft w:val="0"/>
          <w:marRight w:val="0"/>
          <w:marTop w:val="0"/>
          <w:marBottom w:val="0"/>
          <w:divBdr>
            <w:top w:val="none" w:sz="0" w:space="0" w:color="auto"/>
            <w:left w:val="none" w:sz="0" w:space="0" w:color="auto"/>
            <w:bottom w:val="none" w:sz="0" w:space="0" w:color="auto"/>
            <w:right w:val="none" w:sz="0" w:space="0" w:color="auto"/>
          </w:divBdr>
        </w:div>
        <w:div w:id="449053939">
          <w:marLeft w:val="0"/>
          <w:marRight w:val="0"/>
          <w:marTop w:val="0"/>
          <w:marBottom w:val="0"/>
          <w:divBdr>
            <w:top w:val="none" w:sz="0" w:space="0" w:color="auto"/>
            <w:left w:val="none" w:sz="0" w:space="0" w:color="auto"/>
            <w:bottom w:val="none" w:sz="0" w:space="0" w:color="auto"/>
            <w:right w:val="none" w:sz="0" w:space="0" w:color="auto"/>
          </w:divBdr>
        </w:div>
        <w:div w:id="1859003248">
          <w:marLeft w:val="0"/>
          <w:marRight w:val="0"/>
          <w:marTop w:val="0"/>
          <w:marBottom w:val="0"/>
          <w:divBdr>
            <w:top w:val="none" w:sz="0" w:space="0" w:color="auto"/>
            <w:left w:val="none" w:sz="0" w:space="0" w:color="auto"/>
            <w:bottom w:val="none" w:sz="0" w:space="0" w:color="auto"/>
            <w:right w:val="none" w:sz="0" w:space="0" w:color="auto"/>
          </w:divBdr>
        </w:div>
        <w:div w:id="287667073">
          <w:marLeft w:val="0"/>
          <w:marRight w:val="0"/>
          <w:marTop w:val="0"/>
          <w:marBottom w:val="0"/>
          <w:divBdr>
            <w:top w:val="none" w:sz="0" w:space="0" w:color="auto"/>
            <w:left w:val="none" w:sz="0" w:space="0" w:color="auto"/>
            <w:bottom w:val="none" w:sz="0" w:space="0" w:color="auto"/>
            <w:right w:val="none" w:sz="0" w:space="0" w:color="auto"/>
          </w:divBdr>
        </w:div>
        <w:div w:id="1221866544">
          <w:marLeft w:val="0"/>
          <w:marRight w:val="0"/>
          <w:marTop w:val="0"/>
          <w:marBottom w:val="0"/>
          <w:divBdr>
            <w:top w:val="none" w:sz="0" w:space="0" w:color="auto"/>
            <w:left w:val="none" w:sz="0" w:space="0" w:color="auto"/>
            <w:bottom w:val="none" w:sz="0" w:space="0" w:color="auto"/>
            <w:right w:val="none" w:sz="0" w:space="0" w:color="auto"/>
          </w:divBdr>
        </w:div>
        <w:div w:id="950935123">
          <w:marLeft w:val="0"/>
          <w:marRight w:val="0"/>
          <w:marTop w:val="0"/>
          <w:marBottom w:val="0"/>
          <w:divBdr>
            <w:top w:val="none" w:sz="0" w:space="0" w:color="auto"/>
            <w:left w:val="none" w:sz="0" w:space="0" w:color="auto"/>
            <w:bottom w:val="none" w:sz="0" w:space="0" w:color="auto"/>
            <w:right w:val="none" w:sz="0" w:space="0" w:color="auto"/>
          </w:divBdr>
        </w:div>
        <w:div w:id="1412118653">
          <w:marLeft w:val="0"/>
          <w:marRight w:val="0"/>
          <w:marTop w:val="0"/>
          <w:marBottom w:val="0"/>
          <w:divBdr>
            <w:top w:val="none" w:sz="0" w:space="0" w:color="auto"/>
            <w:left w:val="none" w:sz="0" w:space="0" w:color="auto"/>
            <w:bottom w:val="none" w:sz="0" w:space="0" w:color="auto"/>
            <w:right w:val="none" w:sz="0" w:space="0" w:color="auto"/>
          </w:divBdr>
        </w:div>
        <w:div w:id="792166283">
          <w:marLeft w:val="0"/>
          <w:marRight w:val="0"/>
          <w:marTop w:val="0"/>
          <w:marBottom w:val="0"/>
          <w:divBdr>
            <w:top w:val="none" w:sz="0" w:space="0" w:color="auto"/>
            <w:left w:val="none" w:sz="0" w:space="0" w:color="auto"/>
            <w:bottom w:val="none" w:sz="0" w:space="0" w:color="auto"/>
            <w:right w:val="none" w:sz="0" w:space="0" w:color="auto"/>
          </w:divBdr>
        </w:div>
        <w:div w:id="467476286">
          <w:marLeft w:val="0"/>
          <w:marRight w:val="0"/>
          <w:marTop w:val="0"/>
          <w:marBottom w:val="0"/>
          <w:divBdr>
            <w:top w:val="none" w:sz="0" w:space="0" w:color="auto"/>
            <w:left w:val="none" w:sz="0" w:space="0" w:color="auto"/>
            <w:bottom w:val="none" w:sz="0" w:space="0" w:color="auto"/>
            <w:right w:val="none" w:sz="0" w:space="0" w:color="auto"/>
          </w:divBdr>
        </w:div>
        <w:div w:id="332224929">
          <w:marLeft w:val="0"/>
          <w:marRight w:val="0"/>
          <w:marTop w:val="0"/>
          <w:marBottom w:val="0"/>
          <w:divBdr>
            <w:top w:val="none" w:sz="0" w:space="0" w:color="auto"/>
            <w:left w:val="none" w:sz="0" w:space="0" w:color="auto"/>
            <w:bottom w:val="none" w:sz="0" w:space="0" w:color="auto"/>
            <w:right w:val="none" w:sz="0" w:space="0" w:color="auto"/>
          </w:divBdr>
        </w:div>
        <w:div w:id="394278342">
          <w:marLeft w:val="0"/>
          <w:marRight w:val="0"/>
          <w:marTop w:val="0"/>
          <w:marBottom w:val="0"/>
          <w:divBdr>
            <w:top w:val="none" w:sz="0" w:space="0" w:color="auto"/>
            <w:left w:val="none" w:sz="0" w:space="0" w:color="auto"/>
            <w:bottom w:val="none" w:sz="0" w:space="0" w:color="auto"/>
            <w:right w:val="none" w:sz="0" w:space="0" w:color="auto"/>
          </w:divBdr>
        </w:div>
        <w:div w:id="127017633">
          <w:marLeft w:val="0"/>
          <w:marRight w:val="0"/>
          <w:marTop w:val="0"/>
          <w:marBottom w:val="0"/>
          <w:divBdr>
            <w:top w:val="none" w:sz="0" w:space="0" w:color="auto"/>
            <w:left w:val="none" w:sz="0" w:space="0" w:color="auto"/>
            <w:bottom w:val="none" w:sz="0" w:space="0" w:color="auto"/>
            <w:right w:val="none" w:sz="0" w:space="0" w:color="auto"/>
          </w:divBdr>
        </w:div>
        <w:div w:id="508329877">
          <w:marLeft w:val="0"/>
          <w:marRight w:val="0"/>
          <w:marTop w:val="0"/>
          <w:marBottom w:val="0"/>
          <w:divBdr>
            <w:top w:val="none" w:sz="0" w:space="0" w:color="auto"/>
            <w:left w:val="none" w:sz="0" w:space="0" w:color="auto"/>
            <w:bottom w:val="none" w:sz="0" w:space="0" w:color="auto"/>
            <w:right w:val="none" w:sz="0" w:space="0" w:color="auto"/>
          </w:divBdr>
        </w:div>
        <w:div w:id="366219261">
          <w:marLeft w:val="0"/>
          <w:marRight w:val="0"/>
          <w:marTop w:val="0"/>
          <w:marBottom w:val="0"/>
          <w:divBdr>
            <w:top w:val="none" w:sz="0" w:space="0" w:color="auto"/>
            <w:left w:val="none" w:sz="0" w:space="0" w:color="auto"/>
            <w:bottom w:val="none" w:sz="0" w:space="0" w:color="auto"/>
            <w:right w:val="none" w:sz="0" w:space="0" w:color="auto"/>
          </w:divBdr>
        </w:div>
        <w:div w:id="2004504956">
          <w:marLeft w:val="0"/>
          <w:marRight w:val="0"/>
          <w:marTop w:val="0"/>
          <w:marBottom w:val="0"/>
          <w:divBdr>
            <w:top w:val="none" w:sz="0" w:space="0" w:color="auto"/>
            <w:left w:val="none" w:sz="0" w:space="0" w:color="auto"/>
            <w:bottom w:val="none" w:sz="0" w:space="0" w:color="auto"/>
            <w:right w:val="none" w:sz="0" w:space="0" w:color="auto"/>
          </w:divBdr>
        </w:div>
        <w:div w:id="463471136">
          <w:marLeft w:val="0"/>
          <w:marRight w:val="0"/>
          <w:marTop w:val="0"/>
          <w:marBottom w:val="0"/>
          <w:divBdr>
            <w:top w:val="none" w:sz="0" w:space="0" w:color="auto"/>
            <w:left w:val="none" w:sz="0" w:space="0" w:color="auto"/>
            <w:bottom w:val="none" w:sz="0" w:space="0" w:color="auto"/>
            <w:right w:val="none" w:sz="0" w:space="0" w:color="auto"/>
          </w:divBdr>
        </w:div>
        <w:div w:id="43454024">
          <w:marLeft w:val="0"/>
          <w:marRight w:val="0"/>
          <w:marTop w:val="0"/>
          <w:marBottom w:val="0"/>
          <w:divBdr>
            <w:top w:val="none" w:sz="0" w:space="0" w:color="auto"/>
            <w:left w:val="none" w:sz="0" w:space="0" w:color="auto"/>
            <w:bottom w:val="none" w:sz="0" w:space="0" w:color="auto"/>
            <w:right w:val="none" w:sz="0" w:space="0" w:color="auto"/>
          </w:divBdr>
        </w:div>
        <w:div w:id="1508523776">
          <w:marLeft w:val="0"/>
          <w:marRight w:val="0"/>
          <w:marTop w:val="0"/>
          <w:marBottom w:val="0"/>
          <w:divBdr>
            <w:top w:val="none" w:sz="0" w:space="0" w:color="auto"/>
            <w:left w:val="none" w:sz="0" w:space="0" w:color="auto"/>
            <w:bottom w:val="none" w:sz="0" w:space="0" w:color="auto"/>
            <w:right w:val="none" w:sz="0" w:space="0" w:color="auto"/>
          </w:divBdr>
        </w:div>
        <w:div w:id="1908489103">
          <w:marLeft w:val="0"/>
          <w:marRight w:val="0"/>
          <w:marTop w:val="0"/>
          <w:marBottom w:val="0"/>
          <w:divBdr>
            <w:top w:val="none" w:sz="0" w:space="0" w:color="auto"/>
            <w:left w:val="none" w:sz="0" w:space="0" w:color="auto"/>
            <w:bottom w:val="none" w:sz="0" w:space="0" w:color="auto"/>
            <w:right w:val="none" w:sz="0" w:space="0" w:color="auto"/>
          </w:divBdr>
        </w:div>
        <w:div w:id="41944964">
          <w:marLeft w:val="0"/>
          <w:marRight w:val="0"/>
          <w:marTop w:val="0"/>
          <w:marBottom w:val="0"/>
          <w:divBdr>
            <w:top w:val="none" w:sz="0" w:space="0" w:color="auto"/>
            <w:left w:val="none" w:sz="0" w:space="0" w:color="auto"/>
            <w:bottom w:val="none" w:sz="0" w:space="0" w:color="auto"/>
            <w:right w:val="none" w:sz="0" w:space="0" w:color="auto"/>
          </w:divBdr>
        </w:div>
        <w:div w:id="1497451474">
          <w:marLeft w:val="0"/>
          <w:marRight w:val="0"/>
          <w:marTop w:val="0"/>
          <w:marBottom w:val="0"/>
          <w:divBdr>
            <w:top w:val="none" w:sz="0" w:space="0" w:color="auto"/>
            <w:left w:val="none" w:sz="0" w:space="0" w:color="auto"/>
            <w:bottom w:val="none" w:sz="0" w:space="0" w:color="auto"/>
            <w:right w:val="none" w:sz="0" w:space="0" w:color="auto"/>
          </w:divBdr>
        </w:div>
        <w:div w:id="1434858563">
          <w:marLeft w:val="0"/>
          <w:marRight w:val="0"/>
          <w:marTop w:val="0"/>
          <w:marBottom w:val="0"/>
          <w:divBdr>
            <w:top w:val="none" w:sz="0" w:space="0" w:color="auto"/>
            <w:left w:val="none" w:sz="0" w:space="0" w:color="auto"/>
            <w:bottom w:val="none" w:sz="0" w:space="0" w:color="auto"/>
            <w:right w:val="none" w:sz="0" w:space="0" w:color="auto"/>
          </w:divBdr>
        </w:div>
        <w:div w:id="127362362">
          <w:marLeft w:val="0"/>
          <w:marRight w:val="0"/>
          <w:marTop w:val="0"/>
          <w:marBottom w:val="0"/>
          <w:divBdr>
            <w:top w:val="none" w:sz="0" w:space="0" w:color="auto"/>
            <w:left w:val="none" w:sz="0" w:space="0" w:color="auto"/>
            <w:bottom w:val="none" w:sz="0" w:space="0" w:color="auto"/>
            <w:right w:val="none" w:sz="0" w:space="0" w:color="auto"/>
          </w:divBdr>
        </w:div>
        <w:div w:id="149637635">
          <w:marLeft w:val="0"/>
          <w:marRight w:val="0"/>
          <w:marTop w:val="0"/>
          <w:marBottom w:val="0"/>
          <w:divBdr>
            <w:top w:val="none" w:sz="0" w:space="0" w:color="auto"/>
            <w:left w:val="none" w:sz="0" w:space="0" w:color="auto"/>
            <w:bottom w:val="none" w:sz="0" w:space="0" w:color="auto"/>
            <w:right w:val="none" w:sz="0" w:space="0" w:color="auto"/>
          </w:divBdr>
        </w:div>
        <w:div w:id="75367425">
          <w:marLeft w:val="0"/>
          <w:marRight w:val="0"/>
          <w:marTop w:val="0"/>
          <w:marBottom w:val="0"/>
          <w:divBdr>
            <w:top w:val="none" w:sz="0" w:space="0" w:color="auto"/>
            <w:left w:val="none" w:sz="0" w:space="0" w:color="auto"/>
            <w:bottom w:val="none" w:sz="0" w:space="0" w:color="auto"/>
            <w:right w:val="none" w:sz="0" w:space="0" w:color="auto"/>
          </w:divBdr>
        </w:div>
        <w:div w:id="374501687">
          <w:marLeft w:val="0"/>
          <w:marRight w:val="0"/>
          <w:marTop w:val="0"/>
          <w:marBottom w:val="0"/>
          <w:divBdr>
            <w:top w:val="none" w:sz="0" w:space="0" w:color="auto"/>
            <w:left w:val="none" w:sz="0" w:space="0" w:color="auto"/>
            <w:bottom w:val="none" w:sz="0" w:space="0" w:color="auto"/>
            <w:right w:val="none" w:sz="0" w:space="0" w:color="auto"/>
          </w:divBdr>
        </w:div>
        <w:div w:id="2042364394">
          <w:marLeft w:val="0"/>
          <w:marRight w:val="0"/>
          <w:marTop w:val="0"/>
          <w:marBottom w:val="0"/>
          <w:divBdr>
            <w:top w:val="none" w:sz="0" w:space="0" w:color="auto"/>
            <w:left w:val="none" w:sz="0" w:space="0" w:color="auto"/>
            <w:bottom w:val="none" w:sz="0" w:space="0" w:color="auto"/>
            <w:right w:val="none" w:sz="0" w:space="0" w:color="auto"/>
          </w:divBdr>
        </w:div>
        <w:div w:id="111831047">
          <w:marLeft w:val="0"/>
          <w:marRight w:val="0"/>
          <w:marTop w:val="0"/>
          <w:marBottom w:val="0"/>
          <w:divBdr>
            <w:top w:val="none" w:sz="0" w:space="0" w:color="auto"/>
            <w:left w:val="none" w:sz="0" w:space="0" w:color="auto"/>
            <w:bottom w:val="none" w:sz="0" w:space="0" w:color="auto"/>
            <w:right w:val="none" w:sz="0" w:space="0" w:color="auto"/>
          </w:divBdr>
        </w:div>
        <w:div w:id="1855144517">
          <w:marLeft w:val="0"/>
          <w:marRight w:val="0"/>
          <w:marTop w:val="0"/>
          <w:marBottom w:val="0"/>
          <w:divBdr>
            <w:top w:val="none" w:sz="0" w:space="0" w:color="auto"/>
            <w:left w:val="none" w:sz="0" w:space="0" w:color="auto"/>
            <w:bottom w:val="none" w:sz="0" w:space="0" w:color="auto"/>
            <w:right w:val="none" w:sz="0" w:space="0" w:color="auto"/>
          </w:divBdr>
        </w:div>
        <w:div w:id="1963030886">
          <w:marLeft w:val="0"/>
          <w:marRight w:val="0"/>
          <w:marTop w:val="0"/>
          <w:marBottom w:val="0"/>
          <w:divBdr>
            <w:top w:val="none" w:sz="0" w:space="0" w:color="auto"/>
            <w:left w:val="none" w:sz="0" w:space="0" w:color="auto"/>
            <w:bottom w:val="none" w:sz="0" w:space="0" w:color="auto"/>
            <w:right w:val="none" w:sz="0" w:space="0" w:color="auto"/>
          </w:divBdr>
        </w:div>
        <w:div w:id="1494687973">
          <w:marLeft w:val="0"/>
          <w:marRight w:val="0"/>
          <w:marTop w:val="0"/>
          <w:marBottom w:val="0"/>
          <w:divBdr>
            <w:top w:val="none" w:sz="0" w:space="0" w:color="auto"/>
            <w:left w:val="none" w:sz="0" w:space="0" w:color="auto"/>
            <w:bottom w:val="none" w:sz="0" w:space="0" w:color="auto"/>
            <w:right w:val="none" w:sz="0" w:space="0" w:color="auto"/>
          </w:divBdr>
        </w:div>
        <w:div w:id="16010548">
          <w:marLeft w:val="0"/>
          <w:marRight w:val="0"/>
          <w:marTop w:val="0"/>
          <w:marBottom w:val="0"/>
          <w:divBdr>
            <w:top w:val="none" w:sz="0" w:space="0" w:color="auto"/>
            <w:left w:val="none" w:sz="0" w:space="0" w:color="auto"/>
            <w:bottom w:val="none" w:sz="0" w:space="0" w:color="auto"/>
            <w:right w:val="none" w:sz="0" w:space="0" w:color="auto"/>
          </w:divBdr>
        </w:div>
        <w:div w:id="1822304324">
          <w:marLeft w:val="0"/>
          <w:marRight w:val="0"/>
          <w:marTop w:val="0"/>
          <w:marBottom w:val="0"/>
          <w:divBdr>
            <w:top w:val="none" w:sz="0" w:space="0" w:color="auto"/>
            <w:left w:val="none" w:sz="0" w:space="0" w:color="auto"/>
            <w:bottom w:val="none" w:sz="0" w:space="0" w:color="auto"/>
            <w:right w:val="none" w:sz="0" w:space="0" w:color="auto"/>
          </w:divBdr>
        </w:div>
        <w:div w:id="1541285671">
          <w:marLeft w:val="0"/>
          <w:marRight w:val="0"/>
          <w:marTop w:val="0"/>
          <w:marBottom w:val="0"/>
          <w:divBdr>
            <w:top w:val="none" w:sz="0" w:space="0" w:color="auto"/>
            <w:left w:val="none" w:sz="0" w:space="0" w:color="auto"/>
            <w:bottom w:val="none" w:sz="0" w:space="0" w:color="auto"/>
            <w:right w:val="none" w:sz="0" w:space="0" w:color="auto"/>
          </w:divBdr>
        </w:div>
        <w:div w:id="623271461">
          <w:marLeft w:val="0"/>
          <w:marRight w:val="0"/>
          <w:marTop w:val="0"/>
          <w:marBottom w:val="0"/>
          <w:divBdr>
            <w:top w:val="none" w:sz="0" w:space="0" w:color="auto"/>
            <w:left w:val="none" w:sz="0" w:space="0" w:color="auto"/>
            <w:bottom w:val="none" w:sz="0" w:space="0" w:color="auto"/>
            <w:right w:val="none" w:sz="0" w:space="0" w:color="auto"/>
          </w:divBdr>
        </w:div>
        <w:div w:id="1279753764">
          <w:marLeft w:val="0"/>
          <w:marRight w:val="0"/>
          <w:marTop w:val="0"/>
          <w:marBottom w:val="0"/>
          <w:divBdr>
            <w:top w:val="none" w:sz="0" w:space="0" w:color="auto"/>
            <w:left w:val="none" w:sz="0" w:space="0" w:color="auto"/>
            <w:bottom w:val="none" w:sz="0" w:space="0" w:color="auto"/>
            <w:right w:val="none" w:sz="0" w:space="0" w:color="auto"/>
          </w:divBdr>
        </w:div>
        <w:div w:id="1469082456">
          <w:marLeft w:val="0"/>
          <w:marRight w:val="0"/>
          <w:marTop w:val="0"/>
          <w:marBottom w:val="0"/>
          <w:divBdr>
            <w:top w:val="none" w:sz="0" w:space="0" w:color="auto"/>
            <w:left w:val="none" w:sz="0" w:space="0" w:color="auto"/>
            <w:bottom w:val="none" w:sz="0" w:space="0" w:color="auto"/>
            <w:right w:val="none" w:sz="0" w:space="0" w:color="auto"/>
          </w:divBdr>
        </w:div>
        <w:div w:id="873663244">
          <w:marLeft w:val="0"/>
          <w:marRight w:val="0"/>
          <w:marTop w:val="0"/>
          <w:marBottom w:val="0"/>
          <w:divBdr>
            <w:top w:val="none" w:sz="0" w:space="0" w:color="auto"/>
            <w:left w:val="none" w:sz="0" w:space="0" w:color="auto"/>
            <w:bottom w:val="none" w:sz="0" w:space="0" w:color="auto"/>
            <w:right w:val="none" w:sz="0" w:space="0" w:color="auto"/>
          </w:divBdr>
        </w:div>
        <w:div w:id="1703434481">
          <w:marLeft w:val="0"/>
          <w:marRight w:val="0"/>
          <w:marTop w:val="0"/>
          <w:marBottom w:val="0"/>
          <w:divBdr>
            <w:top w:val="none" w:sz="0" w:space="0" w:color="auto"/>
            <w:left w:val="none" w:sz="0" w:space="0" w:color="auto"/>
            <w:bottom w:val="none" w:sz="0" w:space="0" w:color="auto"/>
            <w:right w:val="none" w:sz="0" w:space="0" w:color="auto"/>
          </w:divBdr>
        </w:div>
        <w:div w:id="899289321">
          <w:marLeft w:val="0"/>
          <w:marRight w:val="0"/>
          <w:marTop w:val="0"/>
          <w:marBottom w:val="0"/>
          <w:divBdr>
            <w:top w:val="none" w:sz="0" w:space="0" w:color="auto"/>
            <w:left w:val="none" w:sz="0" w:space="0" w:color="auto"/>
            <w:bottom w:val="none" w:sz="0" w:space="0" w:color="auto"/>
            <w:right w:val="none" w:sz="0" w:space="0" w:color="auto"/>
          </w:divBdr>
        </w:div>
        <w:div w:id="1265917005">
          <w:marLeft w:val="0"/>
          <w:marRight w:val="0"/>
          <w:marTop w:val="0"/>
          <w:marBottom w:val="0"/>
          <w:divBdr>
            <w:top w:val="none" w:sz="0" w:space="0" w:color="auto"/>
            <w:left w:val="none" w:sz="0" w:space="0" w:color="auto"/>
            <w:bottom w:val="none" w:sz="0" w:space="0" w:color="auto"/>
            <w:right w:val="none" w:sz="0" w:space="0" w:color="auto"/>
          </w:divBdr>
        </w:div>
        <w:div w:id="512694307">
          <w:marLeft w:val="0"/>
          <w:marRight w:val="0"/>
          <w:marTop w:val="0"/>
          <w:marBottom w:val="0"/>
          <w:divBdr>
            <w:top w:val="none" w:sz="0" w:space="0" w:color="auto"/>
            <w:left w:val="none" w:sz="0" w:space="0" w:color="auto"/>
            <w:bottom w:val="none" w:sz="0" w:space="0" w:color="auto"/>
            <w:right w:val="none" w:sz="0" w:space="0" w:color="auto"/>
          </w:divBdr>
        </w:div>
        <w:div w:id="17047865">
          <w:marLeft w:val="0"/>
          <w:marRight w:val="0"/>
          <w:marTop w:val="0"/>
          <w:marBottom w:val="0"/>
          <w:divBdr>
            <w:top w:val="none" w:sz="0" w:space="0" w:color="auto"/>
            <w:left w:val="none" w:sz="0" w:space="0" w:color="auto"/>
            <w:bottom w:val="none" w:sz="0" w:space="0" w:color="auto"/>
            <w:right w:val="none" w:sz="0" w:space="0" w:color="auto"/>
          </w:divBdr>
        </w:div>
        <w:div w:id="646521400">
          <w:marLeft w:val="0"/>
          <w:marRight w:val="0"/>
          <w:marTop w:val="0"/>
          <w:marBottom w:val="0"/>
          <w:divBdr>
            <w:top w:val="none" w:sz="0" w:space="0" w:color="auto"/>
            <w:left w:val="none" w:sz="0" w:space="0" w:color="auto"/>
            <w:bottom w:val="none" w:sz="0" w:space="0" w:color="auto"/>
            <w:right w:val="none" w:sz="0" w:space="0" w:color="auto"/>
          </w:divBdr>
        </w:div>
        <w:div w:id="1031807553">
          <w:marLeft w:val="0"/>
          <w:marRight w:val="0"/>
          <w:marTop w:val="0"/>
          <w:marBottom w:val="0"/>
          <w:divBdr>
            <w:top w:val="none" w:sz="0" w:space="0" w:color="auto"/>
            <w:left w:val="none" w:sz="0" w:space="0" w:color="auto"/>
            <w:bottom w:val="none" w:sz="0" w:space="0" w:color="auto"/>
            <w:right w:val="none" w:sz="0" w:space="0" w:color="auto"/>
          </w:divBdr>
        </w:div>
        <w:div w:id="519667658">
          <w:marLeft w:val="0"/>
          <w:marRight w:val="0"/>
          <w:marTop w:val="0"/>
          <w:marBottom w:val="0"/>
          <w:divBdr>
            <w:top w:val="none" w:sz="0" w:space="0" w:color="auto"/>
            <w:left w:val="none" w:sz="0" w:space="0" w:color="auto"/>
            <w:bottom w:val="none" w:sz="0" w:space="0" w:color="auto"/>
            <w:right w:val="none" w:sz="0" w:space="0" w:color="auto"/>
          </w:divBdr>
        </w:div>
        <w:div w:id="474639707">
          <w:marLeft w:val="0"/>
          <w:marRight w:val="0"/>
          <w:marTop w:val="0"/>
          <w:marBottom w:val="0"/>
          <w:divBdr>
            <w:top w:val="none" w:sz="0" w:space="0" w:color="auto"/>
            <w:left w:val="none" w:sz="0" w:space="0" w:color="auto"/>
            <w:bottom w:val="none" w:sz="0" w:space="0" w:color="auto"/>
            <w:right w:val="none" w:sz="0" w:space="0" w:color="auto"/>
          </w:divBdr>
        </w:div>
        <w:div w:id="1806583087">
          <w:marLeft w:val="0"/>
          <w:marRight w:val="0"/>
          <w:marTop w:val="0"/>
          <w:marBottom w:val="0"/>
          <w:divBdr>
            <w:top w:val="none" w:sz="0" w:space="0" w:color="auto"/>
            <w:left w:val="none" w:sz="0" w:space="0" w:color="auto"/>
            <w:bottom w:val="none" w:sz="0" w:space="0" w:color="auto"/>
            <w:right w:val="none" w:sz="0" w:space="0" w:color="auto"/>
          </w:divBdr>
        </w:div>
        <w:div w:id="687483199">
          <w:marLeft w:val="0"/>
          <w:marRight w:val="0"/>
          <w:marTop w:val="0"/>
          <w:marBottom w:val="0"/>
          <w:divBdr>
            <w:top w:val="none" w:sz="0" w:space="0" w:color="auto"/>
            <w:left w:val="none" w:sz="0" w:space="0" w:color="auto"/>
            <w:bottom w:val="none" w:sz="0" w:space="0" w:color="auto"/>
            <w:right w:val="none" w:sz="0" w:space="0" w:color="auto"/>
          </w:divBdr>
        </w:div>
        <w:div w:id="1557626231">
          <w:marLeft w:val="0"/>
          <w:marRight w:val="0"/>
          <w:marTop w:val="0"/>
          <w:marBottom w:val="0"/>
          <w:divBdr>
            <w:top w:val="none" w:sz="0" w:space="0" w:color="auto"/>
            <w:left w:val="none" w:sz="0" w:space="0" w:color="auto"/>
            <w:bottom w:val="none" w:sz="0" w:space="0" w:color="auto"/>
            <w:right w:val="none" w:sz="0" w:space="0" w:color="auto"/>
          </w:divBdr>
        </w:div>
        <w:div w:id="2016180955">
          <w:marLeft w:val="0"/>
          <w:marRight w:val="0"/>
          <w:marTop w:val="0"/>
          <w:marBottom w:val="0"/>
          <w:divBdr>
            <w:top w:val="none" w:sz="0" w:space="0" w:color="auto"/>
            <w:left w:val="none" w:sz="0" w:space="0" w:color="auto"/>
            <w:bottom w:val="none" w:sz="0" w:space="0" w:color="auto"/>
            <w:right w:val="none" w:sz="0" w:space="0" w:color="auto"/>
          </w:divBdr>
        </w:div>
        <w:div w:id="1559172555">
          <w:marLeft w:val="0"/>
          <w:marRight w:val="0"/>
          <w:marTop w:val="0"/>
          <w:marBottom w:val="0"/>
          <w:divBdr>
            <w:top w:val="none" w:sz="0" w:space="0" w:color="auto"/>
            <w:left w:val="none" w:sz="0" w:space="0" w:color="auto"/>
            <w:bottom w:val="none" w:sz="0" w:space="0" w:color="auto"/>
            <w:right w:val="none" w:sz="0" w:space="0" w:color="auto"/>
          </w:divBdr>
        </w:div>
        <w:div w:id="298151501">
          <w:marLeft w:val="0"/>
          <w:marRight w:val="0"/>
          <w:marTop w:val="0"/>
          <w:marBottom w:val="0"/>
          <w:divBdr>
            <w:top w:val="none" w:sz="0" w:space="0" w:color="auto"/>
            <w:left w:val="none" w:sz="0" w:space="0" w:color="auto"/>
            <w:bottom w:val="none" w:sz="0" w:space="0" w:color="auto"/>
            <w:right w:val="none" w:sz="0" w:space="0" w:color="auto"/>
          </w:divBdr>
        </w:div>
        <w:div w:id="874850899">
          <w:marLeft w:val="0"/>
          <w:marRight w:val="0"/>
          <w:marTop w:val="0"/>
          <w:marBottom w:val="0"/>
          <w:divBdr>
            <w:top w:val="none" w:sz="0" w:space="0" w:color="auto"/>
            <w:left w:val="none" w:sz="0" w:space="0" w:color="auto"/>
            <w:bottom w:val="none" w:sz="0" w:space="0" w:color="auto"/>
            <w:right w:val="none" w:sz="0" w:space="0" w:color="auto"/>
          </w:divBdr>
        </w:div>
        <w:div w:id="1089228057">
          <w:marLeft w:val="0"/>
          <w:marRight w:val="0"/>
          <w:marTop w:val="0"/>
          <w:marBottom w:val="0"/>
          <w:divBdr>
            <w:top w:val="none" w:sz="0" w:space="0" w:color="auto"/>
            <w:left w:val="none" w:sz="0" w:space="0" w:color="auto"/>
            <w:bottom w:val="none" w:sz="0" w:space="0" w:color="auto"/>
            <w:right w:val="none" w:sz="0" w:space="0" w:color="auto"/>
          </w:divBdr>
        </w:div>
        <w:div w:id="1622030234">
          <w:marLeft w:val="0"/>
          <w:marRight w:val="0"/>
          <w:marTop w:val="0"/>
          <w:marBottom w:val="0"/>
          <w:divBdr>
            <w:top w:val="none" w:sz="0" w:space="0" w:color="auto"/>
            <w:left w:val="none" w:sz="0" w:space="0" w:color="auto"/>
            <w:bottom w:val="none" w:sz="0" w:space="0" w:color="auto"/>
            <w:right w:val="none" w:sz="0" w:space="0" w:color="auto"/>
          </w:divBdr>
        </w:div>
        <w:div w:id="624891046">
          <w:marLeft w:val="0"/>
          <w:marRight w:val="0"/>
          <w:marTop w:val="0"/>
          <w:marBottom w:val="0"/>
          <w:divBdr>
            <w:top w:val="none" w:sz="0" w:space="0" w:color="auto"/>
            <w:left w:val="none" w:sz="0" w:space="0" w:color="auto"/>
            <w:bottom w:val="none" w:sz="0" w:space="0" w:color="auto"/>
            <w:right w:val="none" w:sz="0" w:space="0" w:color="auto"/>
          </w:divBdr>
        </w:div>
        <w:div w:id="1050954695">
          <w:marLeft w:val="0"/>
          <w:marRight w:val="0"/>
          <w:marTop w:val="0"/>
          <w:marBottom w:val="0"/>
          <w:divBdr>
            <w:top w:val="none" w:sz="0" w:space="0" w:color="auto"/>
            <w:left w:val="none" w:sz="0" w:space="0" w:color="auto"/>
            <w:bottom w:val="none" w:sz="0" w:space="0" w:color="auto"/>
            <w:right w:val="none" w:sz="0" w:space="0" w:color="auto"/>
          </w:divBdr>
        </w:div>
        <w:div w:id="617495568">
          <w:marLeft w:val="0"/>
          <w:marRight w:val="0"/>
          <w:marTop w:val="0"/>
          <w:marBottom w:val="0"/>
          <w:divBdr>
            <w:top w:val="none" w:sz="0" w:space="0" w:color="auto"/>
            <w:left w:val="none" w:sz="0" w:space="0" w:color="auto"/>
            <w:bottom w:val="none" w:sz="0" w:space="0" w:color="auto"/>
            <w:right w:val="none" w:sz="0" w:space="0" w:color="auto"/>
          </w:divBdr>
        </w:div>
        <w:div w:id="1180971522">
          <w:marLeft w:val="0"/>
          <w:marRight w:val="0"/>
          <w:marTop w:val="0"/>
          <w:marBottom w:val="0"/>
          <w:divBdr>
            <w:top w:val="none" w:sz="0" w:space="0" w:color="auto"/>
            <w:left w:val="none" w:sz="0" w:space="0" w:color="auto"/>
            <w:bottom w:val="none" w:sz="0" w:space="0" w:color="auto"/>
            <w:right w:val="none" w:sz="0" w:space="0" w:color="auto"/>
          </w:divBdr>
        </w:div>
        <w:div w:id="2094467009">
          <w:marLeft w:val="0"/>
          <w:marRight w:val="0"/>
          <w:marTop w:val="0"/>
          <w:marBottom w:val="0"/>
          <w:divBdr>
            <w:top w:val="none" w:sz="0" w:space="0" w:color="auto"/>
            <w:left w:val="none" w:sz="0" w:space="0" w:color="auto"/>
            <w:bottom w:val="none" w:sz="0" w:space="0" w:color="auto"/>
            <w:right w:val="none" w:sz="0" w:space="0" w:color="auto"/>
          </w:divBdr>
        </w:div>
        <w:div w:id="141431657">
          <w:marLeft w:val="0"/>
          <w:marRight w:val="0"/>
          <w:marTop w:val="0"/>
          <w:marBottom w:val="0"/>
          <w:divBdr>
            <w:top w:val="none" w:sz="0" w:space="0" w:color="auto"/>
            <w:left w:val="none" w:sz="0" w:space="0" w:color="auto"/>
            <w:bottom w:val="none" w:sz="0" w:space="0" w:color="auto"/>
            <w:right w:val="none" w:sz="0" w:space="0" w:color="auto"/>
          </w:divBdr>
        </w:div>
        <w:div w:id="1124156295">
          <w:marLeft w:val="0"/>
          <w:marRight w:val="0"/>
          <w:marTop w:val="0"/>
          <w:marBottom w:val="0"/>
          <w:divBdr>
            <w:top w:val="none" w:sz="0" w:space="0" w:color="auto"/>
            <w:left w:val="none" w:sz="0" w:space="0" w:color="auto"/>
            <w:bottom w:val="none" w:sz="0" w:space="0" w:color="auto"/>
            <w:right w:val="none" w:sz="0" w:space="0" w:color="auto"/>
          </w:divBdr>
        </w:div>
        <w:div w:id="739131989">
          <w:marLeft w:val="0"/>
          <w:marRight w:val="0"/>
          <w:marTop w:val="0"/>
          <w:marBottom w:val="0"/>
          <w:divBdr>
            <w:top w:val="none" w:sz="0" w:space="0" w:color="auto"/>
            <w:left w:val="none" w:sz="0" w:space="0" w:color="auto"/>
            <w:bottom w:val="none" w:sz="0" w:space="0" w:color="auto"/>
            <w:right w:val="none" w:sz="0" w:space="0" w:color="auto"/>
          </w:divBdr>
        </w:div>
        <w:div w:id="1155102216">
          <w:marLeft w:val="0"/>
          <w:marRight w:val="0"/>
          <w:marTop w:val="0"/>
          <w:marBottom w:val="0"/>
          <w:divBdr>
            <w:top w:val="none" w:sz="0" w:space="0" w:color="auto"/>
            <w:left w:val="none" w:sz="0" w:space="0" w:color="auto"/>
            <w:bottom w:val="none" w:sz="0" w:space="0" w:color="auto"/>
            <w:right w:val="none" w:sz="0" w:space="0" w:color="auto"/>
          </w:divBdr>
        </w:div>
        <w:div w:id="695472180">
          <w:marLeft w:val="0"/>
          <w:marRight w:val="0"/>
          <w:marTop w:val="0"/>
          <w:marBottom w:val="0"/>
          <w:divBdr>
            <w:top w:val="none" w:sz="0" w:space="0" w:color="auto"/>
            <w:left w:val="none" w:sz="0" w:space="0" w:color="auto"/>
            <w:bottom w:val="none" w:sz="0" w:space="0" w:color="auto"/>
            <w:right w:val="none" w:sz="0" w:space="0" w:color="auto"/>
          </w:divBdr>
        </w:div>
        <w:div w:id="361900386">
          <w:marLeft w:val="0"/>
          <w:marRight w:val="0"/>
          <w:marTop w:val="0"/>
          <w:marBottom w:val="0"/>
          <w:divBdr>
            <w:top w:val="none" w:sz="0" w:space="0" w:color="auto"/>
            <w:left w:val="none" w:sz="0" w:space="0" w:color="auto"/>
            <w:bottom w:val="none" w:sz="0" w:space="0" w:color="auto"/>
            <w:right w:val="none" w:sz="0" w:space="0" w:color="auto"/>
          </w:divBdr>
        </w:div>
        <w:div w:id="643702472">
          <w:marLeft w:val="0"/>
          <w:marRight w:val="0"/>
          <w:marTop w:val="0"/>
          <w:marBottom w:val="0"/>
          <w:divBdr>
            <w:top w:val="none" w:sz="0" w:space="0" w:color="auto"/>
            <w:left w:val="none" w:sz="0" w:space="0" w:color="auto"/>
            <w:bottom w:val="none" w:sz="0" w:space="0" w:color="auto"/>
            <w:right w:val="none" w:sz="0" w:space="0" w:color="auto"/>
          </w:divBdr>
        </w:div>
        <w:div w:id="2046902419">
          <w:marLeft w:val="0"/>
          <w:marRight w:val="0"/>
          <w:marTop w:val="0"/>
          <w:marBottom w:val="0"/>
          <w:divBdr>
            <w:top w:val="none" w:sz="0" w:space="0" w:color="auto"/>
            <w:left w:val="none" w:sz="0" w:space="0" w:color="auto"/>
            <w:bottom w:val="none" w:sz="0" w:space="0" w:color="auto"/>
            <w:right w:val="none" w:sz="0" w:space="0" w:color="auto"/>
          </w:divBdr>
        </w:div>
        <w:div w:id="1832208315">
          <w:marLeft w:val="0"/>
          <w:marRight w:val="0"/>
          <w:marTop w:val="0"/>
          <w:marBottom w:val="0"/>
          <w:divBdr>
            <w:top w:val="none" w:sz="0" w:space="0" w:color="auto"/>
            <w:left w:val="none" w:sz="0" w:space="0" w:color="auto"/>
            <w:bottom w:val="none" w:sz="0" w:space="0" w:color="auto"/>
            <w:right w:val="none" w:sz="0" w:space="0" w:color="auto"/>
          </w:divBdr>
        </w:div>
        <w:div w:id="1746537046">
          <w:marLeft w:val="0"/>
          <w:marRight w:val="0"/>
          <w:marTop w:val="0"/>
          <w:marBottom w:val="0"/>
          <w:divBdr>
            <w:top w:val="none" w:sz="0" w:space="0" w:color="auto"/>
            <w:left w:val="none" w:sz="0" w:space="0" w:color="auto"/>
            <w:bottom w:val="none" w:sz="0" w:space="0" w:color="auto"/>
            <w:right w:val="none" w:sz="0" w:space="0" w:color="auto"/>
          </w:divBdr>
        </w:div>
        <w:div w:id="84888231">
          <w:marLeft w:val="0"/>
          <w:marRight w:val="0"/>
          <w:marTop w:val="0"/>
          <w:marBottom w:val="0"/>
          <w:divBdr>
            <w:top w:val="none" w:sz="0" w:space="0" w:color="auto"/>
            <w:left w:val="none" w:sz="0" w:space="0" w:color="auto"/>
            <w:bottom w:val="none" w:sz="0" w:space="0" w:color="auto"/>
            <w:right w:val="none" w:sz="0" w:space="0" w:color="auto"/>
          </w:divBdr>
        </w:div>
        <w:div w:id="1952786756">
          <w:marLeft w:val="0"/>
          <w:marRight w:val="0"/>
          <w:marTop w:val="0"/>
          <w:marBottom w:val="0"/>
          <w:divBdr>
            <w:top w:val="none" w:sz="0" w:space="0" w:color="auto"/>
            <w:left w:val="none" w:sz="0" w:space="0" w:color="auto"/>
            <w:bottom w:val="none" w:sz="0" w:space="0" w:color="auto"/>
            <w:right w:val="none" w:sz="0" w:space="0" w:color="auto"/>
          </w:divBdr>
        </w:div>
        <w:div w:id="801578840">
          <w:marLeft w:val="0"/>
          <w:marRight w:val="0"/>
          <w:marTop w:val="0"/>
          <w:marBottom w:val="0"/>
          <w:divBdr>
            <w:top w:val="none" w:sz="0" w:space="0" w:color="auto"/>
            <w:left w:val="none" w:sz="0" w:space="0" w:color="auto"/>
            <w:bottom w:val="none" w:sz="0" w:space="0" w:color="auto"/>
            <w:right w:val="none" w:sz="0" w:space="0" w:color="auto"/>
          </w:divBdr>
        </w:div>
        <w:div w:id="53085705">
          <w:marLeft w:val="0"/>
          <w:marRight w:val="0"/>
          <w:marTop w:val="0"/>
          <w:marBottom w:val="0"/>
          <w:divBdr>
            <w:top w:val="none" w:sz="0" w:space="0" w:color="auto"/>
            <w:left w:val="none" w:sz="0" w:space="0" w:color="auto"/>
            <w:bottom w:val="none" w:sz="0" w:space="0" w:color="auto"/>
            <w:right w:val="none" w:sz="0" w:space="0" w:color="auto"/>
          </w:divBdr>
        </w:div>
        <w:div w:id="261231574">
          <w:marLeft w:val="0"/>
          <w:marRight w:val="0"/>
          <w:marTop w:val="0"/>
          <w:marBottom w:val="0"/>
          <w:divBdr>
            <w:top w:val="none" w:sz="0" w:space="0" w:color="auto"/>
            <w:left w:val="none" w:sz="0" w:space="0" w:color="auto"/>
            <w:bottom w:val="none" w:sz="0" w:space="0" w:color="auto"/>
            <w:right w:val="none" w:sz="0" w:space="0" w:color="auto"/>
          </w:divBdr>
        </w:div>
        <w:div w:id="2046370499">
          <w:marLeft w:val="0"/>
          <w:marRight w:val="0"/>
          <w:marTop w:val="0"/>
          <w:marBottom w:val="0"/>
          <w:divBdr>
            <w:top w:val="none" w:sz="0" w:space="0" w:color="auto"/>
            <w:left w:val="none" w:sz="0" w:space="0" w:color="auto"/>
            <w:bottom w:val="none" w:sz="0" w:space="0" w:color="auto"/>
            <w:right w:val="none" w:sz="0" w:space="0" w:color="auto"/>
          </w:divBdr>
        </w:div>
        <w:div w:id="624165006">
          <w:marLeft w:val="0"/>
          <w:marRight w:val="0"/>
          <w:marTop w:val="0"/>
          <w:marBottom w:val="0"/>
          <w:divBdr>
            <w:top w:val="none" w:sz="0" w:space="0" w:color="auto"/>
            <w:left w:val="none" w:sz="0" w:space="0" w:color="auto"/>
            <w:bottom w:val="none" w:sz="0" w:space="0" w:color="auto"/>
            <w:right w:val="none" w:sz="0" w:space="0" w:color="auto"/>
          </w:divBdr>
        </w:div>
        <w:div w:id="1239249186">
          <w:marLeft w:val="0"/>
          <w:marRight w:val="0"/>
          <w:marTop w:val="0"/>
          <w:marBottom w:val="0"/>
          <w:divBdr>
            <w:top w:val="none" w:sz="0" w:space="0" w:color="auto"/>
            <w:left w:val="none" w:sz="0" w:space="0" w:color="auto"/>
            <w:bottom w:val="none" w:sz="0" w:space="0" w:color="auto"/>
            <w:right w:val="none" w:sz="0" w:space="0" w:color="auto"/>
          </w:divBdr>
        </w:div>
        <w:div w:id="1299074436">
          <w:marLeft w:val="0"/>
          <w:marRight w:val="0"/>
          <w:marTop w:val="0"/>
          <w:marBottom w:val="0"/>
          <w:divBdr>
            <w:top w:val="none" w:sz="0" w:space="0" w:color="auto"/>
            <w:left w:val="none" w:sz="0" w:space="0" w:color="auto"/>
            <w:bottom w:val="none" w:sz="0" w:space="0" w:color="auto"/>
            <w:right w:val="none" w:sz="0" w:space="0" w:color="auto"/>
          </w:divBdr>
        </w:div>
        <w:div w:id="1560479720">
          <w:marLeft w:val="0"/>
          <w:marRight w:val="0"/>
          <w:marTop w:val="0"/>
          <w:marBottom w:val="0"/>
          <w:divBdr>
            <w:top w:val="none" w:sz="0" w:space="0" w:color="auto"/>
            <w:left w:val="none" w:sz="0" w:space="0" w:color="auto"/>
            <w:bottom w:val="none" w:sz="0" w:space="0" w:color="auto"/>
            <w:right w:val="none" w:sz="0" w:space="0" w:color="auto"/>
          </w:divBdr>
        </w:div>
        <w:div w:id="1292976380">
          <w:marLeft w:val="0"/>
          <w:marRight w:val="0"/>
          <w:marTop w:val="0"/>
          <w:marBottom w:val="0"/>
          <w:divBdr>
            <w:top w:val="none" w:sz="0" w:space="0" w:color="auto"/>
            <w:left w:val="none" w:sz="0" w:space="0" w:color="auto"/>
            <w:bottom w:val="none" w:sz="0" w:space="0" w:color="auto"/>
            <w:right w:val="none" w:sz="0" w:space="0" w:color="auto"/>
          </w:divBdr>
        </w:div>
        <w:div w:id="623316794">
          <w:marLeft w:val="0"/>
          <w:marRight w:val="0"/>
          <w:marTop w:val="0"/>
          <w:marBottom w:val="0"/>
          <w:divBdr>
            <w:top w:val="none" w:sz="0" w:space="0" w:color="auto"/>
            <w:left w:val="none" w:sz="0" w:space="0" w:color="auto"/>
            <w:bottom w:val="none" w:sz="0" w:space="0" w:color="auto"/>
            <w:right w:val="none" w:sz="0" w:space="0" w:color="auto"/>
          </w:divBdr>
        </w:div>
        <w:div w:id="1112242458">
          <w:marLeft w:val="0"/>
          <w:marRight w:val="0"/>
          <w:marTop w:val="0"/>
          <w:marBottom w:val="0"/>
          <w:divBdr>
            <w:top w:val="none" w:sz="0" w:space="0" w:color="auto"/>
            <w:left w:val="none" w:sz="0" w:space="0" w:color="auto"/>
            <w:bottom w:val="none" w:sz="0" w:space="0" w:color="auto"/>
            <w:right w:val="none" w:sz="0" w:space="0" w:color="auto"/>
          </w:divBdr>
        </w:div>
        <w:div w:id="295991978">
          <w:marLeft w:val="0"/>
          <w:marRight w:val="0"/>
          <w:marTop w:val="0"/>
          <w:marBottom w:val="0"/>
          <w:divBdr>
            <w:top w:val="none" w:sz="0" w:space="0" w:color="auto"/>
            <w:left w:val="none" w:sz="0" w:space="0" w:color="auto"/>
            <w:bottom w:val="none" w:sz="0" w:space="0" w:color="auto"/>
            <w:right w:val="none" w:sz="0" w:space="0" w:color="auto"/>
          </w:divBdr>
        </w:div>
        <w:div w:id="2076049898">
          <w:marLeft w:val="0"/>
          <w:marRight w:val="0"/>
          <w:marTop w:val="0"/>
          <w:marBottom w:val="0"/>
          <w:divBdr>
            <w:top w:val="none" w:sz="0" w:space="0" w:color="auto"/>
            <w:left w:val="none" w:sz="0" w:space="0" w:color="auto"/>
            <w:bottom w:val="none" w:sz="0" w:space="0" w:color="auto"/>
            <w:right w:val="none" w:sz="0" w:space="0" w:color="auto"/>
          </w:divBdr>
        </w:div>
        <w:div w:id="24792697">
          <w:marLeft w:val="0"/>
          <w:marRight w:val="0"/>
          <w:marTop w:val="0"/>
          <w:marBottom w:val="0"/>
          <w:divBdr>
            <w:top w:val="none" w:sz="0" w:space="0" w:color="auto"/>
            <w:left w:val="none" w:sz="0" w:space="0" w:color="auto"/>
            <w:bottom w:val="none" w:sz="0" w:space="0" w:color="auto"/>
            <w:right w:val="none" w:sz="0" w:space="0" w:color="auto"/>
          </w:divBdr>
        </w:div>
        <w:div w:id="405995830">
          <w:marLeft w:val="0"/>
          <w:marRight w:val="0"/>
          <w:marTop w:val="0"/>
          <w:marBottom w:val="0"/>
          <w:divBdr>
            <w:top w:val="none" w:sz="0" w:space="0" w:color="auto"/>
            <w:left w:val="none" w:sz="0" w:space="0" w:color="auto"/>
            <w:bottom w:val="none" w:sz="0" w:space="0" w:color="auto"/>
            <w:right w:val="none" w:sz="0" w:space="0" w:color="auto"/>
          </w:divBdr>
        </w:div>
        <w:div w:id="2077048582">
          <w:marLeft w:val="0"/>
          <w:marRight w:val="0"/>
          <w:marTop w:val="0"/>
          <w:marBottom w:val="0"/>
          <w:divBdr>
            <w:top w:val="none" w:sz="0" w:space="0" w:color="auto"/>
            <w:left w:val="none" w:sz="0" w:space="0" w:color="auto"/>
            <w:bottom w:val="none" w:sz="0" w:space="0" w:color="auto"/>
            <w:right w:val="none" w:sz="0" w:space="0" w:color="auto"/>
          </w:divBdr>
        </w:div>
        <w:div w:id="1554847412">
          <w:marLeft w:val="0"/>
          <w:marRight w:val="0"/>
          <w:marTop w:val="0"/>
          <w:marBottom w:val="0"/>
          <w:divBdr>
            <w:top w:val="none" w:sz="0" w:space="0" w:color="auto"/>
            <w:left w:val="none" w:sz="0" w:space="0" w:color="auto"/>
            <w:bottom w:val="none" w:sz="0" w:space="0" w:color="auto"/>
            <w:right w:val="none" w:sz="0" w:space="0" w:color="auto"/>
          </w:divBdr>
        </w:div>
        <w:div w:id="387843238">
          <w:marLeft w:val="0"/>
          <w:marRight w:val="0"/>
          <w:marTop w:val="0"/>
          <w:marBottom w:val="0"/>
          <w:divBdr>
            <w:top w:val="none" w:sz="0" w:space="0" w:color="auto"/>
            <w:left w:val="none" w:sz="0" w:space="0" w:color="auto"/>
            <w:bottom w:val="none" w:sz="0" w:space="0" w:color="auto"/>
            <w:right w:val="none" w:sz="0" w:space="0" w:color="auto"/>
          </w:divBdr>
        </w:div>
        <w:div w:id="1636636994">
          <w:marLeft w:val="0"/>
          <w:marRight w:val="0"/>
          <w:marTop w:val="0"/>
          <w:marBottom w:val="0"/>
          <w:divBdr>
            <w:top w:val="none" w:sz="0" w:space="0" w:color="auto"/>
            <w:left w:val="none" w:sz="0" w:space="0" w:color="auto"/>
            <w:bottom w:val="none" w:sz="0" w:space="0" w:color="auto"/>
            <w:right w:val="none" w:sz="0" w:space="0" w:color="auto"/>
          </w:divBdr>
        </w:div>
        <w:div w:id="2059548209">
          <w:marLeft w:val="0"/>
          <w:marRight w:val="0"/>
          <w:marTop w:val="0"/>
          <w:marBottom w:val="0"/>
          <w:divBdr>
            <w:top w:val="none" w:sz="0" w:space="0" w:color="auto"/>
            <w:left w:val="none" w:sz="0" w:space="0" w:color="auto"/>
            <w:bottom w:val="none" w:sz="0" w:space="0" w:color="auto"/>
            <w:right w:val="none" w:sz="0" w:space="0" w:color="auto"/>
          </w:divBdr>
        </w:div>
        <w:div w:id="197276120">
          <w:marLeft w:val="0"/>
          <w:marRight w:val="0"/>
          <w:marTop w:val="0"/>
          <w:marBottom w:val="0"/>
          <w:divBdr>
            <w:top w:val="none" w:sz="0" w:space="0" w:color="auto"/>
            <w:left w:val="none" w:sz="0" w:space="0" w:color="auto"/>
            <w:bottom w:val="none" w:sz="0" w:space="0" w:color="auto"/>
            <w:right w:val="none" w:sz="0" w:space="0" w:color="auto"/>
          </w:divBdr>
        </w:div>
        <w:div w:id="1229148694">
          <w:marLeft w:val="0"/>
          <w:marRight w:val="0"/>
          <w:marTop w:val="0"/>
          <w:marBottom w:val="0"/>
          <w:divBdr>
            <w:top w:val="none" w:sz="0" w:space="0" w:color="auto"/>
            <w:left w:val="none" w:sz="0" w:space="0" w:color="auto"/>
            <w:bottom w:val="none" w:sz="0" w:space="0" w:color="auto"/>
            <w:right w:val="none" w:sz="0" w:space="0" w:color="auto"/>
          </w:divBdr>
        </w:div>
        <w:div w:id="776633582">
          <w:marLeft w:val="0"/>
          <w:marRight w:val="0"/>
          <w:marTop w:val="0"/>
          <w:marBottom w:val="0"/>
          <w:divBdr>
            <w:top w:val="none" w:sz="0" w:space="0" w:color="auto"/>
            <w:left w:val="none" w:sz="0" w:space="0" w:color="auto"/>
            <w:bottom w:val="none" w:sz="0" w:space="0" w:color="auto"/>
            <w:right w:val="none" w:sz="0" w:space="0" w:color="auto"/>
          </w:divBdr>
        </w:div>
        <w:div w:id="1364213630">
          <w:marLeft w:val="0"/>
          <w:marRight w:val="0"/>
          <w:marTop w:val="0"/>
          <w:marBottom w:val="0"/>
          <w:divBdr>
            <w:top w:val="none" w:sz="0" w:space="0" w:color="auto"/>
            <w:left w:val="none" w:sz="0" w:space="0" w:color="auto"/>
            <w:bottom w:val="none" w:sz="0" w:space="0" w:color="auto"/>
            <w:right w:val="none" w:sz="0" w:space="0" w:color="auto"/>
          </w:divBdr>
        </w:div>
        <w:div w:id="1776510829">
          <w:marLeft w:val="0"/>
          <w:marRight w:val="0"/>
          <w:marTop w:val="0"/>
          <w:marBottom w:val="0"/>
          <w:divBdr>
            <w:top w:val="none" w:sz="0" w:space="0" w:color="auto"/>
            <w:left w:val="none" w:sz="0" w:space="0" w:color="auto"/>
            <w:bottom w:val="none" w:sz="0" w:space="0" w:color="auto"/>
            <w:right w:val="none" w:sz="0" w:space="0" w:color="auto"/>
          </w:divBdr>
        </w:div>
        <w:div w:id="1700547920">
          <w:marLeft w:val="0"/>
          <w:marRight w:val="0"/>
          <w:marTop w:val="0"/>
          <w:marBottom w:val="0"/>
          <w:divBdr>
            <w:top w:val="none" w:sz="0" w:space="0" w:color="auto"/>
            <w:left w:val="none" w:sz="0" w:space="0" w:color="auto"/>
            <w:bottom w:val="none" w:sz="0" w:space="0" w:color="auto"/>
            <w:right w:val="none" w:sz="0" w:space="0" w:color="auto"/>
          </w:divBdr>
        </w:div>
        <w:div w:id="545264256">
          <w:marLeft w:val="0"/>
          <w:marRight w:val="0"/>
          <w:marTop w:val="0"/>
          <w:marBottom w:val="0"/>
          <w:divBdr>
            <w:top w:val="none" w:sz="0" w:space="0" w:color="auto"/>
            <w:left w:val="none" w:sz="0" w:space="0" w:color="auto"/>
            <w:bottom w:val="none" w:sz="0" w:space="0" w:color="auto"/>
            <w:right w:val="none" w:sz="0" w:space="0" w:color="auto"/>
          </w:divBdr>
        </w:div>
        <w:div w:id="1369526877">
          <w:marLeft w:val="0"/>
          <w:marRight w:val="0"/>
          <w:marTop w:val="0"/>
          <w:marBottom w:val="0"/>
          <w:divBdr>
            <w:top w:val="none" w:sz="0" w:space="0" w:color="auto"/>
            <w:left w:val="none" w:sz="0" w:space="0" w:color="auto"/>
            <w:bottom w:val="none" w:sz="0" w:space="0" w:color="auto"/>
            <w:right w:val="none" w:sz="0" w:space="0" w:color="auto"/>
          </w:divBdr>
        </w:div>
        <w:div w:id="1774547771">
          <w:marLeft w:val="0"/>
          <w:marRight w:val="0"/>
          <w:marTop w:val="0"/>
          <w:marBottom w:val="0"/>
          <w:divBdr>
            <w:top w:val="none" w:sz="0" w:space="0" w:color="auto"/>
            <w:left w:val="none" w:sz="0" w:space="0" w:color="auto"/>
            <w:bottom w:val="none" w:sz="0" w:space="0" w:color="auto"/>
            <w:right w:val="none" w:sz="0" w:space="0" w:color="auto"/>
          </w:divBdr>
        </w:div>
        <w:div w:id="1174686916">
          <w:marLeft w:val="0"/>
          <w:marRight w:val="0"/>
          <w:marTop w:val="0"/>
          <w:marBottom w:val="0"/>
          <w:divBdr>
            <w:top w:val="none" w:sz="0" w:space="0" w:color="auto"/>
            <w:left w:val="none" w:sz="0" w:space="0" w:color="auto"/>
            <w:bottom w:val="none" w:sz="0" w:space="0" w:color="auto"/>
            <w:right w:val="none" w:sz="0" w:space="0" w:color="auto"/>
          </w:divBdr>
        </w:div>
        <w:div w:id="273053048">
          <w:marLeft w:val="0"/>
          <w:marRight w:val="0"/>
          <w:marTop w:val="0"/>
          <w:marBottom w:val="0"/>
          <w:divBdr>
            <w:top w:val="none" w:sz="0" w:space="0" w:color="auto"/>
            <w:left w:val="none" w:sz="0" w:space="0" w:color="auto"/>
            <w:bottom w:val="none" w:sz="0" w:space="0" w:color="auto"/>
            <w:right w:val="none" w:sz="0" w:space="0" w:color="auto"/>
          </w:divBdr>
        </w:div>
        <w:div w:id="494691791">
          <w:marLeft w:val="0"/>
          <w:marRight w:val="0"/>
          <w:marTop w:val="0"/>
          <w:marBottom w:val="0"/>
          <w:divBdr>
            <w:top w:val="none" w:sz="0" w:space="0" w:color="auto"/>
            <w:left w:val="none" w:sz="0" w:space="0" w:color="auto"/>
            <w:bottom w:val="none" w:sz="0" w:space="0" w:color="auto"/>
            <w:right w:val="none" w:sz="0" w:space="0" w:color="auto"/>
          </w:divBdr>
        </w:div>
        <w:div w:id="1757747957">
          <w:marLeft w:val="0"/>
          <w:marRight w:val="0"/>
          <w:marTop w:val="0"/>
          <w:marBottom w:val="0"/>
          <w:divBdr>
            <w:top w:val="none" w:sz="0" w:space="0" w:color="auto"/>
            <w:left w:val="none" w:sz="0" w:space="0" w:color="auto"/>
            <w:bottom w:val="none" w:sz="0" w:space="0" w:color="auto"/>
            <w:right w:val="none" w:sz="0" w:space="0" w:color="auto"/>
          </w:divBdr>
        </w:div>
        <w:div w:id="662440683">
          <w:marLeft w:val="0"/>
          <w:marRight w:val="0"/>
          <w:marTop w:val="0"/>
          <w:marBottom w:val="0"/>
          <w:divBdr>
            <w:top w:val="none" w:sz="0" w:space="0" w:color="auto"/>
            <w:left w:val="none" w:sz="0" w:space="0" w:color="auto"/>
            <w:bottom w:val="none" w:sz="0" w:space="0" w:color="auto"/>
            <w:right w:val="none" w:sz="0" w:space="0" w:color="auto"/>
          </w:divBdr>
        </w:div>
        <w:div w:id="1480923614">
          <w:marLeft w:val="0"/>
          <w:marRight w:val="0"/>
          <w:marTop w:val="0"/>
          <w:marBottom w:val="0"/>
          <w:divBdr>
            <w:top w:val="none" w:sz="0" w:space="0" w:color="auto"/>
            <w:left w:val="none" w:sz="0" w:space="0" w:color="auto"/>
            <w:bottom w:val="none" w:sz="0" w:space="0" w:color="auto"/>
            <w:right w:val="none" w:sz="0" w:space="0" w:color="auto"/>
          </w:divBdr>
        </w:div>
        <w:div w:id="1531720110">
          <w:marLeft w:val="0"/>
          <w:marRight w:val="0"/>
          <w:marTop w:val="0"/>
          <w:marBottom w:val="0"/>
          <w:divBdr>
            <w:top w:val="none" w:sz="0" w:space="0" w:color="auto"/>
            <w:left w:val="none" w:sz="0" w:space="0" w:color="auto"/>
            <w:bottom w:val="none" w:sz="0" w:space="0" w:color="auto"/>
            <w:right w:val="none" w:sz="0" w:space="0" w:color="auto"/>
          </w:divBdr>
        </w:div>
        <w:div w:id="1755741878">
          <w:marLeft w:val="0"/>
          <w:marRight w:val="0"/>
          <w:marTop w:val="0"/>
          <w:marBottom w:val="0"/>
          <w:divBdr>
            <w:top w:val="none" w:sz="0" w:space="0" w:color="auto"/>
            <w:left w:val="none" w:sz="0" w:space="0" w:color="auto"/>
            <w:bottom w:val="none" w:sz="0" w:space="0" w:color="auto"/>
            <w:right w:val="none" w:sz="0" w:space="0" w:color="auto"/>
          </w:divBdr>
        </w:div>
        <w:div w:id="937131809">
          <w:marLeft w:val="0"/>
          <w:marRight w:val="0"/>
          <w:marTop w:val="0"/>
          <w:marBottom w:val="0"/>
          <w:divBdr>
            <w:top w:val="none" w:sz="0" w:space="0" w:color="auto"/>
            <w:left w:val="none" w:sz="0" w:space="0" w:color="auto"/>
            <w:bottom w:val="none" w:sz="0" w:space="0" w:color="auto"/>
            <w:right w:val="none" w:sz="0" w:space="0" w:color="auto"/>
          </w:divBdr>
        </w:div>
        <w:div w:id="1435125078">
          <w:marLeft w:val="0"/>
          <w:marRight w:val="0"/>
          <w:marTop w:val="0"/>
          <w:marBottom w:val="0"/>
          <w:divBdr>
            <w:top w:val="none" w:sz="0" w:space="0" w:color="auto"/>
            <w:left w:val="none" w:sz="0" w:space="0" w:color="auto"/>
            <w:bottom w:val="none" w:sz="0" w:space="0" w:color="auto"/>
            <w:right w:val="none" w:sz="0" w:space="0" w:color="auto"/>
          </w:divBdr>
        </w:div>
        <w:div w:id="553738701">
          <w:marLeft w:val="0"/>
          <w:marRight w:val="0"/>
          <w:marTop w:val="0"/>
          <w:marBottom w:val="0"/>
          <w:divBdr>
            <w:top w:val="none" w:sz="0" w:space="0" w:color="auto"/>
            <w:left w:val="none" w:sz="0" w:space="0" w:color="auto"/>
            <w:bottom w:val="none" w:sz="0" w:space="0" w:color="auto"/>
            <w:right w:val="none" w:sz="0" w:space="0" w:color="auto"/>
          </w:divBdr>
        </w:div>
        <w:div w:id="588008933">
          <w:marLeft w:val="0"/>
          <w:marRight w:val="0"/>
          <w:marTop w:val="0"/>
          <w:marBottom w:val="0"/>
          <w:divBdr>
            <w:top w:val="none" w:sz="0" w:space="0" w:color="auto"/>
            <w:left w:val="none" w:sz="0" w:space="0" w:color="auto"/>
            <w:bottom w:val="none" w:sz="0" w:space="0" w:color="auto"/>
            <w:right w:val="none" w:sz="0" w:space="0" w:color="auto"/>
          </w:divBdr>
        </w:div>
        <w:div w:id="1493714919">
          <w:marLeft w:val="0"/>
          <w:marRight w:val="0"/>
          <w:marTop w:val="0"/>
          <w:marBottom w:val="0"/>
          <w:divBdr>
            <w:top w:val="none" w:sz="0" w:space="0" w:color="auto"/>
            <w:left w:val="none" w:sz="0" w:space="0" w:color="auto"/>
            <w:bottom w:val="none" w:sz="0" w:space="0" w:color="auto"/>
            <w:right w:val="none" w:sz="0" w:space="0" w:color="auto"/>
          </w:divBdr>
        </w:div>
        <w:div w:id="90399247">
          <w:marLeft w:val="0"/>
          <w:marRight w:val="0"/>
          <w:marTop w:val="0"/>
          <w:marBottom w:val="0"/>
          <w:divBdr>
            <w:top w:val="none" w:sz="0" w:space="0" w:color="auto"/>
            <w:left w:val="none" w:sz="0" w:space="0" w:color="auto"/>
            <w:bottom w:val="none" w:sz="0" w:space="0" w:color="auto"/>
            <w:right w:val="none" w:sz="0" w:space="0" w:color="auto"/>
          </w:divBdr>
        </w:div>
        <w:div w:id="1960842188">
          <w:marLeft w:val="0"/>
          <w:marRight w:val="0"/>
          <w:marTop w:val="0"/>
          <w:marBottom w:val="0"/>
          <w:divBdr>
            <w:top w:val="none" w:sz="0" w:space="0" w:color="auto"/>
            <w:left w:val="none" w:sz="0" w:space="0" w:color="auto"/>
            <w:bottom w:val="none" w:sz="0" w:space="0" w:color="auto"/>
            <w:right w:val="none" w:sz="0" w:space="0" w:color="auto"/>
          </w:divBdr>
        </w:div>
        <w:div w:id="345446150">
          <w:marLeft w:val="0"/>
          <w:marRight w:val="0"/>
          <w:marTop w:val="0"/>
          <w:marBottom w:val="0"/>
          <w:divBdr>
            <w:top w:val="none" w:sz="0" w:space="0" w:color="auto"/>
            <w:left w:val="none" w:sz="0" w:space="0" w:color="auto"/>
            <w:bottom w:val="none" w:sz="0" w:space="0" w:color="auto"/>
            <w:right w:val="none" w:sz="0" w:space="0" w:color="auto"/>
          </w:divBdr>
        </w:div>
        <w:div w:id="1201943082">
          <w:marLeft w:val="0"/>
          <w:marRight w:val="0"/>
          <w:marTop w:val="0"/>
          <w:marBottom w:val="0"/>
          <w:divBdr>
            <w:top w:val="none" w:sz="0" w:space="0" w:color="auto"/>
            <w:left w:val="none" w:sz="0" w:space="0" w:color="auto"/>
            <w:bottom w:val="none" w:sz="0" w:space="0" w:color="auto"/>
            <w:right w:val="none" w:sz="0" w:space="0" w:color="auto"/>
          </w:divBdr>
        </w:div>
        <w:div w:id="460615412">
          <w:marLeft w:val="0"/>
          <w:marRight w:val="0"/>
          <w:marTop w:val="0"/>
          <w:marBottom w:val="0"/>
          <w:divBdr>
            <w:top w:val="none" w:sz="0" w:space="0" w:color="auto"/>
            <w:left w:val="none" w:sz="0" w:space="0" w:color="auto"/>
            <w:bottom w:val="none" w:sz="0" w:space="0" w:color="auto"/>
            <w:right w:val="none" w:sz="0" w:space="0" w:color="auto"/>
          </w:divBdr>
        </w:div>
        <w:div w:id="587273976">
          <w:marLeft w:val="0"/>
          <w:marRight w:val="0"/>
          <w:marTop w:val="0"/>
          <w:marBottom w:val="0"/>
          <w:divBdr>
            <w:top w:val="none" w:sz="0" w:space="0" w:color="auto"/>
            <w:left w:val="none" w:sz="0" w:space="0" w:color="auto"/>
            <w:bottom w:val="none" w:sz="0" w:space="0" w:color="auto"/>
            <w:right w:val="none" w:sz="0" w:space="0" w:color="auto"/>
          </w:divBdr>
        </w:div>
        <w:div w:id="678655237">
          <w:marLeft w:val="0"/>
          <w:marRight w:val="0"/>
          <w:marTop w:val="0"/>
          <w:marBottom w:val="0"/>
          <w:divBdr>
            <w:top w:val="none" w:sz="0" w:space="0" w:color="auto"/>
            <w:left w:val="none" w:sz="0" w:space="0" w:color="auto"/>
            <w:bottom w:val="none" w:sz="0" w:space="0" w:color="auto"/>
            <w:right w:val="none" w:sz="0" w:space="0" w:color="auto"/>
          </w:divBdr>
        </w:div>
        <w:div w:id="1664429962">
          <w:marLeft w:val="0"/>
          <w:marRight w:val="0"/>
          <w:marTop w:val="0"/>
          <w:marBottom w:val="0"/>
          <w:divBdr>
            <w:top w:val="none" w:sz="0" w:space="0" w:color="auto"/>
            <w:left w:val="none" w:sz="0" w:space="0" w:color="auto"/>
            <w:bottom w:val="none" w:sz="0" w:space="0" w:color="auto"/>
            <w:right w:val="none" w:sz="0" w:space="0" w:color="auto"/>
          </w:divBdr>
        </w:div>
        <w:div w:id="1773427051">
          <w:marLeft w:val="0"/>
          <w:marRight w:val="0"/>
          <w:marTop w:val="0"/>
          <w:marBottom w:val="0"/>
          <w:divBdr>
            <w:top w:val="none" w:sz="0" w:space="0" w:color="auto"/>
            <w:left w:val="none" w:sz="0" w:space="0" w:color="auto"/>
            <w:bottom w:val="none" w:sz="0" w:space="0" w:color="auto"/>
            <w:right w:val="none" w:sz="0" w:space="0" w:color="auto"/>
          </w:divBdr>
        </w:div>
        <w:div w:id="2111966709">
          <w:marLeft w:val="0"/>
          <w:marRight w:val="0"/>
          <w:marTop w:val="0"/>
          <w:marBottom w:val="0"/>
          <w:divBdr>
            <w:top w:val="none" w:sz="0" w:space="0" w:color="auto"/>
            <w:left w:val="none" w:sz="0" w:space="0" w:color="auto"/>
            <w:bottom w:val="none" w:sz="0" w:space="0" w:color="auto"/>
            <w:right w:val="none" w:sz="0" w:space="0" w:color="auto"/>
          </w:divBdr>
        </w:div>
        <w:div w:id="187378234">
          <w:marLeft w:val="0"/>
          <w:marRight w:val="0"/>
          <w:marTop w:val="0"/>
          <w:marBottom w:val="0"/>
          <w:divBdr>
            <w:top w:val="none" w:sz="0" w:space="0" w:color="auto"/>
            <w:left w:val="none" w:sz="0" w:space="0" w:color="auto"/>
            <w:bottom w:val="none" w:sz="0" w:space="0" w:color="auto"/>
            <w:right w:val="none" w:sz="0" w:space="0" w:color="auto"/>
          </w:divBdr>
        </w:div>
        <w:div w:id="355539693">
          <w:marLeft w:val="0"/>
          <w:marRight w:val="0"/>
          <w:marTop w:val="0"/>
          <w:marBottom w:val="0"/>
          <w:divBdr>
            <w:top w:val="none" w:sz="0" w:space="0" w:color="auto"/>
            <w:left w:val="none" w:sz="0" w:space="0" w:color="auto"/>
            <w:bottom w:val="none" w:sz="0" w:space="0" w:color="auto"/>
            <w:right w:val="none" w:sz="0" w:space="0" w:color="auto"/>
          </w:divBdr>
        </w:div>
        <w:div w:id="283267502">
          <w:marLeft w:val="0"/>
          <w:marRight w:val="0"/>
          <w:marTop w:val="0"/>
          <w:marBottom w:val="0"/>
          <w:divBdr>
            <w:top w:val="none" w:sz="0" w:space="0" w:color="auto"/>
            <w:left w:val="none" w:sz="0" w:space="0" w:color="auto"/>
            <w:bottom w:val="none" w:sz="0" w:space="0" w:color="auto"/>
            <w:right w:val="none" w:sz="0" w:space="0" w:color="auto"/>
          </w:divBdr>
        </w:div>
        <w:div w:id="519705499">
          <w:marLeft w:val="0"/>
          <w:marRight w:val="0"/>
          <w:marTop w:val="0"/>
          <w:marBottom w:val="0"/>
          <w:divBdr>
            <w:top w:val="none" w:sz="0" w:space="0" w:color="auto"/>
            <w:left w:val="none" w:sz="0" w:space="0" w:color="auto"/>
            <w:bottom w:val="none" w:sz="0" w:space="0" w:color="auto"/>
            <w:right w:val="none" w:sz="0" w:space="0" w:color="auto"/>
          </w:divBdr>
        </w:div>
        <w:div w:id="493684135">
          <w:marLeft w:val="0"/>
          <w:marRight w:val="0"/>
          <w:marTop w:val="0"/>
          <w:marBottom w:val="0"/>
          <w:divBdr>
            <w:top w:val="none" w:sz="0" w:space="0" w:color="auto"/>
            <w:left w:val="none" w:sz="0" w:space="0" w:color="auto"/>
            <w:bottom w:val="none" w:sz="0" w:space="0" w:color="auto"/>
            <w:right w:val="none" w:sz="0" w:space="0" w:color="auto"/>
          </w:divBdr>
        </w:div>
        <w:div w:id="1428892268">
          <w:marLeft w:val="0"/>
          <w:marRight w:val="0"/>
          <w:marTop w:val="0"/>
          <w:marBottom w:val="0"/>
          <w:divBdr>
            <w:top w:val="none" w:sz="0" w:space="0" w:color="auto"/>
            <w:left w:val="none" w:sz="0" w:space="0" w:color="auto"/>
            <w:bottom w:val="none" w:sz="0" w:space="0" w:color="auto"/>
            <w:right w:val="none" w:sz="0" w:space="0" w:color="auto"/>
          </w:divBdr>
        </w:div>
        <w:div w:id="67270119">
          <w:marLeft w:val="0"/>
          <w:marRight w:val="0"/>
          <w:marTop w:val="0"/>
          <w:marBottom w:val="0"/>
          <w:divBdr>
            <w:top w:val="none" w:sz="0" w:space="0" w:color="auto"/>
            <w:left w:val="none" w:sz="0" w:space="0" w:color="auto"/>
            <w:bottom w:val="none" w:sz="0" w:space="0" w:color="auto"/>
            <w:right w:val="none" w:sz="0" w:space="0" w:color="auto"/>
          </w:divBdr>
        </w:div>
        <w:div w:id="1179463395">
          <w:marLeft w:val="0"/>
          <w:marRight w:val="0"/>
          <w:marTop w:val="0"/>
          <w:marBottom w:val="0"/>
          <w:divBdr>
            <w:top w:val="none" w:sz="0" w:space="0" w:color="auto"/>
            <w:left w:val="none" w:sz="0" w:space="0" w:color="auto"/>
            <w:bottom w:val="none" w:sz="0" w:space="0" w:color="auto"/>
            <w:right w:val="none" w:sz="0" w:space="0" w:color="auto"/>
          </w:divBdr>
        </w:div>
        <w:div w:id="1204488610">
          <w:marLeft w:val="0"/>
          <w:marRight w:val="0"/>
          <w:marTop w:val="0"/>
          <w:marBottom w:val="0"/>
          <w:divBdr>
            <w:top w:val="none" w:sz="0" w:space="0" w:color="auto"/>
            <w:left w:val="none" w:sz="0" w:space="0" w:color="auto"/>
            <w:bottom w:val="none" w:sz="0" w:space="0" w:color="auto"/>
            <w:right w:val="none" w:sz="0" w:space="0" w:color="auto"/>
          </w:divBdr>
        </w:div>
        <w:div w:id="586577265">
          <w:marLeft w:val="0"/>
          <w:marRight w:val="0"/>
          <w:marTop w:val="0"/>
          <w:marBottom w:val="0"/>
          <w:divBdr>
            <w:top w:val="none" w:sz="0" w:space="0" w:color="auto"/>
            <w:left w:val="none" w:sz="0" w:space="0" w:color="auto"/>
            <w:bottom w:val="none" w:sz="0" w:space="0" w:color="auto"/>
            <w:right w:val="none" w:sz="0" w:space="0" w:color="auto"/>
          </w:divBdr>
        </w:div>
        <w:div w:id="631205630">
          <w:marLeft w:val="0"/>
          <w:marRight w:val="0"/>
          <w:marTop w:val="0"/>
          <w:marBottom w:val="0"/>
          <w:divBdr>
            <w:top w:val="none" w:sz="0" w:space="0" w:color="auto"/>
            <w:left w:val="none" w:sz="0" w:space="0" w:color="auto"/>
            <w:bottom w:val="none" w:sz="0" w:space="0" w:color="auto"/>
            <w:right w:val="none" w:sz="0" w:space="0" w:color="auto"/>
          </w:divBdr>
        </w:div>
        <w:div w:id="573702366">
          <w:marLeft w:val="0"/>
          <w:marRight w:val="0"/>
          <w:marTop w:val="0"/>
          <w:marBottom w:val="0"/>
          <w:divBdr>
            <w:top w:val="none" w:sz="0" w:space="0" w:color="auto"/>
            <w:left w:val="none" w:sz="0" w:space="0" w:color="auto"/>
            <w:bottom w:val="none" w:sz="0" w:space="0" w:color="auto"/>
            <w:right w:val="none" w:sz="0" w:space="0" w:color="auto"/>
          </w:divBdr>
        </w:div>
        <w:div w:id="1430006024">
          <w:marLeft w:val="0"/>
          <w:marRight w:val="0"/>
          <w:marTop w:val="0"/>
          <w:marBottom w:val="0"/>
          <w:divBdr>
            <w:top w:val="none" w:sz="0" w:space="0" w:color="auto"/>
            <w:left w:val="none" w:sz="0" w:space="0" w:color="auto"/>
            <w:bottom w:val="none" w:sz="0" w:space="0" w:color="auto"/>
            <w:right w:val="none" w:sz="0" w:space="0" w:color="auto"/>
          </w:divBdr>
        </w:div>
        <w:div w:id="569535071">
          <w:marLeft w:val="0"/>
          <w:marRight w:val="0"/>
          <w:marTop w:val="0"/>
          <w:marBottom w:val="0"/>
          <w:divBdr>
            <w:top w:val="none" w:sz="0" w:space="0" w:color="auto"/>
            <w:left w:val="none" w:sz="0" w:space="0" w:color="auto"/>
            <w:bottom w:val="none" w:sz="0" w:space="0" w:color="auto"/>
            <w:right w:val="none" w:sz="0" w:space="0" w:color="auto"/>
          </w:divBdr>
        </w:div>
        <w:div w:id="1775595495">
          <w:marLeft w:val="0"/>
          <w:marRight w:val="0"/>
          <w:marTop w:val="0"/>
          <w:marBottom w:val="0"/>
          <w:divBdr>
            <w:top w:val="none" w:sz="0" w:space="0" w:color="auto"/>
            <w:left w:val="none" w:sz="0" w:space="0" w:color="auto"/>
            <w:bottom w:val="none" w:sz="0" w:space="0" w:color="auto"/>
            <w:right w:val="none" w:sz="0" w:space="0" w:color="auto"/>
          </w:divBdr>
        </w:div>
        <w:div w:id="369258965">
          <w:marLeft w:val="0"/>
          <w:marRight w:val="0"/>
          <w:marTop w:val="0"/>
          <w:marBottom w:val="0"/>
          <w:divBdr>
            <w:top w:val="none" w:sz="0" w:space="0" w:color="auto"/>
            <w:left w:val="none" w:sz="0" w:space="0" w:color="auto"/>
            <w:bottom w:val="none" w:sz="0" w:space="0" w:color="auto"/>
            <w:right w:val="none" w:sz="0" w:space="0" w:color="auto"/>
          </w:divBdr>
        </w:div>
        <w:div w:id="655961512">
          <w:marLeft w:val="0"/>
          <w:marRight w:val="0"/>
          <w:marTop w:val="0"/>
          <w:marBottom w:val="0"/>
          <w:divBdr>
            <w:top w:val="none" w:sz="0" w:space="0" w:color="auto"/>
            <w:left w:val="none" w:sz="0" w:space="0" w:color="auto"/>
            <w:bottom w:val="none" w:sz="0" w:space="0" w:color="auto"/>
            <w:right w:val="none" w:sz="0" w:space="0" w:color="auto"/>
          </w:divBdr>
        </w:div>
        <w:div w:id="412287383">
          <w:marLeft w:val="0"/>
          <w:marRight w:val="0"/>
          <w:marTop w:val="0"/>
          <w:marBottom w:val="0"/>
          <w:divBdr>
            <w:top w:val="none" w:sz="0" w:space="0" w:color="auto"/>
            <w:left w:val="none" w:sz="0" w:space="0" w:color="auto"/>
            <w:bottom w:val="none" w:sz="0" w:space="0" w:color="auto"/>
            <w:right w:val="none" w:sz="0" w:space="0" w:color="auto"/>
          </w:divBdr>
        </w:div>
        <w:div w:id="2047174300">
          <w:marLeft w:val="0"/>
          <w:marRight w:val="0"/>
          <w:marTop w:val="0"/>
          <w:marBottom w:val="0"/>
          <w:divBdr>
            <w:top w:val="none" w:sz="0" w:space="0" w:color="auto"/>
            <w:left w:val="none" w:sz="0" w:space="0" w:color="auto"/>
            <w:bottom w:val="none" w:sz="0" w:space="0" w:color="auto"/>
            <w:right w:val="none" w:sz="0" w:space="0" w:color="auto"/>
          </w:divBdr>
        </w:div>
        <w:div w:id="378669595">
          <w:marLeft w:val="0"/>
          <w:marRight w:val="0"/>
          <w:marTop w:val="0"/>
          <w:marBottom w:val="0"/>
          <w:divBdr>
            <w:top w:val="none" w:sz="0" w:space="0" w:color="auto"/>
            <w:left w:val="none" w:sz="0" w:space="0" w:color="auto"/>
            <w:bottom w:val="none" w:sz="0" w:space="0" w:color="auto"/>
            <w:right w:val="none" w:sz="0" w:space="0" w:color="auto"/>
          </w:divBdr>
        </w:div>
        <w:div w:id="800001922">
          <w:marLeft w:val="0"/>
          <w:marRight w:val="0"/>
          <w:marTop w:val="0"/>
          <w:marBottom w:val="0"/>
          <w:divBdr>
            <w:top w:val="none" w:sz="0" w:space="0" w:color="auto"/>
            <w:left w:val="none" w:sz="0" w:space="0" w:color="auto"/>
            <w:bottom w:val="none" w:sz="0" w:space="0" w:color="auto"/>
            <w:right w:val="none" w:sz="0" w:space="0" w:color="auto"/>
          </w:divBdr>
        </w:div>
        <w:div w:id="64492342">
          <w:marLeft w:val="0"/>
          <w:marRight w:val="0"/>
          <w:marTop w:val="0"/>
          <w:marBottom w:val="0"/>
          <w:divBdr>
            <w:top w:val="none" w:sz="0" w:space="0" w:color="auto"/>
            <w:left w:val="none" w:sz="0" w:space="0" w:color="auto"/>
            <w:bottom w:val="none" w:sz="0" w:space="0" w:color="auto"/>
            <w:right w:val="none" w:sz="0" w:space="0" w:color="auto"/>
          </w:divBdr>
        </w:div>
        <w:div w:id="495803489">
          <w:marLeft w:val="0"/>
          <w:marRight w:val="0"/>
          <w:marTop w:val="0"/>
          <w:marBottom w:val="0"/>
          <w:divBdr>
            <w:top w:val="none" w:sz="0" w:space="0" w:color="auto"/>
            <w:left w:val="none" w:sz="0" w:space="0" w:color="auto"/>
            <w:bottom w:val="none" w:sz="0" w:space="0" w:color="auto"/>
            <w:right w:val="none" w:sz="0" w:space="0" w:color="auto"/>
          </w:divBdr>
        </w:div>
        <w:div w:id="552544192">
          <w:marLeft w:val="0"/>
          <w:marRight w:val="0"/>
          <w:marTop w:val="0"/>
          <w:marBottom w:val="0"/>
          <w:divBdr>
            <w:top w:val="none" w:sz="0" w:space="0" w:color="auto"/>
            <w:left w:val="none" w:sz="0" w:space="0" w:color="auto"/>
            <w:bottom w:val="none" w:sz="0" w:space="0" w:color="auto"/>
            <w:right w:val="none" w:sz="0" w:space="0" w:color="auto"/>
          </w:divBdr>
        </w:div>
        <w:div w:id="289823272">
          <w:marLeft w:val="0"/>
          <w:marRight w:val="0"/>
          <w:marTop w:val="0"/>
          <w:marBottom w:val="0"/>
          <w:divBdr>
            <w:top w:val="none" w:sz="0" w:space="0" w:color="auto"/>
            <w:left w:val="none" w:sz="0" w:space="0" w:color="auto"/>
            <w:bottom w:val="none" w:sz="0" w:space="0" w:color="auto"/>
            <w:right w:val="none" w:sz="0" w:space="0" w:color="auto"/>
          </w:divBdr>
        </w:div>
        <w:div w:id="1630435608">
          <w:marLeft w:val="0"/>
          <w:marRight w:val="0"/>
          <w:marTop w:val="0"/>
          <w:marBottom w:val="0"/>
          <w:divBdr>
            <w:top w:val="none" w:sz="0" w:space="0" w:color="auto"/>
            <w:left w:val="none" w:sz="0" w:space="0" w:color="auto"/>
            <w:bottom w:val="none" w:sz="0" w:space="0" w:color="auto"/>
            <w:right w:val="none" w:sz="0" w:space="0" w:color="auto"/>
          </w:divBdr>
        </w:div>
        <w:div w:id="1083183781">
          <w:marLeft w:val="0"/>
          <w:marRight w:val="0"/>
          <w:marTop w:val="0"/>
          <w:marBottom w:val="0"/>
          <w:divBdr>
            <w:top w:val="none" w:sz="0" w:space="0" w:color="auto"/>
            <w:left w:val="none" w:sz="0" w:space="0" w:color="auto"/>
            <w:bottom w:val="none" w:sz="0" w:space="0" w:color="auto"/>
            <w:right w:val="none" w:sz="0" w:space="0" w:color="auto"/>
          </w:divBdr>
        </w:div>
        <w:div w:id="1264417777">
          <w:marLeft w:val="0"/>
          <w:marRight w:val="0"/>
          <w:marTop w:val="0"/>
          <w:marBottom w:val="0"/>
          <w:divBdr>
            <w:top w:val="none" w:sz="0" w:space="0" w:color="auto"/>
            <w:left w:val="none" w:sz="0" w:space="0" w:color="auto"/>
            <w:bottom w:val="none" w:sz="0" w:space="0" w:color="auto"/>
            <w:right w:val="none" w:sz="0" w:space="0" w:color="auto"/>
          </w:divBdr>
        </w:div>
        <w:div w:id="1808863801">
          <w:marLeft w:val="0"/>
          <w:marRight w:val="0"/>
          <w:marTop w:val="0"/>
          <w:marBottom w:val="0"/>
          <w:divBdr>
            <w:top w:val="none" w:sz="0" w:space="0" w:color="auto"/>
            <w:left w:val="none" w:sz="0" w:space="0" w:color="auto"/>
            <w:bottom w:val="none" w:sz="0" w:space="0" w:color="auto"/>
            <w:right w:val="none" w:sz="0" w:space="0" w:color="auto"/>
          </w:divBdr>
        </w:div>
        <w:div w:id="465659652">
          <w:marLeft w:val="0"/>
          <w:marRight w:val="0"/>
          <w:marTop w:val="0"/>
          <w:marBottom w:val="0"/>
          <w:divBdr>
            <w:top w:val="none" w:sz="0" w:space="0" w:color="auto"/>
            <w:left w:val="none" w:sz="0" w:space="0" w:color="auto"/>
            <w:bottom w:val="none" w:sz="0" w:space="0" w:color="auto"/>
            <w:right w:val="none" w:sz="0" w:space="0" w:color="auto"/>
          </w:divBdr>
        </w:div>
        <w:div w:id="963969987">
          <w:marLeft w:val="0"/>
          <w:marRight w:val="0"/>
          <w:marTop w:val="0"/>
          <w:marBottom w:val="0"/>
          <w:divBdr>
            <w:top w:val="none" w:sz="0" w:space="0" w:color="auto"/>
            <w:left w:val="none" w:sz="0" w:space="0" w:color="auto"/>
            <w:bottom w:val="none" w:sz="0" w:space="0" w:color="auto"/>
            <w:right w:val="none" w:sz="0" w:space="0" w:color="auto"/>
          </w:divBdr>
        </w:div>
        <w:div w:id="1732843956">
          <w:marLeft w:val="0"/>
          <w:marRight w:val="0"/>
          <w:marTop w:val="0"/>
          <w:marBottom w:val="0"/>
          <w:divBdr>
            <w:top w:val="none" w:sz="0" w:space="0" w:color="auto"/>
            <w:left w:val="none" w:sz="0" w:space="0" w:color="auto"/>
            <w:bottom w:val="none" w:sz="0" w:space="0" w:color="auto"/>
            <w:right w:val="none" w:sz="0" w:space="0" w:color="auto"/>
          </w:divBdr>
        </w:div>
        <w:div w:id="454523491">
          <w:marLeft w:val="0"/>
          <w:marRight w:val="0"/>
          <w:marTop w:val="0"/>
          <w:marBottom w:val="0"/>
          <w:divBdr>
            <w:top w:val="none" w:sz="0" w:space="0" w:color="auto"/>
            <w:left w:val="none" w:sz="0" w:space="0" w:color="auto"/>
            <w:bottom w:val="none" w:sz="0" w:space="0" w:color="auto"/>
            <w:right w:val="none" w:sz="0" w:space="0" w:color="auto"/>
          </w:divBdr>
        </w:div>
        <w:div w:id="1652516288">
          <w:marLeft w:val="0"/>
          <w:marRight w:val="0"/>
          <w:marTop w:val="0"/>
          <w:marBottom w:val="0"/>
          <w:divBdr>
            <w:top w:val="none" w:sz="0" w:space="0" w:color="auto"/>
            <w:left w:val="none" w:sz="0" w:space="0" w:color="auto"/>
            <w:bottom w:val="none" w:sz="0" w:space="0" w:color="auto"/>
            <w:right w:val="none" w:sz="0" w:space="0" w:color="auto"/>
          </w:divBdr>
        </w:div>
        <w:div w:id="293484758">
          <w:marLeft w:val="0"/>
          <w:marRight w:val="0"/>
          <w:marTop w:val="0"/>
          <w:marBottom w:val="0"/>
          <w:divBdr>
            <w:top w:val="none" w:sz="0" w:space="0" w:color="auto"/>
            <w:left w:val="none" w:sz="0" w:space="0" w:color="auto"/>
            <w:bottom w:val="none" w:sz="0" w:space="0" w:color="auto"/>
            <w:right w:val="none" w:sz="0" w:space="0" w:color="auto"/>
          </w:divBdr>
        </w:div>
        <w:div w:id="348147896">
          <w:marLeft w:val="0"/>
          <w:marRight w:val="0"/>
          <w:marTop w:val="0"/>
          <w:marBottom w:val="0"/>
          <w:divBdr>
            <w:top w:val="none" w:sz="0" w:space="0" w:color="auto"/>
            <w:left w:val="none" w:sz="0" w:space="0" w:color="auto"/>
            <w:bottom w:val="none" w:sz="0" w:space="0" w:color="auto"/>
            <w:right w:val="none" w:sz="0" w:space="0" w:color="auto"/>
          </w:divBdr>
        </w:div>
        <w:div w:id="923295308">
          <w:marLeft w:val="0"/>
          <w:marRight w:val="0"/>
          <w:marTop w:val="0"/>
          <w:marBottom w:val="0"/>
          <w:divBdr>
            <w:top w:val="none" w:sz="0" w:space="0" w:color="auto"/>
            <w:left w:val="none" w:sz="0" w:space="0" w:color="auto"/>
            <w:bottom w:val="none" w:sz="0" w:space="0" w:color="auto"/>
            <w:right w:val="none" w:sz="0" w:space="0" w:color="auto"/>
          </w:divBdr>
        </w:div>
        <w:div w:id="519510072">
          <w:marLeft w:val="0"/>
          <w:marRight w:val="0"/>
          <w:marTop w:val="0"/>
          <w:marBottom w:val="0"/>
          <w:divBdr>
            <w:top w:val="none" w:sz="0" w:space="0" w:color="auto"/>
            <w:left w:val="none" w:sz="0" w:space="0" w:color="auto"/>
            <w:bottom w:val="none" w:sz="0" w:space="0" w:color="auto"/>
            <w:right w:val="none" w:sz="0" w:space="0" w:color="auto"/>
          </w:divBdr>
        </w:div>
        <w:div w:id="681249887">
          <w:marLeft w:val="0"/>
          <w:marRight w:val="0"/>
          <w:marTop w:val="0"/>
          <w:marBottom w:val="0"/>
          <w:divBdr>
            <w:top w:val="none" w:sz="0" w:space="0" w:color="auto"/>
            <w:left w:val="none" w:sz="0" w:space="0" w:color="auto"/>
            <w:bottom w:val="none" w:sz="0" w:space="0" w:color="auto"/>
            <w:right w:val="none" w:sz="0" w:space="0" w:color="auto"/>
          </w:divBdr>
        </w:div>
        <w:div w:id="376665151">
          <w:marLeft w:val="0"/>
          <w:marRight w:val="0"/>
          <w:marTop w:val="0"/>
          <w:marBottom w:val="0"/>
          <w:divBdr>
            <w:top w:val="none" w:sz="0" w:space="0" w:color="auto"/>
            <w:left w:val="none" w:sz="0" w:space="0" w:color="auto"/>
            <w:bottom w:val="none" w:sz="0" w:space="0" w:color="auto"/>
            <w:right w:val="none" w:sz="0" w:space="0" w:color="auto"/>
          </w:divBdr>
        </w:div>
        <w:div w:id="751121069">
          <w:marLeft w:val="0"/>
          <w:marRight w:val="0"/>
          <w:marTop w:val="0"/>
          <w:marBottom w:val="0"/>
          <w:divBdr>
            <w:top w:val="none" w:sz="0" w:space="0" w:color="auto"/>
            <w:left w:val="none" w:sz="0" w:space="0" w:color="auto"/>
            <w:bottom w:val="none" w:sz="0" w:space="0" w:color="auto"/>
            <w:right w:val="none" w:sz="0" w:space="0" w:color="auto"/>
          </w:divBdr>
        </w:div>
        <w:div w:id="855273568">
          <w:marLeft w:val="0"/>
          <w:marRight w:val="0"/>
          <w:marTop w:val="0"/>
          <w:marBottom w:val="0"/>
          <w:divBdr>
            <w:top w:val="none" w:sz="0" w:space="0" w:color="auto"/>
            <w:left w:val="none" w:sz="0" w:space="0" w:color="auto"/>
            <w:bottom w:val="none" w:sz="0" w:space="0" w:color="auto"/>
            <w:right w:val="none" w:sz="0" w:space="0" w:color="auto"/>
          </w:divBdr>
        </w:div>
        <w:div w:id="771124864">
          <w:marLeft w:val="0"/>
          <w:marRight w:val="0"/>
          <w:marTop w:val="0"/>
          <w:marBottom w:val="0"/>
          <w:divBdr>
            <w:top w:val="none" w:sz="0" w:space="0" w:color="auto"/>
            <w:left w:val="none" w:sz="0" w:space="0" w:color="auto"/>
            <w:bottom w:val="none" w:sz="0" w:space="0" w:color="auto"/>
            <w:right w:val="none" w:sz="0" w:space="0" w:color="auto"/>
          </w:divBdr>
        </w:div>
        <w:div w:id="1481538443">
          <w:marLeft w:val="0"/>
          <w:marRight w:val="0"/>
          <w:marTop w:val="0"/>
          <w:marBottom w:val="0"/>
          <w:divBdr>
            <w:top w:val="none" w:sz="0" w:space="0" w:color="auto"/>
            <w:left w:val="none" w:sz="0" w:space="0" w:color="auto"/>
            <w:bottom w:val="none" w:sz="0" w:space="0" w:color="auto"/>
            <w:right w:val="none" w:sz="0" w:space="0" w:color="auto"/>
          </w:divBdr>
        </w:div>
        <w:div w:id="563687055">
          <w:marLeft w:val="0"/>
          <w:marRight w:val="0"/>
          <w:marTop w:val="0"/>
          <w:marBottom w:val="0"/>
          <w:divBdr>
            <w:top w:val="none" w:sz="0" w:space="0" w:color="auto"/>
            <w:left w:val="none" w:sz="0" w:space="0" w:color="auto"/>
            <w:bottom w:val="none" w:sz="0" w:space="0" w:color="auto"/>
            <w:right w:val="none" w:sz="0" w:space="0" w:color="auto"/>
          </w:divBdr>
        </w:div>
        <w:div w:id="989283725">
          <w:marLeft w:val="0"/>
          <w:marRight w:val="0"/>
          <w:marTop w:val="0"/>
          <w:marBottom w:val="0"/>
          <w:divBdr>
            <w:top w:val="none" w:sz="0" w:space="0" w:color="auto"/>
            <w:left w:val="none" w:sz="0" w:space="0" w:color="auto"/>
            <w:bottom w:val="none" w:sz="0" w:space="0" w:color="auto"/>
            <w:right w:val="none" w:sz="0" w:space="0" w:color="auto"/>
          </w:divBdr>
        </w:div>
        <w:div w:id="1461529956">
          <w:marLeft w:val="0"/>
          <w:marRight w:val="0"/>
          <w:marTop w:val="0"/>
          <w:marBottom w:val="0"/>
          <w:divBdr>
            <w:top w:val="none" w:sz="0" w:space="0" w:color="auto"/>
            <w:left w:val="none" w:sz="0" w:space="0" w:color="auto"/>
            <w:bottom w:val="none" w:sz="0" w:space="0" w:color="auto"/>
            <w:right w:val="none" w:sz="0" w:space="0" w:color="auto"/>
          </w:divBdr>
        </w:div>
        <w:div w:id="1769348585">
          <w:marLeft w:val="0"/>
          <w:marRight w:val="0"/>
          <w:marTop w:val="0"/>
          <w:marBottom w:val="0"/>
          <w:divBdr>
            <w:top w:val="none" w:sz="0" w:space="0" w:color="auto"/>
            <w:left w:val="none" w:sz="0" w:space="0" w:color="auto"/>
            <w:bottom w:val="none" w:sz="0" w:space="0" w:color="auto"/>
            <w:right w:val="none" w:sz="0" w:space="0" w:color="auto"/>
          </w:divBdr>
        </w:div>
        <w:div w:id="1982998230">
          <w:marLeft w:val="0"/>
          <w:marRight w:val="0"/>
          <w:marTop w:val="0"/>
          <w:marBottom w:val="0"/>
          <w:divBdr>
            <w:top w:val="none" w:sz="0" w:space="0" w:color="auto"/>
            <w:left w:val="none" w:sz="0" w:space="0" w:color="auto"/>
            <w:bottom w:val="none" w:sz="0" w:space="0" w:color="auto"/>
            <w:right w:val="none" w:sz="0" w:space="0" w:color="auto"/>
          </w:divBdr>
        </w:div>
        <w:div w:id="1923638949">
          <w:marLeft w:val="0"/>
          <w:marRight w:val="0"/>
          <w:marTop w:val="0"/>
          <w:marBottom w:val="0"/>
          <w:divBdr>
            <w:top w:val="none" w:sz="0" w:space="0" w:color="auto"/>
            <w:left w:val="none" w:sz="0" w:space="0" w:color="auto"/>
            <w:bottom w:val="none" w:sz="0" w:space="0" w:color="auto"/>
            <w:right w:val="none" w:sz="0" w:space="0" w:color="auto"/>
          </w:divBdr>
        </w:div>
        <w:div w:id="1658345146">
          <w:marLeft w:val="0"/>
          <w:marRight w:val="0"/>
          <w:marTop w:val="0"/>
          <w:marBottom w:val="0"/>
          <w:divBdr>
            <w:top w:val="none" w:sz="0" w:space="0" w:color="auto"/>
            <w:left w:val="none" w:sz="0" w:space="0" w:color="auto"/>
            <w:bottom w:val="none" w:sz="0" w:space="0" w:color="auto"/>
            <w:right w:val="none" w:sz="0" w:space="0" w:color="auto"/>
          </w:divBdr>
        </w:div>
        <w:div w:id="1063797047">
          <w:marLeft w:val="0"/>
          <w:marRight w:val="0"/>
          <w:marTop w:val="0"/>
          <w:marBottom w:val="0"/>
          <w:divBdr>
            <w:top w:val="none" w:sz="0" w:space="0" w:color="auto"/>
            <w:left w:val="none" w:sz="0" w:space="0" w:color="auto"/>
            <w:bottom w:val="none" w:sz="0" w:space="0" w:color="auto"/>
            <w:right w:val="none" w:sz="0" w:space="0" w:color="auto"/>
          </w:divBdr>
        </w:div>
        <w:div w:id="4678112">
          <w:marLeft w:val="0"/>
          <w:marRight w:val="0"/>
          <w:marTop w:val="0"/>
          <w:marBottom w:val="0"/>
          <w:divBdr>
            <w:top w:val="none" w:sz="0" w:space="0" w:color="auto"/>
            <w:left w:val="none" w:sz="0" w:space="0" w:color="auto"/>
            <w:bottom w:val="none" w:sz="0" w:space="0" w:color="auto"/>
            <w:right w:val="none" w:sz="0" w:space="0" w:color="auto"/>
          </w:divBdr>
        </w:div>
        <w:div w:id="1930236246">
          <w:marLeft w:val="0"/>
          <w:marRight w:val="0"/>
          <w:marTop w:val="0"/>
          <w:marBottom w:val="0"/>
          <w:divBdr>
            <w:top w:val="none" w:sz="0" w:space="0" w:color="auto"/>
            <w:left w:val="none" w:sz="0" w:space="0" w:color="auto"/>
            <w:bottom w:val="none" w:sz="0" w:space="0" w:color="auto"/>
            <w:right w:val="none" w:sz="0" w:space="0" w:color="auto"/>
          </w:divBdr>
        </w:div>
        <w:div w:id="302780366">
          <w:marLeft w:val="0"/>
          <w:marRight w:val="0"/>
          <w:marTop w:val="0"/>
          <w:marBottom w:val="0"/>
          <w:divBdr>
            <w:top w:val="none" w:sz="0" w:space="0" w:color="auto"/>
            <w:left w:val="none" w:sz="0" w:space="0" w:color="auto"/>
            <w:bottom w:val="none" w:sz="0" w:space="0" w:color="auto"/>
            <w:right w:val="none" w:sz="0" w:space="0" w:color="auto"/>
          </w:divBdr>
        </w:div>
        <w:div w:id="1410467510">
          <w:marLeft w:val="0"/>
          <w:marRight w:val="0"/>
          <w:marTop w:val="0"/>
          <w:marBottom w:val="0"/>
          <w:divBdr>
            <w:top w:val="none" w:sz="0" w:space="0" w:color="auto"/>
            <w:left w:val="none" w:sz="0" w:space="0" w:color="auto"/>
            <w:bottom w:val="none" w:sz="0" w:space="0" w:color="auto"/>
            <w:right w:val="none" w:sz="0" w:space="0" w:color="auto"/>
          </w:divBdr>
        </w:div>
        <w:div w:id="1900706126">
          <w:marLeft w:val="0"/>
          <w:marRight w:val="0"/>
          <w:marTop w:val="0"/>
          <w:marBottom w:val="0"/>
          <w:divBdr>
            <w:top w:val="none" w:sz="0" w:space="0" w:color="auto"/>
            <w:left w:val="none" w:sz="0" w:space="0" w:color="auto"/>
            <w:bottom w:val="none" w:sz="0" w:space="0" w:color="auto"/>
            <w:right w:val="none" w:sz="0" w:space="0" w:color="auto"/>
          </w:divBdr>
        </w:div>
        <w:div w:id="1482308201">
          <w:marLeft w:val="0"/>
          <w:marRight w:val="0"/>
          <w:marTop w:val="0"/>
          <w:marBottom w:val="0"/>
          <w:divBdr>
            <w:top w:val="none" w:sz="0" w:space="0" w:color="auto"/>
            <w:left w:val="none" w:sz="0" w:space="0" w:color="auto"/>
            <w:bottom w:val="none" w:sz="0" w:space="0" w:color="auto"/>
            <w:right w:val="none" w:sz="0" w:space="0" w:color="auto"/>
          </w:divBdr>
        </w:div>
        <w:div w:id="1579751263">
          <w:marLeft w:val="0"/>
          <w:marRight w:val="0"/>
          <w:marTop w:val="0"/>
          <w:marBottom w:val="0"/>
          <w:divBdr>
            <w:top w:val="none" w:sz="0" w:space="0" w:color="auto"/>
            <w:left w:val="none" w:sz="0" w:space="0" w:color="auto"/>
            <w:bottom w:val="none" w:sz="0" w:space="0" w:color="auto"/>
            <w:right w:val="none" w:sz="0" w:space="0" w:color="auto"/>
          </w:divBdr>
        </w:div>
        <w:div w:id="494956779">
          <w:marLeft w:val="0"/>
          <w:marRight w:val="0"/>
          <w:marTop w:val="0"/>
          <w:marBottom w:val="0"/>
          <w:divBdr>
            <w:top w:val="none" w:sz="0" w:space="0" w:color="auto"/>
            <w:left w:val="none" w:sz="0" w:space="0" w:color="auto"/>
            <w:bottom w:val="none" w:sz="0" w:space="0" w:color="auto"/>
            <w:right w:val="none" w:sz="0" w:space="0" w:color="auto"/>
          </w:divBdr>
        </w:div>
        <w:div w:id="483621457">
          <w:marLeft w:val="0"/>
          <w:marRight w:val="0"/>
          <w:marTop w:val="0"/>
          <w:marBottom w:val="0"/>
          <w:divBdr>
            <w:top w:val="none" w:sz="0" w:space="0" w:color="auto"/>
            <w:left w:val="none" w:sz="0" w:space="0" w:color="auto"/>
            <w:bottom w:val="none" w:sz="0" w:space="0" w:color="auto"/>
            <w:right w:val="none" w:sz="0" w:space="0" w:color="auto"/>
          </w:divBdr>
        </w:div>
        <w:div w:id="475102660">
          <w:marLeft w:val="0"/>
          <w:marRight w:val="0"/>
          <w:marTop w:val="0"/>
          <w:marBottom w:val="0"/>
          <w:divBdr>
            <w:top w:val="none" w:sz="0" w:space="0" w:color="auto"/>
            <w:left w:val="none" w:sz="0" w:space="0" w:color="auto"/>
            <w:bottom w:val="none" w:sz="0" w:space="0" w:color="auto"/>
            <w:right w:val="none" w:sz="0" w:space="0" w:color="auto"/>
          </w:divBdr>
        </w:div>
        <w:div w:id="1908950745">
          <w:marLeft w:val="0"/>
          <w:marRight w:val="0"/>
          <w:marTop w:val="0"/>
          <w:marBottom w:val="0"/>
          <w:divBdr>
            <w:top w:val="none" w:sz="0" w:space="0" w:color="auto"/>
            <w:left w:val="none" w:sz="0" w:space="0" w:color="auto"/>
            <w:bottom w:val="none" w:sz="0" w:space="0" w:color="auto"/>
            <w:right w:val="none" w:sz="0" w:space="0" w:color="auto"/>
          </w:divBdr>
        </w:div>
        <w:div w:id="584188557">
          <w:marLeft w:val="0"/>
          <w:marRight w:val="0"/>
          <w:marTop w:val="0"/>
          <w:marBottom w:val="0"/>
          <w:divBdr>
            <w:top w:val="none" w:sz="0" w:space="0" w:color="auto"/>
            <w:left w:val="none" w:sz="0" w:space="0" w:color="auto"/>
            <w:bottom w:val="none" w:sz="0" w:space="0" w:color="auto"/>
            <w:right w:val="none" w:sz="0" w:space="0" w:color="auto"/>
          </w:divBdr>
        </w:div>
        <w:div w:id="1549028745">
          <w:marLeft w:val="0"/>
          <w:marRight w:val="0"/>
          <w:marTop w:val="0"/>
          <w:marBottom w:val="0"/>
          <w:divBdr>
            <w:top w:val="none" w:sz="0" w:space="0" w:color="auto"/>
            <w:left w:val="none" w:sz="0" w:space="0" w:color="auto"/>
            <w:bottom w:val="none" w:sz="0" w:space="0" w:color="auto"/>
            <w:right w:val="none" w:sz="0" w:space="0" w:color="auto"/>
          </w:divBdr>
        </w:div>
        <w:div w:id="637682945">
          <w:marLeft w:val="0"/>
          <w:marRight w:val="0"/>
          <w:marTop w:val="0"/>
          <w:marBottom w:val="0"/>
          <w:divBdr>
            <w:top w:val="none" w:sz="0" w:space="0" w:color="auto"/>
            <w:left w:val="none" w:sz="0" w:space="0" w:color="auto"/>
            <w:bottom w:val="none" w:sz="0" w:space="0" w:color="auto"/>
            <w:right w:val="none" w:sz="0" w:space="0" w:color="auto"/>
          </w:divBdr>
        </w:div>
        <w:div w:id="1161897003">
          <w:marLeft w:val="0"/>
          <w:marRight w:val="0"/>
          <w:marTop w:val="0"/>
          <w:marBottom w:val="0"/>
          <w:divBdr>
            <w:top w:val="none" w:sz="0" w:space="0" w:color="auto"/>
            <w:left w:val="none" w:sz="0" w:space="0" w:color="auto"/>
            <w:bottom w:val="none" w:sz="0" w:space="0" w:color="auto"/>
            <w:right w:val="none" w:sz="0" w:space="0" w:color="auto"/>
          </w:divBdr>
        </w:div>
        <w:div w:id="376901251">
          <w:marLeft w:val="0"/>
          <w:marRight w:val="0"/>
          <w:marTop w:val="0"/>
          <w:marBottom w:val="0"/>
          <w:divBdr>
            <w:top w:val="none" w:sz="0" w:space="0" w:color="auto"/>
            <w:left w:val="none" w:sz="0" w:space="0" w:color="auto"/>
            <w:bottom w:val="none" w:sz="0" w:space="0" w:color="auto"/>
            <w:right w:val="none" w:sz="0" w:space="0" w:color="auto"/>
          </w:divBdr>
        </w:div>
        <w:div w:id="1266428042">
          <w:marLeft w:val="0"/>
          <w:marRight w:val="0"/>
          <w:marTop w:val="0"/>
          <w:marBottom w:val="0"/>
          <w:divBdr>
            <w:top w:val="none" w:sz="0" w:space="0" w:color="auto"/>
            <w:left w:val="none" w:sz="0" w:space="0" w:color="auto"/>
            <w:bottom w:val="none" w:sz="0" w:space="0" w:color="auto"/>
            <w:right w:val="none" w:sz="0" w:space="0" w:color="auto"/>
          </w:divBdr>
        </w:div>
        <w:div w:id="993223170">
          <w:marLeft w:val="0"/>
          <w:marRight w:val="0"/>
          <w:marTop w:val="0"/>
          <w:marBottom w:val="0"/>
          <w:divBdr>
            <w:top w:val="none" w:sz="0" w:space="0" w:color="auto"/>
            <w:left w:val="none" w:sz="0" w:space="0" w:color="auto"/>
            <w:bottom w:val="none" w:sz="0" w:space="0" w:color="auto"/>
            <w:right w:val="none" w:sz="0" w:space="0" w:color="auto"/>
          </w:divBdr>
        </w:div>
        <w:div w:id="239338044">
          <w:marLeft w:val="0"/>
          <w:marRight w:val="0"/>
          <w:marTop w:val="0"/>
          <w:marBottom w:val="0"/>
          <w:divBdr>
            <w:top w:val="none" w:sz="0" w:space="0" w:color="auto"/>
            <w:left w:val="none" w:sz="0" w:space="0" w:color="auto"/>
            <w:bottom w:val="none" w:sz="0" w:space="0" w:color="auto"/>
            <w:right w:val="none" w:sz="0" w:space="0" w:color="auto"/>
          </w:divBdr>
        </w:div>
        <w:div w:id="758985035">
          <w:marLeft w:val="0"/>
          <w:marRight w:val="0"/>
          <w:marTop w:val="0"/>
          <w:marBottom w:val="0"/>
          <w:divBdr>
            <w:top w:val="none" w:sz="0" w:space="0" w:color="auto"/>
            <w:left w:val="none" w:sz="0" w:space="0" w:color="auto"/>
            <w:bottom w:val="none" w:sz="0" w:space="0" w:color="auto"/>
            <w:right w:val="none" w:sz="0" w:space="0" w:color="auto"/>
          </w:divBdr>
        </w:div>
        <w:div w:id="620768425">
          <w:marLeft w:val="0"/>
          <w:marRight w:val="0"/>
          <w:marTop w:val="0"/>
          <w:marBottom w:val="0"/>
          <w:divBdr>
            <w:top w:val="none" w:sz="0" w:space="0" w:color="auto"/>
            <w:left w:val="none" w:sz="0" w:space="0" w:color="auto"/>
            <w:bottom w:val="none" w:sz="0" w:space="0" w:color="auto"/>
            <w:right w:val="none" w:sz="0" w:space="0" w:color="auto"/>
          </w:divBdr>
        </w:div>
        <w:div w:id="1992632277">
          <w:marLeft w:val="0"/>
          <w:marRight w:val="0"/>
          <w:marTop w:val="0"/>
          <w:marBottom w:val="0"/>
          <w:divBdr>
            <w:top w:val="none" w:sz="0" w:space="0" w:color="auto"/>
            <w:left w:val="none" w:sz="0" w:space="0" w:color="auto"/>
            <w:bottom w:val="none" w:sz="0" w:space="0" w:color="auto"/>
            <w:right w:val="none" w:sz="0" w:space="0" w:color="auto"/>
          </w:divBdr>
        </w:div>
        <w:div w:id="824977221">
          <w:marLeft w:val="0"/>
          <w:marRight w:val="0"/>
          <w:marTop w:val="0"/>
          <w:marBottom w:val="0"/>
          <w:divBdr>
            <w:top w:val="none" w:sz="0" w:space="0" w:color="auto"/>
            <w:left w:val="none" w:sz="0" w:space="0" w:color="auto"/>
            <w:bottom w:val="none" w:sz="0" w:space="0" w:color="auto"/>
            <w:right w:val="none" w:sz="0" w:space="0" w:color="auto"/>
          </w:divBdr>
        </w:div>
        <w:div w:id="657996088">
          <w:marLeft w:val="0"/>
          <w:marRight w:val="0"/>
          <w:marTop w:val="0"/>
          <w:marBottom w:val="0"/>
          <w:divBdr>
            <w:top w:val="none" w:sz="0" w:space="0" w:color="auto"/>
            <w:left w:val="none" w:sz="0" w:space="0" w:color="auto"/>
            <w:bottom w:val="none" w:sz="0" w:space="0" w:color="auto"/>
            <w:right w:val="none" w:sz="0" w:space="0" w:color="auto"/>
          </w:divBdr>
        </w:div>
        <w:div w:id="732313171">
          <w:marLeft w:val="0"/>
          <w:marRight w:val="0"/>
          <w:marTop w:val="0"/>
          <w:marBottom w:val="0"/>
          <w:divBdr>
            <w:top w:val="none" w:sz="0" w:space="0" w:color="auto"/>
            <w:left w:val="none" w:sz="0" w:space="0" w:color="auto"/>
            <w:bottom w:val="none" w:sz="0" w:space="0" w:color="auto"/>
            <w:right w:val="none" w:sz="0" w:space="0" w:color="auto"/>
          </w:divBdr>
        </w:div>
        <w:div w:id="599945778">
          <w:marLeft w:val="0"/>
          <w:marRight w:val="0"/>
          <w:marTop w:val="0"/>
          <w:marBottom w:val="0"/>
          <w:divBdr>
            <w:top w:val="none" w:sz="0" w:space="0" w:color="auto"/>
            <w:left w:val="none" w:sz="0" w:space="0" w:color="auto"/>
            <w:bottom w:val="none" w:sz="0" w:space="0" w:color="auto"/>
            <w:right w:val="none" w:sz="0" w:space="0" w:color="auto"/>
          </w:divBdr>
        </w:div>
        <w:div w:id="559362058">
          <w:marLeft w:val="0"/>
          <w:marRight w:val="0"/>
          <w:marTop w:val="0"/>
          <w:marBottom w:val="0"/>
          <w:divBdr>
            <w:top w:val="none" w:sz="0" w:space="0" w:color="auto"/>
            <w:left w:val="none" w:sz="0" w:space="0" w:color="auto"/>
            <w:bottom w:val="none" w:sz="0" w:space="0" w:color="auto"/>
            <w:right w:val="none" w:sz="0" w:space="0" w:color="auto"/>
          </w:divBdr>
        </w:div>
        <w:div w:id="2062973096">
          <w:marLeft w:val="0"/>
          <w:marRight w:val="0"/>
          <w:marTop w:val="0"/>
          <w:marBottom w:val="0"/>
          <w:divBdr>
            <w:top w:val="none" w:sz="0" w:space="0" w:color="auto"/>
            <w:left w:val="none" w:sz="0" w:space="0" w:color="auto"/>
            <w:bottom w:val="none" w:sz="0" w:space="0" w:color="auto"/>
            <w:right w:val="none" w:sz="0" w:space="0" w:color="auto"/>
          </w:divBdr>
        </w:div>
        <w:div w:id="1797718655">
          <w:marLeft w:val="0"/>
          <w:marRight w:val="0"/>
          <w:marTop w:val="0"/>
          <w:marBottom w:val="0"/>
          <w:divBdr>
            <w:top w:val="none" w:sz="0" w:space="0" w:color="auto"/>
            <w:left w:val="none" w:sz="0" w:space="0" w:color="auto"/>
            <w:bottom w:val="none" w:sz="0" w:space="0" w:color="auto"/>
            <w:right w:val="none" w:sz="0" w:space="0" w:color="auto"/>
          </w:divBdr>
        </w:div>
        <w:div w:id="1061712806">
          <w:marLeft w:val="0"/>
          <w:marRight w:val="0"/>
          <w:marTop w:val="0"/>
          <w:marBottom w:val="0"/>
          <w:divBdr>
            <w:top w:val="none" w:sz="0" w:space="0" w:color="auto"/>
            <w:left w:val="none" w:sz="0" w:space="0" w:color="auto"/>
            <w:bottom w:val="none" w:sz="0" w:space="0" w:color="auto"/>
            <w:right w:val="none" w:sz="0" w:space="0" w:color="auto"/>
          </w:divBdr>
        </w:div>
        <w:div w:id="1195994145">
          <w:marLeft w:val="0"/>
          <w:marRight w:val="0"/>
          <w:marTop w:val="0"/>
          <w:marBottom w:val="0"/>
          <w:divBdr>
            <w:top w:val="none" w:sz="0" w:space="0" w:color="auto"/>
            <w:left w:val="none" w:sz="0" w:space="0" w:color="auto"/>
            <w:bottom w:val="none" w:sz="0" w:space="0" w:color="auto"/>
            <w:right w:val="none" w:sz="0" w:space="0" w:color="auto"/>
          </w:divBdr>
        </w:div>
        <w:div w:id="1265501560">
          <w:marLeft w:val="0"/>
          <w:marRight w:val="0"/>
          <w:marTop w:val="0"/>
          <w:marBottom w:val="0"/>
          <w:divBdr>
            <w:top w:val="none" w:sz="0" w:space="0" w:color="auto"/>
            <w:left w:val="none" w:sz="0" w:space="0" w:color="auto"/>
            <w:bottom w:val="none" w:sz="0" w:space="0" w:color="auto"/>
            <w:right w:val="none" w:sz="0" w:space="0" w:color="auto"/>
          </w:divBdr>
        </w:div>
        <w:div w:id="1284649849">
          <w:marLeft w:val="0"/>
          <w:marRight w:val="0"/>
          <w:marTop w:val="0"/>
          <w:marBottom w:val="0"/>
          <w:divBdr>
            <w:top w:val="none" w:sz="0" w:space="0" w:color="auto"/>
            <w:left w:val="none" w:sz="0" w:space="0" w:color="auto"/>
            <w:bottom w:val="none" w:sz="0" w:space="0" w:color="auto"/>
            <w:right w:val="none" w:sz="0" w:space="0" w:color="auto"/>
          </w:divBdr>
        </w:div>
        <w:div w:id="1063336663">
          <w:marLeft w:val="0"/>
          <w:marRight w:val="0"/>
          <w:marTop w:val="0"/>
          <w:marBottom w:val="0"/>
          <w:divBdr>
            <w:top w:val="none" w:sz="0" w:space="0" w:color="auto"/>
            <w:left w:val="none" w:sz="0" w:space="0" w:color="auto"/>
            <w:bottom w:val="none" w:sz="0" w:space="0" w:color="auto"/>
            <w:right w:val="none" w:sz="0" w:space="0" w:color="auto"/>
          </w:divBdr>
        </w:div>
        <w:div w:id="1679694837">
          <w:marLeft w:val="0"/>
          <w:marRight w:val="0"/>
          <w:marTop w:val="0"/>
          <w:marBottom w:val="0"/>
          <w:divBdr>
            <w:top w:val="none" w:sz="0" w:space="0" w:color="auto"/>
            <w:left w:val="none" w:sz="0" w:space="0" w:color="auto"/>
            <w:bottom w:val="none" w:sz="0" w:space="0" w:color="auto"/>
            <w:right w:val="none" w:sz="0" w:space="0" w:color="auto"/>
          </w:divBdr>
        </w:div>
        <w:div w:id="414742460">
          <w:marLeft w:val="0"/>
          <w:marRight w:val="0"/>
          <w:marTop w:val="0"/>
          <w:marBottom w:val="0"/>
          <w:divBdr>
            <w:top w:val="none" w:sz="0" w:space="0" w:color="auto"/>
            <w:left w:val="none" w:sz="0" w:space="0" w:color="auto"/>
            <w:bottom w:val="none" w:sz="0" w:space="0" w:color="auto"/>
            <w:right w:val="none" w:sz="0" w:space="0" w:color="auto"/>
          </w:divBdr>
        </w:div>
        <w:div w:id="13188217">
          <w:marLeft w:val="0"/>
          <w:marRight w:val="0"/>
          <w:marTop w:val="0"/>
          <w:marBottom w:val="0"/>
          <w:divBdr>
            <w:top w:val="none" w:sz="0" w:space="0" w:color="auto"/>
            <w:left w:val="none" w:sz="0" w:space="0" w:color="auto"/>
            <w:bottom w:val="none" w:sz="0" w:space="0" w:color="auto"/>
            <w:right w:val="none" w:sz="0" w:space="0" w:color="auto"/>
          </w:divBdr>
        </w:div>
        <w:div w:id="1995138980">
          <w:marLeft w:val="0"/>
          <w:marRight w:val="0"/>
          <w:marTop w:val="0"/>
          <w:marBottom w:val="0"/>
          <w:divBdr>
            <w:top w:val="none" w:sz="0" w:space="0" w:color="auto"/>
            <w:left w:val="none" w:sz="0" w:space="0" w:color="auto"/>
            <w:bottom w:val="none" w:sz="0" w:space="0" w:color="auto"/>
            <w:right w:val="none" w:sz="0" w:space="0" w:color="auto"/>
          </w:divBdr>
        </w:div>
        <w:div w:id="676225805">
          <w:marLeft w:val="0"/>
          <w:marRight w:val="0"/>
          <w:marTop w:val="0"/>
          <w:marBottom w:val="0"/>
          <w:divBdr>
            <w:top w:val="none" w:sz="0" w:space="0" w:color="auto"/>
            <w:left w:val="none" w:sz="0" w:space="0" w:color="auto"/>
            <w:bottom w:val="none" w:sz="0" w:space="0" w:color="auto"/>
            <w:right w:val="none" w:sz="0" w:space="0" w:color="auto"/>
          </w:divBdr>
        </w:div>
        <w:div w:id="301272713">
          <w:marLeft w:val="0"/>
          <w:marRight w:val="0"/>
          <w:marTop w:val="0"/>
          <w:marBottom w:val="0"/>
          <w:divBdr>
            <w:top w:val="none" w:sz="0" w:space="0" w:color="auto"/>
            <w:left w:val="none" w:sz="0" w:space="0" w:color="auto"/>
            <w:bottom w:val="none" w:sz="0" w:space="0" w:color="auto"/>
            <w:right w:val="none" w:sz="0" w:space="0" w:color="auto"/>
          </w:divBdr>
        </w:div>
        <w:div w:id="587887161">
          <w:marLeft w:val="0"/>
          <w:marRight w:val="0"/>
          <w:marTop w:val="0"/>
          <w:marBottom w:val="0"/>
          <w:divBdr>
            <w:top w:val="none" w:sz="0" w:space="0" w:color="auto"/>
            <w:left w:val="none" w:sz="0" w:space="0" w:color="auto"/>
            <w:bottom w:val="none" w:sz="0" w:space="0" w:color="auto"/>
            <w:right w:val="none" w:sz="0" w:space="0" w:color="auto"/>
          </w:divBdr>
        </w:div>
        <w:div w:id="778375972">
          <w:marLeft w:val="0"/>
          <w:marRight w:val="0"/>
          <w:marTop w:val="0"/>
          <w:marBottom w:val="0"/>
          <w:divBdr>
            <w:top w:val="none" w:sz="0" w:space="0" w:color="auto"/>
            <w:left w:val="none" w:sz="0" w:space="0" w:color="auto"/>
            <w:bottom w:val="none" w:sz="0" w:space="0" w:color="auto"/>
            <w:right w:val="none" w:sz="0" w:space="0" w:color="auto"/>
          </w:divBdr>
        </w:div>
        <w:div w:id="1388643984">
          <w:marLeft w:val="0"/>
          <w:marRight w:val="0"/>
          <w:marTop w:val="0"/>
          <w:marBottom w:val="0"/>
          <w:divBdr>
            <w:top w:val="none" w:sz="0" w:space="0" w:color="auto"/>
            <w:left w:val="none" w:sz="0" w:space="0" w:color="auto"/>
            <w:bottom w:val="none" w:sz="0" w:space="0" w:color="auto"/>
            <w:right w:val="none" w:sz="0" w:space="0" w:color="auto"/>
          </w:divBdr>
        </w:div>
        <w:div w:id="1320616946">
          <w:marLeft w:val="0"/>
          <w:marRight w:val="0"/>
          <w:marTop w:val="0"/>
          <w:marBottom w:val="0"/>
          <w:divBdr>
            <w:top w:val="none" w:sz="0" w:space="0" w:color="auto"/>
            <w:left w:val="none" w:sz="0" w:space="0" w:color="auto"/>
            <w:bottom w:val="none" w:sz="0" w:space="0" w:color="auto"/>
            <w:right w:val="none" w:sz="0" w:space="0" w:color="auto"/>
          </w:divBdr>
        </w:div>
        <w:div w:id="1652174669">
          <w:marLeft w:val="0"/>
          <w:marRight w:val="0"/>
          <w:marTop w:val="0"/>
          <w:marBottom w:val="0"/>
          <w:divBdr>
            <w:top w:val="none" w:sz="0" w:space="0" w:color="auto"/>
            <w:left w:val="none" w:sz="0" w:space="0" w:color="auto"/>
            <w:bottom w:val="none" w:sz="0" w:space="0" w:color="auto"/>
            <w:right w:val="none" w:sz="0" w:space="0" w:color="auto"/>
          </w:divBdr>
        </w:div>
        <w:div w:id="1089303518">
          <w:marLeft w:val="0"/>
          <w:marRight w:val="0"/>
          <w:marTop w:val="0"/>
          <w:marBottom w:val="0"/>
          <w:divBdr>
            <w:top w:val="none" w:sz="0" w:space="0" w:color="auto"/>
            <w:left w:val="none" w:sz="0" w:space="0" w:color="auto"/>
            <w:bottom w:val="none" w:sz="0" w:space="0" w:color="auto"/>
            <w:right w:val="none" w:sz="0" w:space="0" w:color="auto"/>
          </w:divBdr>
        </w:div>
        <w:div w:id="1139809721">
          <w:marLeft w:val="0"/>
          <w:marRight w:val="0"/>
          <w:marTop w:val="0"/>
          <w:marBottom w:val="0"/>
          <w:divBdr>
            <w:top w:val="none" w:sz="0" w:space="0" w:color="auto"/>
            <w:left w:val="none" w:sz="0" w:space="0" w:color="auto"/>
            <w:bottom w:val="none" w:sz="0" w:space="0" w:color="auto"/>
            <w:right w:val="none" w:sz="0" w:space="0" w:color="auto"/>
          </w:divBdr>
        </w:div>
        <w:div w:id="1275987550">
          <w:marLeft w:val="0"/>
          <w:marRight w:val="0"/>
          <w:marTop w:val="0"/>
          <w:marBottom w:val="0"/>
          <w:divBdr>
            <w:top w:val="none" w:sz="0" w:space="0" w:color="auto"/>
            <w:left w:val="none" w:sz="0" w:space="0" w:color="auto"/>
            <w:bottom w:val="none" w:sz="0" w:space="0" w:color="auto"/>
            <w:right w:val="none" w:sz="0" w:space="0" w:color="auto"/>
          </w:divBdr>
        </w:div>
        <w:div w:id="1327712730">
          <w:marLeft w:val="0"/>
          <w:marRight w:val="0"/>
          <w:marTop w:val="0"/>
          <w:marBottom w:val="0"/>
          <w:divBdr>
            <w:top w:val="none" w:sz="0" w:space="0" w:color="auto"/>
            <w:left w:val="none" w:sz="0" w:space="0" w:color="auto"/>
            <w:bottom w:val="none" w:sz="0" w:space="0" w:color="auto"/>
            <w:right w:val="none" w:sz="0" w:space="0" w:color="auto"/>
          </w:divBdr>
        </w:div>
        <w:div w:id="1283153169">
          <w:marLeft w:val="0"/>
          <w:marRight w:val="0"/>
          <w:marTop w:val="0"/>
          <w:marBottom w:val="0"/>
          <w:divBdr>
            <w:top w:val="none" w:sz="0" w:space="0" w:color="auto"/>
            <w:left w:val="none" w:sz="0" w:space="0" w:color="auto"/>
            <w:bottom w:val="none" w:sz="0" w:space="0" w:color="auto"/>
            <w:right w:val="none" w:sz="0" w:space="0" w:color="auto"/>
          </w:divBdr>
        </w:div>
        <w:div w:id="2097700796">
          <w:marLeft w:val="0"/>
          <w:marRight w:val="0"/>
          <w:marTop w:val="0"/>
          <w:marBottom w:val="0"/>
          <w:divBdr>
            <w:top w:val="none" w:sz="0" w:space="0" w:color="auto"/>
            <w:left w:val="none" w:sz="0" w:space="0" w:color="auto"/>
            <w:bottom w:val="none" w:sz="0" w:space="0" w:color="auto"/>
            <w:right w:val="none" w:sz="0" w:space="0" w:color="auto"/>
          </w:divBdr>
        </w:div>
        <w:div w:id="1466503987">
          <w:marLeft w:val="0"/>
          <w:marRight w:val="0"/>
          <w:marTop w:val="0"/>
          <w:marBottom w:val="0"/>
          <w:divBdr>
            <w:top w:val="none" w:sz="0" w:space="0" w:color="auto"/>
            <w:left w:val="none" w:sz="0" w:space="0" w:color="auto"/>
            <w:bottom w:val="none" w:sz="0" w:space="0" w:color="auto"/>
            <w:right w:val="none" w:sz="0" w:space="0" w:color="auto"/>
          </w:divBdr>
        </w:div>
        <w:div w:id="260914252">
          <w:marLeft w:val="0"/>
          <w:marRight w:val="0"/>
          <w:marTop w:val="0"/>
          <w:marBottom w:val="0"/>
          <w:divBdr>
            <w:top w:val="none" w:sz="0" w:space="0" w:color="auto"/>
            <w:left w:val="none" w:sz="0" w:space="0" w:color="auto"/>
            <w:bottom w:val="none" w:sz="0" w:space="0" w:color="auto"/>
            <w:right w:val="none" w:sz="0" w:space="0" w:color="auto"/>
          </w:divBdr>
        </w:div>
        <w:div w:id="943196966">
          <w:marLeft w:val="0"/>
          <w:marRight w:val="0"/>
          <w:marTop w:val="0"/>
          <w:marBottom w:val="0"/>
          <w:divBdr>
            <w:top w:val="none" w:sz="0" w:space="0" w:color="auto"/>
            <w:left w:val="none" w:sz="0" w:space="0" w:color="auto"/>
            <w:bottom w:val="none" w:sz="0" w:space="0" w:color="auto"/>
            <w:right w:val="none" w:sz="0" w:space="0" w:color="auto"/>
          </w:divBdr>
        </w:div>
        <w:div w:id="763182721">
          <w:marLeft w:val="0"/>
          <w:marRight w:val="0"/>
          <w:marTop w:val="0"/>
          <w:marBottom w:val="0"/>
          <w:divBdr>
            <w:top w:val="none" w:sz="0" w:space="0" w:color="auto"/>
            <w:left w:val="none" w:sz="0" w:space="0" w:color="auto"/>
            <w:bottom w:val="none" w:sz="0" w:space="0" w:color="auto"/>
            <w:right w:val="none" w:sz="0" w:space="0" w:color="auto"/>
          </w:divBdr>
        </w:div>
        <w:div w:id="2025593579">
          <w:marLeft w:val="0"/>
          <w:marRight w:val="0"/>
          <w:marTop w:val="0"/>
          <w:marBottom w:val="0"/>
          <w:divBdr>
            <w:top w:val="none" w:sz="0" w:space="0" w:color="auto"/>
            <w:left w:val="none" w:sz="0" w:space="0" w:color="auto"/>
            <w:bottom w:val="none" w:sz="0" w:space="0" w:color="auto"/>
            <w:right w:val="none" w:sz="0" w:space="0" w:color="auto"/>
          </w:divBdr>
        </w:div>
        <w:div w:id="996111679">
          <w:marLeft w:val="0"/>
          <w:marRight w:val="0"/>
          <w:marTop w:val="0"/>
          <w:marBottom w:val="0"/>
          <w:divBdr>
            <w:top w:val="none" w:sz="0" w:space="0" w:color="auto"/>
            <w:left w:val="none" w:sz="0" w:space="0" w:color="auto"/>
            <w:bottom w:val="none" w:sz="0" w:space="0" w:color="auto"/>
            <w:right w:val="none" w:sz="0" w:space="0" w:color="auto"/>
          </w:divBdr>
        </w:div>
        <w:div w:id="309486957">
          <w:marLeft w:val="0"/>
          <w:marRight w:val="0"/>
          <w:marTop w:val="0"/>
          <w:marBottom w:val="0"/>
          <w:divBdr>
            <w:top w:val="none" w:sz="0" w:space="0" w:color="auto"/>
            <w:left w:val="none" w:sz="0" w:space="0" w:color="auto"/>
            <w:bottom w:val="none" w:sz="0" w:space="0" w:color="auto"/>
            <w:right w:val="none" w:sz="0" w:space="0" w:color="auto"/>
          </w:divBdr>
        </w:div>
        <w:div w:id="742751493">
          <w:marLeft w:val="0"/>
          <w:marRight w:val="0"/>
          <w:marTop w:val="0"/>
          <w:marBottom w:val="0"/>
          <w:divBdr>
            <w:top w:val="none" w:sz="0" w:space="0" w:color="auto"/>
            <w:left w:val="none" w:sz="0" w:space="0" w:color="auto"/>
            <w:bottom w:val="none" w:sz="0" w:space="0" w:color="auto"/>
            <w:right w:val="none" w:sz="0" w:space="0" w:color="auto"/>
          </w:divBdr>
        </w:div>
        <w:div w:id="1354915467">
          <w:marLeft w:val="0"/>
          <w:marRight w:val="0"/>
          <w:marTop w:val="0"/>
          <w:marBottom w:val="0"/>
          <w:divBdr>
            <w:top w:val="none" w:sz="0" w:space="0" w:color="auto"/>
            <w:left w:val="none" w:sz="0" w:space="0" w:color="auto"/>
            <w:bottom w:val="none" w:sz="0" w:space="0" w:color="auto"/>
            <w:right w:val="none" w:sz="0" w:space="0" w:color="auto"/>
          </w:divBdr>
        </w:div>
        <w:div w:id="662972557">
          <w:marLeft w:val="0"/>
          <w:marRight w:val="0"/>
          <w:marTop w:val="0"/>
          <w:marBottom w:val="0"/>
          <w:divBdr>
            <w:top w:val="none" w:sz="0" w:space="0" w:color="auto"/>
            <w:left w:val="none" w:sz="0" w:space="0" w:color="auto"/>
            <w:bottom w:val="none" w:sz="0" w:space="0" w:color="auto"/>
            <w:right w:val="none" w:sz="0" w:space="0" w:color="auto"/>
          </w:divBdr>
        </w:div>
        <w:div w:id="801188441">
          <w:marLeft w:val="0"/>
          <w:marRight w:val="0"/>
          <w:marTop w:val="0"/>
          <w:marBottom w:val="0"/>
          <w:divBdr>
            <w:top w:val="none" w:sz="0" w:space="0" w:color="auto"/>
            <w:left w:val="none" w:sz="0" w:space="0" w:color="auto"/>
            <w:bottom w:val="none" w:sz="0" w:space="0" w:color="auto"/>
            <w:right w:val="none" w:sz="0" w:space="0" w:color="auto"/>
          </w:divBdr>
        </w:div>
        <w:div w:id="806162325">
          <w:marLeft w:val="0"/>
          <w:marRight w:val="0"/>
          <w:marTop w:val="0"/>
          <w:marBottom w:val="0"/>
          <w:divBdr>
            <w:top w:val="none" w:sz="0" w:space="0" w:color="auto"/>
            <w:left w:val="none" w:sz="0" w:space="0" w:color="auto"/>
            <w:bottom w:val="none" w:sz="0" w:space="0" w:color="auto"/>
            <w:right w:val="none" w:sz="0" w:space="0" w:color="auto"/>
          </w:divBdr>
        </w:div>
        <w:div w:id="1139154890">
          <w:marLeft w:val="0"/>
          <w:marRight w:val="0"/>
          <w:marTop w:val="0"/>
          <w:marBottom w:val="0"/>
          <w:divBdr>
            <w:top w:val="none" w:sz="0" w:space="0" w:color="auto"/>
            <w:left w:val="none" w:sz="0" w:space="0" w:color="auto"/>
            <w:bottom w:val="none" w:sz="0" w:space="0" w:color="auto"/>
            <w:right w:val="none" w:sz="0" w:space="0" w:color="auto"/>
          </w:divBdr>
        </w:div>
        <w:div w:id="572467535">
          <w:marLeft w:val="0"/>
          <w:marRight w:val="0"/>
          <w:marTop w:val="0"/>
          <w:marBottom w:val="0"/>
          <w:divBdr>
            <w:top w:val="none" w:sz="0" w:space="0" w:color="auto"/>
            <w:left w:val="none" w:sz="0" w:space="0" w:color="auto"/>
            <w:bottom w:val="none" w:sz="0" w:space="0" w:color="auto"/>
            <w:right w:val="none" w:sz="0" w:space="0" w:color="auto"/>
          </w:divBdr>
        </w:div>
        <w:div w:id="1132094942">
          <w:marLeft w:val="0"/>
          <w:marRight w:val="0"/>
          <w:marTop w:val="0"/>
          <w:marBottom w:val="0"/>
          <w:divBdr>
            <w:top w:val="none" w:sz="0" w:space="0" w:color="auto"/>
            <w:left w:val="none" w:sz="0" w:space="0" w:color="auto"/>
            <w:bottom w:val="none" w:sz="0" w:space="0" w:color="auto"/>
            <w:right w:val="none" w:sz="0" w:space="0" w:color="auto"/>
          </w:divBdr>
        </w:div>
        <w:div w:id="339241376">
          <w:marLeft w:val="0"/>
          <w:marRight w:val="0"/>
          <w:marTop w:val="0"/>
          <w:marBottom w:val="0"/>
          <w:divBdr>
            <w:top w:val="none" w:sz="0" w:space="0" w:color="auto"/>
            <w:left w:val="none" w:sz="0" w:space="0" w:color="auto"/>
            <w:bottom w:val="none" w:sz="0" w:space="0" w:color="auto"/>
            <w:right w:val="none" w:sz="0" w:space="0" w:color="auto"/>
          </w:divBdr>
        </w:div>
        <w:div w:id="909117016">
          <w:marLeft w:val="0"/>
          <w:marRight w:val="0"/>
          <w:marTop w:val="0"/>
          <w:marBottom w:val="0"/>
          <w:divBdr>
            <w:top w:val="none" w:sz="0" w:space="0" w:color="auto"/>
            <w:left w:val="none" w:sz="0" w:space="0" w:color="auto"/>
            <w:bottom w:val="none" w:sz="0" w:space="0" w:color="auto"/>
            <w:right w:val="none" w:sz="0" w:space="0" w:color="auto"/>
          </w:divBdr>
        </w:div>
        <w:div w:id="1692995872">
          <w:marLeft w:val="0"/>
          <w:marRight w:val="0"/>
          <w:marTop w:val="0"/>
          <w:marBottom w:val="0"/>
          <w:divBdr>
            <w:top w:val="none" w:sz="0" w:space="0" w:color="auto"/>
            <w:left w:val="none" w:sz="0" w:space="0" w:color="auto"/>
            <w:bottom w:val="none" w:sz="0" w:space="0" w:color="auto"/>
            <w:right w:val="none" w:sz="0" w:space="0" w:color="auto"/>
          </w:divBdr>
        </w:div>
        <w:div w:id="1942099974">
          <w:marLeft w:val="0"/>
          <w:marRight w:val="0"/>
          <w:marTop w:val="0"/>
          <w:marBottom w:val="0"/>
          <w:divBdr>
            <w:top w:val="none" w:sz="0" w:space="0" w:color="auto"/>
            <w:left w:val="none" w:sz="0" w:space="0" w:color="auto"/>
            <w:bottom w:val="none" w:sz="0" w:space="0" w:color="auto"/>
            <w:right w:val="none" w:sz="0" w:space="0" w:color="auto"/>
          </w:divBdr>
        </w:div>
        <w:div w:id="637494180">
          <w:marLeft w:val="0"/>
          <w:marRight w:val="0"/>
          <w:marTop w:val="0"/>
          <w:marBottom w:val="0"/>
          <w:divBdr>
            <w:top w:val="none" w:sz="0" w:space="0" w:color="auto"/>
            <w:left w:val="none" w:sz="0" w:space="0" w:color="auto"/>
            <w:bottom w:val="none" w:sz="0" w:space="0" w:color="auto"/>
            <w:right w:val="none" w:sz="0" w:space="0" w:color="auto"/>
          </w:divBdr>
        </w:div>
        <w:div w:id="587038708">
          <w:marLeft w:val="0"/>
          <w:marRight w:val="0"/>
          <w:marTop w:val="0"/>
          <w:marBottom w:val="0"/>
          <w:divBdr>
            <w:top w:val="none" w:sz="0" w:space="0" w:color="auto"/>
            <w:left w:val="none" w:sz="0" w:space="0" w:color="auto"/>
            <w:bottom w:val="none" w:sz="0" w:space="0" w:color="auto"/>
            <w:right w:val="none" w:sz="0" w:space="0" w:color="auto"/>
          </w:divBdr>
        </w:div>
        <w:div w:id="1739355908">
          <w:marLeft w:val="0"/>
          <w:marRight w:val="0"/>
          <w:marTop w:val="0"/>
          <w:marBottom w:val="0"/>
          <w:divBdr>
            <w:top w:val="none" w:sz="0" w:space="0" w:color="auto"/>
            <w:left w:val="none" w:sz="0" w:space="0" w:color="auto"/>
            <w:bottom w:val="none" w:sz="0" w:space="0" w:color="auto"/>
            <w:right w:val="none" w:sz="0" w:space="0" w:color="auto"/>
          </w:divBdr>
        </w:div>
        <w:div w:id="20476941">
          <w:marLeft w:val="0"/>
          <w:marRight w:val="0"/>
          <w:marTop w:val="0"/>
          <w:marBottom w:val="0"/>
          <w:divBdr>
            <w:top w:val="none" w:sz="0" w:space="0" w:color="auto"/>
            <w:left w:val="none" w:sz="0" w:space="0" w:color="auto"/>
            <w:bottom w:val="none" w:sz="0" w:space="0" w:color="auto"/>
            <w:right w:val="none" w:sz="0" w:space="0" w:color="auto"/>
          </w:divBdr>
        </w:div>
        <w:div w:id="1340426903">
          <w:marLeft w:val="0"/>
          <w:marRight w:val="0"/>
          <w:marTop w:val="0"/>
          <w:marBottom w:val="0"/>
          <w:divBdr>
            <w:top w:val="none" w:sz="0" w:space="0" w:color="auto"/>
            <w:left w:val="none" w:sz="0" w:space="0" w:color="auto"/>
            <w:bottom w:val="none" w:sz="0" w:space="0" w:color="auto"/>
            <w:right w:val="none" w:sz="0" w:space="0" w:color="auto"/>
          </w:divBdr>
        </w:div>
        <w:div w:id="297613574">
          <w:marLeft w:val="0"/>
          <w:marRight w:val="0"/>
          <w:marTop w:val="0"/>
          <w:marBottom w:val="0"/>
          <w:divBdr>
            <w:top w:val="none" w:sz="0" w:space="0" w:color="auto"/>
            <w:left w:val="none" w:sz="0" w:space="0" w:color="auto"/>
            <w:bottom w:val="none" w:sz="0" w:space="0" w:color="auto"/>
            <w:right w:val="none" w:sz="0" w:space="0" w:color="auto"/>
          </w:divBdr>
        </w:div>
        <w:div w:id="1134715046">
          <w:marLeft w:val="0"/>
          <w:marRight w:val="0"/>
          <w:marTop w:val="0"/>
          <w:marBottom w:val="0"/>
          <w:divBdr>
            <w:top w:val="none" w:sz="0" w:space="0" w:color="auto"/>
            <w:left w:val="none" w:sz="0" w:space="0" w:color="auto"/>
            <w:bottom w:val="none" w:sz="0" w:space="0" w:color="auto"/>
            <w:right w:val="none" w:sz="0" w:space="0" w:color="auto"/>
          </w:divBdr>
        </w:div>
        <w:div w:id="1731926514">
          <w:marLeft w:val="0"/>
          <w:marRight w:val="0"/>
          <w:marTop w:val="0"/>
          <w:marBottom w:val="0"/>
          <w:divBdr>
            <w:top w:val="none" w:sz="0" w:space="0" w:color="auto"/>
            <w:left w:val="none" w:sz="0" w:space="0" w:color="auto"/>
            <w:bottom w:val="none" w:sz="0" w:space="0" w:color="auto"/>
            <w:right w:val="none" w:sz="0" w:space="0" w:color="auto"/>
          </w:divBdr>
        </w:div>
        <w:div w:id="1940327440">
          <w:marLeft w:val="0"/>
          <w:marRight w:val="0"/>
          <w:marTop w:val="0"/>
          <w:marBottom w:val="0"/>
          <w:divBdr>
            <w:top w:val="none" w:sz="0" w:space="0" w:color="auto"/>
            <w:left w:val="none" w:sz="0" w:space="0" w:color="auto"/>
            <w:bottom w:val="none" w:sz="0" w:space="0" w:color="auto"/>
            <w:right w:val="none" w:sz="0" w:space="0" w:color="auto"/>
          </w:divBdr>
        </w:div>
        <w:div w:id="1543396045">
          <w:marLeft w:val="0"/>
          <w:marRight w:val="0"/>
          <w:marTop w:val="0"/>
          <w:marBottom w:val="0"/>
          <w:divBdr>
            <w:top w:val="none" w:sz="0" w:space="0" w:color="auto"/>
            <w:left w:val="none" w:sz="0" w:space="0" w:color="auto"/>
            <w:bottom w:val="none" w:sz="0" w:space="0" w:color="auto"/>
            <w:right w:val="none" w:sz="0" w:space="0" w:color="auto"/>
          </w:divBdr>
        </w:div>
        <w:div w:id="445737202">
          <w:marLeft w:val="0"/>
          <w:marRight w:val="0"/>
          <w:marTop w:val="0"/>
          <w:marBottom w:val="0"/>
          <w:divBdr>
            <w:top w:val="none" w:sz="0" w:space="0" w:color="auto"/>
            <w:left w:val="none" w:sz="0" w:space="0" w:color="auto"/>
            <w:bottom w:val="none" w:sz="0" w:space="0" w:color="auto"/>
            <w:right w:val="none" w:sz="0" w:space="0" w:color="auto"/>
          </w:divBdr>
        </w:div>
        <w:div w:id="931430329">
          <w:marLeft w:val="0"/>
          <w:marRight w:val="0"/>
          <w:marTop w:val="0"/>
          <w:marBottom w:val="0"/>
          <w:divBdr>
            <w:top w:val="none" w:sz="0" w:space="0" w:color="auto"/>
            <w:left w:val="none" w:sz="0" w:space="0" w:color="auto"/>
            <w:bottom w:val="none" w:sz="0" w:space="0" w:color="auto"/>
            <w:right w:val="none" w:sz="0" w:space="0" w:color="auto"/>
          </w:divBdr>
        </w:div>
        <w:div w:id="2035302667">
          <w:marLeft w:val="0"/>
          <w:marRight w:val="0"/>
          <w:marTop w:val="0"/>
          <w:marBottom w:val="0"/>
          <w:divBdr>
            <w:top w:val="none" w:sz="0" w:space="0" w:color="auto"/>
            <w:left w:val="none" w:sz="0" w:space="0" w:color="auto"/>
            <w:bottom w:val="none" w:sz="0" w:space="0" w:color="auto"/>
            <w:right w:val="none" w:sz="0" w:space="0" w:color="auto"/>
          </w:divBdr>
        </w:div>
        <w:div w:id="1676418681">
          <w:marLeft w:val="0"/>
          <w:marRight w:val="0"/>
          <w:marTop w:val="0"/>
          <w:marBottom w:val="0"/>
          <w:divBdr>
            <w:top w:val="none" w:sz="0" w:space="0" w:color="auto"/>
            <w:left w:val="none" w:sz="0" w:space="0" w:color="auto"/>
            <w:bottom w:val="none" w:sz="0" w:space="0" w:color="auto"/>
            <w:right w:val="none" w:sz="0" w:space="0" w:color="auto"/>
          </w:divBdr>
        </w:div>
        <w:div w:id="178937004">
          <w:marLeft w:val="0"/>
          <w:marRight w:val="0"/>
          <w:marTop w:val="0"/>
          <w:marBottom w:val="0"/>
          <w:divBdr>
            <w:top w:val="none" w:sz="0" w:space="0" w:color="auto"/>
            <w:left w:val="none" w:sz="0" w:space="0" w:color="auto"/>
            <w:bottom w:val="none" w:sz="0" w:space="0" w:color="auto"/>
            <w:right w:val="none" w:sz="0" w:space="0" w:color="auto"/>
          </w:divBdr>
        </w:div>
        <w:div w:id="1179927942">
          <w:marLeft w:val="0"/>
          <w:marRight w:val="0"/>
          <w:marTop w:val="0"/>
          <w:marBottom w:val="0"/>
          <w:divBdr>
            <w:top w:val="none" w:sz="0" w:space="0" w:color="auto"/>
            <w:left w:val="none" w:sz="0" w:space="0" w:color="auto"/>
            <w:bottom w:val="none" w:sz="0" w:space="0" w:color="auto"/>
            <w:right w:val="none" w:sz="0" w:space="0" w:color="auto"/>
          </w:divBdr>
        </w:div>
        <w:div w:id="839196141">
          <w:marLeft w:val="0"/>
          <w:marRight w:val="0"/>
          <w:marTop w:val="0"/>
          <w:marBottom w:val="0"/>
          <w:divBdr>
            <w:top w:val="none" w:sz="0" w:space="0" w:color="auto"/>
            <w:left w:val="none" w:sz="0" w:space="0" w:color="auto"/>
            <w:bottom w:val="none" w:sz="0" w:space="0" w:color="auto"/>
            <w:right w:val="none" w:sz="0" w:space="0" w:color="auto"/>
          </w:divBdr>
        </w:div>
        <w:div w:id="405764308">
          <w:marLeft w:val="0"/>
          <w:marRight w:val="0"/>
          <w:marTop w:val="0"/>
          <w:marBottom w:val="0"/>
          <w:divBdr>
            <w:top w:val="none" w:sz="0" w:space="0" w:color="auto"/>
            <w:left w:val="none" w:sz="0" w:space="0" w:color="auto"/>
            <w:bottom w:val="none" w:sz="0" w:space="0" w:color="auto"/>
            <w:right w:val="none" w:sz="0" w:space="0" w:color="auto"/>
          </w:divBdr>
        </w:div>
        <w:div w:id="62724645">
          <w:marLeft w:val="0"/>
          <w:marRight w:val="0"/>
          <w:marTop w:val="0"/>
          <w:marBottom w:val="0"/>
          <w:divBdr>
            <w:top w:val="none" w:sz="0" w:space="0" w:color="auto"/>
            <w:left w:val="none" w:sz="0" w:space="0" w:color="auto"/>
            <w:bottom w:val="none" w:sz="0" w:space="0" w:color="auto"/>
            <w:right w:val="none" w:sz="0" w:space="0" w:color="auto"/>
          </w:divBdr>
        </w:div>
        <w:div w:id="330371987">
          <w:marLeft w:val="0"/>
          <w:marRight w:val="0"/>
          <w:marTop w:val="0"/>
          <w:marBottom w:val="0"/>
          <w:divBdr>
            <w:top w:val="none" w:sz="0" w:space="0" w:color="auto"/>
            <w:left w:val="none" w:sz="0" w:space="0" w:color="auto"/>
            <w:bottom w:val="none" w:sz="0" w:space="0" w:color="auto"/>
            <w:right w:val="none" w:sz="0" w:space="0" w:color="auto"/>
          </w:divBdr>
        </w:div>
        <w:div w:id="146481258">
          <w:marLeft w:val="0"/>
          <w:marRight w:val="0"/>
          <w:marTop w:val="0"/>
          <w:marBottom w:val="0"/>
          <w:divBdr>
            <w:top w:val="none" w:sz="0" w:space="0" w:color="auto"/>
            <w:left w:val="none" w:sz="0" w:space="0" w:color="auto"/>
            <w:bottom w:val="none" w:sz="0" w:space="0" w:color="auto"/>
            <w:right w:val="none" w:sz="0" w:space="0" w:color="auto"/>
          </w:divBdr>
        </w:div>
        <w:div w:id="652149016">
          <w:marLeft w:val="0"/>
          <w:marRight w:val="0"/>
          <w:marTop w:val="0"/>
          <w:marBottom w:val="0"/>
          <w:divBdr>
            <w:top w:val="none" w:sz="0" w:space="0" w:color="auto"/>
            <w:left w:val="none" w:sz="0" w:space="0" w:color="auto"/>
            <w:bottom w:val="none" w:sz="0" w:space="0" w:color="auto"/>
            <w:right w:val="none" w:sz="0" w:space="0" w:color="auto"/>
          </w:divBdr>
        </w:div>
        <w:div w:id="242108323">
          <w:marLeft w:val="0"/>
          <w:marRight w:val="0"/>
          <w:marTop w:val="0"/>
          <w:marBottom w:val="0"/>
          <w:divBdr>
            <w:top w:val="none" w:sz="0" w:space="0" w:color="auto"/>
            <w:left w:val="none" w:sz="0" w:space="0" w:color="auto"/>
            <w:bottom w:val="none" w:sz="0" w:space="0" w:color="auto"/>
            <w:right w:val="none" w:sz="0" w:space="0" w:color="auto"/>
          </w:divBdr>
        </w:div>
        <w:div w:id="1500654504">
          <w:marLeft w:val="0"/>
          <w:marRight w:val="0"/>
          <w:marTop w:val="0"/>
          <w:marBottom w:val="0"/>
          <w:divBdr>
            <w:top w:val="none" w:sz="0" w:space="0" w:color="auto"/>
            <w:left w:val="none" w:sz="0" w:space="0" w:color="auto"/>
            <w:bottom w:val="none" w:sz="0" w:space="0" w:color="auto"/>
            <w:right w:val="none" w:sz="0" w:space="0" w:color="auto"/>
          </w:divBdr>
        </w:div>
        <w:div w:id="1927184244">
          <w:marLeft w:val="0"/>
          <w:marRight w:val="0"/>
          <w:marTop w:val="0"/>
          <w:marBottom w:val="0"/>
          <w:divBdr>
            <w:top w:val="none" w:sz="0" w:space="0" w:color="auto"/>
            <w:left w:val="none" w:sz="0" w:space="0" w:color="auto"/>
            <w:bottom w:val="none" w:sz="0" w:space="0" w:color="auto"/>
            <w:right w:val="none" w:sz="0" w:space="0" w:color="auto"/>
          </w:divBdr>
        </w:div>
        <w:div w:id="775946894">
          <w:marLeft w:val="0"/>
          <w:marRight w:val="0"/>
          <w:marTop w:val="0"/>
          <w:marBottom w:val="0"/>
          <w:divBdr>
            <w:top w:val="none" w:sz="0" w:space="0" w:color="auto"/>
            <w:left w:val="none" w:sz="0" w:space="0" w:color="auto"/>
            <w:bottom w:val="none" w:sz="0" w:space="0" w:color="auto"/>
            <w:right w:val="none" w:sz="0" w:space="0" w:color="auto"/>
          </w:divBdr>
        </w:div>
        <w:div w:id="206839332">
          <w:marLeft w:val="0"/>
          <w:marRight w:val="0"/>
          <w:marTop w:val="0"/>
          <w:marBottom w:val="0"/>
          <w:divBdr>
            <w:top w:val="none" w:sz="0" w:space="0" w:color="auto"/>
            <w:left w:val="none" w:sz="0" w:space="0" w:color="auto"/>
            <w:bottom w:val="none" w:sz="0" w:space="0" w:color="auto"/>
            <w:right w:val="none" w:sz="0" w:space="0" w:color="auto"/>
          </w:divBdr>
        </w:div>
        <w:div w:id="1727951734">
          <w:marLeft w:val="0"/>
          <w:marRight w:val="0"/>
          <w:marTop w:val="0"/>
          <w:marBottom w:val="0"/>
          <w:divBdr>
            <w:top w:val="none" w:sz="0" w:space="0" w:color="auto"/>
            <w:left w:val="none" w:sz="0" w:space="0" w:color="auto"/>
            <w:bottom w:val="none" w:sz="0" w:space="0" w:color="auto"/>
            <w:right w:val="none" w:sz="0" w:space="0" w:color="auto"/>
          </w:divBdr>
        </w:div>
        <w:div w:id="729765130">
          <w:marLeft w:val="0"/>
          <w:marRight w:val="0"/>
          <w:marTop w:val="0"/>
          <w:marBottom w:val="0"/>
          <w:divBdr>
            <w:top w:val="none" w:sz="0" w:space="0" w:color="auto"/>
            <w:left w:val="none" w:sz="0" w:space="0" w:color="auto"/>
            <w:bottom w:val="none" w:sz="0" w:space="0" w:color="auto"/>
            <w:right w:val="none" w:sz="0" w:space="0" w:color="auto"/>
          </w:divBdr>
        </w:div>
        <w:div w:id="2054184113">
          <w:marLeft w:val="0"/>
          <w:marRight w:val="0"/>
          <w:marTop w:val="0"/>
          <w:marBottom w:val="0"/>
          <w:divBdr>
            <w:top w:val="none" w:sz="0" w:space="0" w:color="auto"/>
            <w:left w:val="none" w:sz="0" w:space="0" w:color="auto"/>
            <w:bottom w:val="none" w:sz="0" w:space="0" w:color="auto"/>
            <w:right w:val="none" w:sz="0" w:space="0" w:color="auto"/>
          </w:divBdr>
        </w:div>
        <w:div w:id="274097522">
          <w:marLeft w:val="0"/>
          <w:marRight w:val="0"/>
          <w:marTop w:val="0"/>
          <w:marBottom w:val="0"/>
          <w:divBdr>
            <w:top w:val="none" w:sz="0" w:space="0" w:color="auto"/>
            <w:left w:val="none" w:sz="0" w:space="0" w:color="auto"/>
            <w:bottom w:val="none" w:sz="0" w:space="0" w:color="auto"/>
            <w:right w:val="none" w:sz="0" w:space="0" w:color="auto"/>
          </w:divBdr>
        </w:div>
        <w:div w:id="1738626550">
          <w:marLeft w:val="0"/>
          <w:marRight w:val="0"/>
          <w:marTop w:val="0"/>
          <w:marBottom w:val="0"/>
          <w:divBdr>
            <w:top w:val="none" w:sz="0" w:space="0" w:color="auto"/>
            <w:left w:val="none" w:sz="0" w:space="0" w:color="auto"/>
            <w:bottom w:val="none" w:sz="0" w:space="0" w:color="auto"/>
            <w:right w:val="none" w:sz="0" w:space="0" w:color="auto"/>
          </w:divBdr>
        </w:div>
        <w:div w:id="1409227561">
          <w:marLeft w:val="0"/>
          <w:marRight w:val="0"/>
          <w:marTop w:val="0"/>
          <w:marBottom w:val="0"/>
          <w:divBdr>
            <w:top w:val="none" w:sz="0" w:space="0" w:color="auto"/>
            <w:left w:val="none" w:sz="0" w:space="0" w:color="auto"/>
            <w:bottom w:val="none" w:sz="0" w:space="0" w:color="auto"/>
            <w:right w:val="none" w:sz="0" w:space="0" w:color="auto"/>
          </w:divBdr>
        </w:div>
        <w:div w:id="2072121400">
          <w:marLeft w:val="0"/>
          <w:marRight w:val="0"/>
          <w:marTop w:val="0"/>
          <w:marBottom w:val="0"/>
          <w:divBdr>
            <w:top w:val="none" w:sz="0" w:space="0" w:color="auto"/>
            <w:left w:val="none" w:sz="0" w:space="0" w:color="auto"/>
            <w:bottom w:val="none" w:sz="0" w:space="0" w:color="auto"/>
            <w:right w:val="none" w:sz="0" w:space="0" w:color="auto"/>
          </w:divBdr>
        </w:div>
        <w:div w:id="877621764">
          <w:marLeft w:val="0"/>
          <w:marRight w:val="0"/>
          <w:marTop w:val="0"/>
          <w:marBottom w:val="0"/>
          <w:divBdr>
            <w:top w:val="none" w:sz="0" w:space="0" w:color="auto"/>
            <w:left w:val="none" w:sz="0" w:space="0" w:color="auto"/>
            <w:bottom w:val="none" w:sz="0" w:space="0" w:color="auto"/>
            <w:right w:val="none" w:sz="0" w:space="0" w:color="auto"/>
          </w:divBdr>
        </w:div>
        <w:div w:id="764426401">
          <w:marLeft w:val="0"/>
          <w:marRight w:val="0"/>
          <w:marTop w:val="0"/>
          <w:marBottom w:val="0"/>
          <w:divBdr>
            <w:top w:val="none" w:sz="0" w:space="0" w:color="auto"/>
            <w:left w:val="none" w:sz="0" w:space="0" w:color="auto"/>
            <w:bottom w:val="none" w:sz="0" w:space="0" w:color="auto"/>
            <w:right w:val="none" w:sz="0" w:space="0" w:color="auto"/>
          </w:divBdr>
        </w:div>
        <w:div w:id="2140413975">
          <w:marLeft w:val="0"/>
          <w:marRight w:val="0"/>
          <w:marTop w:val="0"/>
          <w:marBottom w:val="0"/>
          <w:divBdr>
            <w:top w:val="none" w:sz="0" w:space="0" w:color="auto"/>
            <w:left w:val="none" w:sz="0" w:space="0" w:color="auto"/>
            <w:bottom w:val="none" w:sz="0" w:space="0" w:color="auto"/>
            <w:right w:val="none" w:sz="0" w:space="0" w:color="auto"/>
          </w:divBdr>
        </w:div>
        <w:div w:id="743835989">
          <w:marLeft w:val="0"/>
          <w:marRight w:val="0"/>
          <w:marTop w:val="0"/>
          <w:marBottom w:val="0"/>
          <w:divBdr>
            <w:top w:val="none" w:sz="0" w:space="0" w:color="auto"/>
            <w:left w:val="none" w:sz="0" w:space="0" w:color="auto"/>
            <w:bottom w:val="none" w:sz="0" w:space="0" w:color="auto"/>
            <w:right w:val="none" w:sz="0" w:space="0" w:color="auto"/>
          </w:divBdr>
        </w:div>
        <w:div w:id="72824293">
          <w:marLeft w:val="0"/>
          <w:marRight w:val="0"/>
          <w:marTop w:val="0"/>
          <w:marBottom w:val="0"/>
          <w:divBdr>
            <w:top w:val="none" w:sz="0" w:space="0" w:color="auto"/>
            <w:left w:val="none" w:sz="0" w:space="0" w:color="auto"/>
            <w:bottom w:val="none" w:sz="0" w:space="0" w:color="auto"/>
            <w:right w:val="none" w:sz="0" w:space="0" w:color="auto"/>
          </w:divBdr>
        </w:div>
        <w:div w:id="558175134">
          <w:marLeft w:val="0"/>
          <w:marRight w:val="0"/>
          <w:marTop w:val="0"/>
          <w:marBottom w:val="0"/>
          <w:divBdr>
            <w:top w:val="none" w:sz="0" w:space="0" w:color="auto"/>
            <w:left w:val="none" w:sz="0" w:space="0" w:color="auto"/>
            <w:bottom w:val="none" w:sz="0" w:space="0" w:color="auto"/>
            <w:right w:val="none" w:sz="0" w:space="0" w:color="auto"/>
          </w:divBdr>
        </w:div>
        <w:div w:id="890195149">
          <w:marLeft w:val="0"/>
          <w:marRight w:val="0"/>
          <w:marTop w:val="0"/>
          <w:marBottom w:val="0"/>
          <w:divBdr>
            <w:top w:val="none" w:sz="0" w:space="0" w:color="auto"/>
            <w:left w:val="none" w:sz="0" w:space="0" w:color="auto"/>
            <w:bottom w:val="none" w:sz="0" w:space="0" w:color="auto"/>
            <w:right w:val="none" w:sz="0" w:space="0" w:color="auto"/>
          </w:divBdr>
        </w:div>
        <w:div w:id="1623607333">
          <w:marLeft w:val="0"/>
          <w:marRight w:val="0"/>
          <w:marTop w:val="0"/>
          <w:marBottom w:val="0"/>
          <w:divBdr>
            <w:top w:val="none" w:sz="0" w:space="0" w:color="auto"/>
            <w:left w:val="none" w:sz="0" w:space="0" w:color="auto"/>
            <w:bottom w:val="none" w:sz="0" w:space="0" w:color="auto"/>
            <w:right w:val="none" w:sz="0" w:space="0" w:color="auto"/>
          </w:divBdr>
        </w:div>
        <w:div w:id="1303387438">
          <w:marLeft w:val="0"/>
          <w:marRight w:val="0"/>
          <w:marTop w:val="0"/>
          <w:marBottom w:val="0"/>
          <w:divBdr>
            <w:top w:val="none" w:sz="0" w:space="0" w:color="auto"/>
            <w:left w:val="none" w:sz="0" w:space="0" w:color="auto"/>
            <w:bottom w:val="none" w:sz="0" w:space="0" w:color="auto"/>
            <w:right w:val="none" w:sz="0" w:space="0" w:color="auto"/>
          </w:divBdr>
        </w:div>
        <w:div w:id="2014261399">
          <w:marLeft w:val="0"/>
          <w:marRight w:val="0"/>
          <w:marTop w:val="0"/>
          <w:marBottom w:val="0"/>
          <w:divBdr>
            <w:top w:val="none" w:sz="0" w:space="0" w:color="auto"/>
            <w:left w:val="none" w:sz="0" w:space="0" w:color="auto"/>
            <w:bottom w:val="none" w:sz="0" w:space="0" w:color="auto"/>
            <w:right w:val="none" w:sz="0" w:space="0" w:color="auto"/>
          </w:divBdr>
        </w:div>
        <w:div w:id="849417503">
          <w:marLeft w:val="0"/>
          <w:marRight w:val="0"/>
          <w:marTop w:val="0"/>
          <w:marBottom w:val="0"/>
          <w:divBdr>
            <w:top w:val="none" w:sz="0" w:space="0" w:color="auto"/>
            <w:left w:val="none" w:sz="0" w:space="0" w:color="auto"/>
            <w:bottom w:val="none" w:sz="0" w:space="0" w:color="auto"/>
            <w:right w:val="none" w:sz="0" w:space="0" w:color="auto"/>
          </w:divBdr>
        </w:div>
        <w:div w:id="1332832988">
          <w:marLeft w:val="0"/>
          <w:marRight w:val="0"/>
          <w:marTop w:val="0"/>
          <w:marBottom w:val="0"/>
          <w:divBdr>
            <w:top w:val="none" w:sz="0" w:space="0" w:color="auto"/>
            <w:left w:val="none" w:sz="0" w:space="0" w:color="auto"/>
            <w:bottom w:val="none" w:sz="0" w:space="0" w:color="auto"/>
            <w:right w:val="none" w:sz="0" w:space="0" w:color="auto"/>
          </w:divBdr>
        </w:div>
        <w:div w:id="501627242">
          <w:marLeft w:val="0"/>
          <w:marRight w:val="0"/>
          <w:marTop w:val="0"/>
          <w:marBottom w:val="0"/>
          <w:divBdr>
            <w:top w:val="none" w:sz="0" w:space="0" w:color="auto"/>
            <w:left w:val="none" w:sz="0" w:space="0" w:color="auto"/>
            <w:bottom w:val="none" w:sz="0" w:space="0" w:color="auto"/>
            <w:right w:val="none" w:sz="0" w:space="0" w:color="auto"/>
          </w:divBdr>
        </w:div>
        <w:div w:id="1088044014">
          <w:marLeft w:val="0"/>
          <w:marRight w:val="0"/>
          <w:marTop w:val="0"/>
          <w:marBottom w:val="0"/>
          <w:divBdr>
            <w:top w:val="none" w:sz="0" w:space="0" w:color="auto"/>
            <w:left w:val="none" w:sz="0" w:space="0" w:color="auto"/>
            <w:bottom w:val="none" w:sz="0" w:space="0" w:color="auto"/>
            <w:right w:val="none" w:sz="0" w:space="0" w:color="auto"/>
          </w:divBdr>
        </w:div>
        <w:div w:id="820344324">
          <w:marLeft w:val="0"/>
          <w:marRight w:val="0"/>
          <w:marTop w:val="0"/>
          <w:marBottom w:val="0"/>
          <w:divBdr>
            <w:top w:val="none" w:sz="0" w:space="0" w:color="auto"/>
            <w:left w:val="none" w:sz="0" w:space="0" w:color="auto"/>
            <w:bottom w:val="none" w:sz="0" w:space="0" w:color="auto"/>
            <w:right w:val="none" w:sz="0" w:space="0" w:color="auto"/>
          </w:divBdr>
        </w:div>
        <w:div w:id="696539562">
          <w:marLeft w:val="0"/>
          <w:marRight w:val="0"/>
          <w:marTop w:val="0"/>
          <w:marBottom w:val="0"/>
          <w:divBdr>
            <w:top w:val="none" w:sz="0" w:space="0" w:color="auto"/>
            <w:left w:val="none" w:sz="0" w:space="0" w:color="auto"/>
            <w:bottom w:val="none" w:sz="0" w:space="0" w:color="auto"/>
            <w:right w:val="none" w:sz="0" w:space="0" w:color="auto"/>
          </w:divBdr>
        </w:div>
        <w:div w:id="17320781">
          <w:marLeft w:val="0"/>
          <w:marRight w:val="0"/>
          <w:marTop w:val="0"/>
          <w:marBottom w:val="0"/>
          <w:divBdr>
            <w:top w:val="none" w:sz="0" w:space="0" w:color="auto"/>
            <w:left w:val="none" w:sz="0" w:space="0" w:color="auto"/>
            <w:bottom w:val="none" w:sz="0" w:space="0" w:color="auto"/>
            <w:right w:val="none" w:sz="0" w:space="0" w:color="auto"/>
          </w:divBdr>
        </w:div>
        <w:div w:id="1832866617">
          <w:marLeft w:val="0"/>
          <w:marRight w:val="0"/>
          <w:marTop w:val="0"/>
          <w:marBottom w:val="0"/>
          <w:divBdr>
            <w:top w:val="none" w:sz="0" w:space="0" w:color="auto"/>
            <w:left w:val="none" w:sz="0" w:space="0" w:color="auto"/>
            <w:bottom w:val="none" w:sz="0" w:space="0" w:color="auto"/>
            <w:right w:val="none" w:sz="0" w:space="0" w:color="auto"/>
          </w:divBdr>
        </w:div>
        <w:div w:id="1529222716">
          <w:marLeft w:val="0"/>
          <w:marRight w:val="0"/>
          <w:marTop w:val="0"/>
          <w:marBottom w:val="0"/>
          <w:divBdr>
            <w:top w:val="none" w:sz="0" w:space="0" w:color="auto"/>
            <w:left w:val="none" w:sz="0" w:space="0" w:color="auto"/>
            <w:bottom w:val="none" w:sz="0" w:space="0" w:color="auto"/>
            <w:right w:val="none" w:sz="0" w:space="0" w:color="auto"/>
          </w:divBdr>
        </w:div>
        <w:div w:id="9838267">
          <w:marLeft w:val="0"/>
          <w:marRight w:val="0"/>
          <w:marTop w:val="0"/>
          <w:marBottom w:val="0"/>
          <w:divBdr>
            <w:top w:val="none" w:sz="0" w:space="0" w:color="auto"/>
            <w:left w:val="none" w:sz="0" w:space="0" w:color="auto"/>
            <w:bottom w:val="none" w:sz="0" w:space="0" w:color="auto"/>
            <w:right w:val="none" w:sz="0" w:space="0" w:color="auto"/>
          </w:divBdr>
        </w:div>
        <w:div w:id="1876428185">
          <w:marLeft w:val="0"/>
          <w:marRight w:val="0"/>
          <w:marTop w:val="0"/>
          <w:marBottom w:val="0"/>
          <w:divBdr>
            <w:top w:val="none" w:sz="0" w:space="0" w:color="auto"/>
            <w:left w:val="none" w:sz="0" w:space="0" w:color="auto"/>
            <w:bottom w:val="none" w:sz="0" w:space="0" w:color="auto"/>
            <w:right w:val="none" w:sz="0" w:space="0" w:color="auto"/>
          </w:divBdr>
        </w:div>
        <w:div w:id="1108696043">
          <w:marLeft w:val="0"/>
          <w:marRight w:val="0"/>
          <w:marTop w:val="0"/>
          <w:marBottom w:val="0"/>
          <w:divBdr>
            <w:top w:val="none" w:sz="0" w:space="0" w:color="auto"/>
            <w:left w:val="none" w:sz="0" w:space="0" w:color="auto"/>
            <w:bottom w:val="none" w:sz="0" w:space="0" w:color="auto"/>
            <w:right w:val="none" w:sz="0" w:space="0" w:color="auto"/>
          </w:divBdr>
        </w:div>
        <w:div w:id="1565683254">
          <w:marLeft w:val="0"/>
          <w:marRight w:val="0"/>
          <w:marTop w:val="0"/>
          <w:marBottom w:val="0"/>
          <w:divBdr>
            <w:top w:val="none" w:sz="0" w:space="0" w:color="auto"/>
            <w:left w:val="none" w:sz="0" w:space="0" w:color="auto"/>
            <w:bottom w:val="none" w:sz="0" w:space="0" w:color="auto"/>
            <w:right w:val="none" w:sz="0" w:space="0" w:color="auto"/>
          </w:divBdr>
        </w:div>
        <w:div w:id="1011644375">
          <w:marLeft w:val="0"/>
          <w:marRight w:val="0"/>
          <w:marTop w:val="0"/>
          <w:marBottom w:val="0"/>
          <w:divBdr>
            <w:top w:val="none" w:sz="0" w:space="0" w:color="auto"/>
            <w:left w:val="none" w:sz="0" w:space="0" w:color="auto"/>
            <w:bottom w:val="none" w:sz="0" w:space="0" w:color="auto"/>
            <w:right w:val="none" w:sz="0" w:space="0" w:color="auto"/>
          </w:divBdr>
        </w:div>
        <w:div w:id="690499564">
          <w:marLeft w:val="0"/>
          <w:marRight w:val="0"/>
          <w:marTop w:val="0"/>
          <w:marBottom w:val="0"/>
          <w:divBdr>
            <w:top w:val="none" w:sz="0" w:space="0" w:color="auto"/>
            <w:left w:val="none" w:sz="0" w:space="0" w:color="auto"/>
            <w:bottom w:val="none" w:sz="0" w:space="0" w:color="auto"/>
            <w:right w:val="none" w:sz="0" w:space="0" w:color="auto"/>
          </w:divBdr>
        </w:div>
        <w:div w:id="2144616599">
          <w:marLeft w:val="0"/>
          <w:marRight w:val="0"/>
          <w:marTop w:val="0"/>
          <w:marBottom w:val="0"/>
          <w:divBdr>
            <w:top w:val="none" w:sz="0" w:space="0" w:color="auto"/>
            <w:left w:val="none" w:sz="0" w:space="0" w:color="auto"/>
            <w:bottom w:val="none" w:sz="0" w:space="0" w:color="auto"/>
            <w:right w:val="none" w:sz="0" w:space="0" w:color="auto"/>
          </w:divBdr>
        </w:div>
        <w:div w:id="86705359">
          <w:marLeft w:val="0"/>
          <w:marRight w:val="0"/>
          <w:marTop w:val="0"/>
          <w:marBottom w:val="0"/>
          <w:divBdr>
            <w:top w:val="none" w:sz="0" w:space="0" w:color="auto"/>
            <w:left w:val="none" w:sz="0" w:space="0" w:color="auto"/>
            <w:bottom w:val="none" w:sz="0" w:space="0" w:color="auto"/>
            <w:right w:val="none" w:sz="0" w:space="0" w:color="auto"/>
          </w:divBdr>
        </w:div>
        <w:div w:id="2015570821">
          <w:marLeft w:val="0"/>
          <w:marRight w:val="0"/>
          <w:marTop w:val="0"/>
          <w:marBottom w:val="0"/>
          <w:divBdr>
            <w:top w:val="none" w:sz="0" w:space="0" w:color="auto"/>
            <w:left w:val="none" w:sz="0" w:space="0" w:color="auto"/>
            <w:bottom w:val="none" w:sz="0" w:space="0" w:color="auto"/>
            <w:right w:val="none" w:sz="0" w:space="0" w:color="auto"/>
          </w:divBdr>
        </w:div>
        <w:div w:id="357242443">
          <w:marLeft w:val="0"/>
          <w:marRight w:val="0"/>
          <w:marTop w:val="0"/>
          <w:marBottom w:val="0"/>
          <w:divBdr>
            <w:top w:val="none" w:sz="0" w:space="0" w:color="auto"/>
            <w:left w:val="none" w:sz="0" w:space="0" w:color="auto"/>
            <w:bottom w:val="none" w:sz="0" w:space="0" w:color="auto"/>
            <w:right w:val="none" w:sz="0" w:space="0" w:color="auto"/>
          </w:divBdr>
        </w:div>
        <w:div w:id="1025255524">
          <w:marLeft w:val="0"/>
          <w:marRight w:val="0"/>
          <w:marTop w:val="0"/>
          <w:marBottom w:val="0"/>
          <w:divBdr>
            <w:top w:val="none" w:sz="0" w:space="0" w:color="auto"/>
            <w:left w:val="none" w:sz="0" w:space="0" w:color="auto"/>
            <w:bottom w:val="none" w:sz="0" w:space="0" w:color="auto"/>
            <w:right w:val="none" w:sz="0" w:space="0" w:color="auto"/>
          </w:divBdr>
        </w:div>
        <w:div w:id="91166194">
          <w:marLeft w:val="0"/>
          <w:marRight w:val="0"/>
          <w:marTop w:val="0"/>
          <w:marBottom w:val="0"/>
          <w:divBdr>
            <w:top w:val="none" w:sz="0" w:space="0" w:color="auto"/>
            <w:left w:val="none" w:sz="0" w:space="0" w:color="auto"/>
            <w:bottom w:val="none" w:sz="0" w:space="0" w:color="auto"/>
            <w:right w:val="none" w:sz="0" w:space="0" w:color="auto"/>
          </w:divBdr>
        </w:div>
        <w:div w:id="2039499910">
          <w:marLeft w:val="0"/>
          <w:marRight w:val="0"/>
          <w:marTop w:val="0"/>
          <w:marBottom w:val="0"/>
          <w:divBdr>
            <w:top w:val="none" w:sz="0" w:space="0" w:color="auto"/>
            <w:left w:val="none" w:sz="0" w:space="0" w:color="auto"/>
            <w:bottom w:val="none" w:sz="0" w:space="0" w:color="auto"/>
            <w:right w:val="none" w:sz="0" w:space="0" w:color="auto"/>
          </w:divBdr>
        </w:div>
        <w:div w:id="1246299238">
          <w:marLeft w:val="0"/>
          <w:marRight w:val="0"/>
          <w:marTop w:val="0"/>
          <w:marBottom w:val="0"/>
          <w:divBdr>
            <w:top w:val="none" w:sz="0" w:space="0" w:color="auto"/>
            <w:left w:val="none" w:sz="0" w:space="0" w:color="auto"/>
            <w:bottom w:val="none" w:sz="0" w:space="0" w:color="auto"/>
            <w:right w:val="none" w:sz="0" w:space="0" w:color="auto"/>
          </w:divBdr>
        </w:div>
        <w:div w:id="965966279">
          <w:marLeft w:val="0"/>
          <w:marRight w:val="0"/>
          <w:marTop w:val="0"/>
          <w:marBottom w:val="0"/>
          <w:divBdr>
            <w:top w:val="none" w:sz="0" w:space="0" w:color="auto"/>
            <w:left w:val="none" w:sz="0" w:space="0" w:color="auto"/>
            <w:bottom w:val="none" w:sz="0" w:space="0" w:color="auto"/>
            <w:right w:val="none" w:sz="0" w:space="0" w:color="auto"/>
          </w:divBdr>
        </w:div>
        <w:div w:id="1777288120">
          <w:marLeft w:val="0"/>
          <w:marRight w:val="0"/>
          <w:marTop w:val="0"/>
          <w:marBottom w:val="0"/>
          <w:divBdr>
            <w:top w:val="none" w:sz="0" w:space="0" w:color="auto"/>
            <w:left w:val="none" w:sz="0" w:space="0" w:color="auto"/>
            <w:bottom w:val="none" w:sz="0" w:space="0" w:color="auto"/>
            <w:right w:val="none" w:sz="0" w:space="0" w:color="auto"/>
          </w:divBdr>
        </w:div>
        <w:div w:id="221601673">
          <w:marLeft w:val="0"/>
          <w:marRight w:val="0"/>
          <w:marTop w:val="0"/>
          <w:marBottom w:val="0"/>
          <w:divBdr>
            <w:top w:val="none" w:sz="0" w:space="0" w:color="auto"/>
            <w:left w:val="none" w:sz="0" w:space="0" w:color="auto"/>
            <w:bottom w:val="none" w:sz="0" w:space="0" w:color="auto"/>
            <w:right w:val="none" w:sz="0" w:space="0" w:color="auto"/>
          </w:divBdr>
        </w:div>
        <w:div w:id="724377904">
          <w:marLeft w:val="0"/>
          <w:marRight w:val="0"/>
          <w:marTop w:val="0"/>
          <w:marBottom w:val="0"/>
          <w:divBdr>
            <w:top w:val="none" w:sz="0" w:space="0" w:color="auto"/>
            <w:left w:val="none" w:sz="0" w:space="0" w:color="auto"/>
            <w:bottom w:val="none" w:sz="0" w:space="0" w:color="auto"/>
            <w:right w:val="none" w:sz="0" w:space="0" w:color="auto"/>
          </w:divBdr>
        </w:div>
        <w:div w:id="1112700302">
          <w:marLeft w:val="0"/>
          <w:marRight w:val="0"/>
          <w:marTop w:val="0"/>
          <w:marBottom w:val="0"/>
          <w:divBdr>
            <w:top w:val="none" w:sz="0" w:space="0" w:color="auto"/>
            <w:left w:val="none" w:sz="0" w:space="0" w:color="auto"/>
            <w:bottom w:val="none" w:sz="0" w:space="0" w:color="auto"/>
            <w:right w:val="none" w:sz="0" w:space="0" w:color="auto"/>
          </w:divBdr>
        </w:div>
        <w:div w:id="114448643">
          <w:marLeft w:val="0"/>
          <w:marRight w:val="0"/>
          <w:marTop w:val="0"/>
          <w:marBottom w:val="0"/>
          <w:divBdr>
            <w:top w:val="none" w:sz="0" w:space="0" w:color="auto"/>
            <w:left w:val="none" w:sz="0" w:space="0" w:color="auto"/>
            <w:bottom w:val="none" w:sz="0" w:space="0" w:color="auto"/>
            <w:right w:val="none" w:sz="0" w:space="0" w:color="auto"/>
          </w:divBdr>
        </w:div>
        <w:div w:id="1909728141">
          <w:marLeft w:val="0"/>
          <w:marRight w:val="0"/>
          <w:marTop w:val="0"/>
          <w:marBottom w:val="0"/>
          <w:divBdr>
            <w:top w:val="none" w:sz="0" w:space="0" w:color="auto"/>
            <w:left w:val="none" w:sz="0" w:space="0" w:color="auto"/>
            <w:bottom w:val="none" w:sz="0" w:space="0" w:color="auto"/>
            <w:right w:val="none" w:sz="0" w:space="0" w:color="auto"/>
          </w:divBdr>
        </w:div>
        <w:div w:id="1962372388">
          <w:marLeft w:val="0"/>
          <w:marRight w:val="0"/>
          <w:marTop w:val="0"/>
          <w:marBottom w:val="0"/>
          <w:divBdr>
            <w:top w:val="none" w:sz="0" w:space="0" w:color="auto"/>
            <w:left w:val="none" w:sz="0" w:space="0" w:color="auto"/>
            <w:bottom w:val="none" w:sz="0" w:space="0" w:color="auto"/>
            <w:right w:val="none" w:sz="0" w:space="0" w:color="auto"/>
          </w:divBdr>
        </w:div>
        <w:div w:id="808399662">
          <w:marLeft w:val="0"/>
          <w:marRight w:val="0"/>
          <w:marTop w:val="0"/>
          <w:marBottom w:val="0"/>
          <w:divBdr>
            <w:top w:val="none" w:sz="0" w:space="0" w:color="auto"/>
            <w:left w:val="none" w:sz="0" w:space="0" w:color="auto"/>
            <w:bottom w:val="none" w:sz="0" w:space="0" w:color="auto"/>
            <w:right w:val="none" w:sz="0" w:space="0" w:color="auto"/>
          </w:divBdr>
        </w:div>
        <w:div w:id="1927298783">
          <w:marLeft w:val="0"/>
          <w:marRight w:val="0"/>
          <w:marTop w:val="0"/>
          <w:marBottom w:val="0"/>
          <w:divBdr>
            <w:top w:val="none" w:sz="0" w:space="0" w:color="auto"/>
            <w:left w:val="none" w:sz="0" w:space="0" w:color="auto"/>
            <w:bottom w:val="none" w:sz="0" w:space="0" w:color="auto"/>
            <w:right w:val="none" w:sz="0" w:space="0" w:color="auto"/>
          </w:divBdr>
        </w:div>
        <w:div w:id="176820385">
          <w:marLeft w:val="0"/>
          <w:marRight w:val="0"/>
          <w:marTop w:val="0"/>
          <w:marBottom w:val="0"/>
          <w:divBdr>
            <w:top w:val="none" w:sz="0" w:space="0" w:color="auto"/>
            <w:left w:val="none" w:sz="0" w:space="0" w:color="auto"/>
            <w:bottom w:val="none" w:sz="0" w:space="0" w:color="auto"/>
            <w:right w:val="none" w:sz="0" w:space="0" w:color="auto"/>
          </w:divBdr>
        </w:div>
        <w:div w:id="75371489">
          <w:marLeft w:val="0"/>
          <w:marRight w:val="0"/>
          <w:marTop w:val="0"/>
          <w:marBottom w:val="0"/>
          <w:divBdr>
            <w:top w:val="none" w:sz="0" w:space="0" w:color="auto"/>
            <w:left w:val="none" w:sz="0" w:space="0" w:color="auto"/>
            <w:bottom w:val="none" w:sz="0" w:space="0" w:color="auto"/>
            <w:right w:val="none" w:sz="0" w:space="0" w:color="auto"/>
          </w:divBdr>
        </w:div>
        <w:div w:id="474838710">
          <w:marLeft w:val="0"/>
          <w:marRight w:val="0"/>
          <w:marTop w:val="0"/>
          <w:marBottom w:val="0"/>
          <w:divBdr>
            <w:top w:val="none" w:sz="0" w:space="0" w:color="auto"/>
            <w:left w:val="none" w:sz="0" w:space="0" w:color="auto"/>
            <w:bottom w:val="none" w:sz="0" w:space="0" w:color="auto"/>
            <w:right w:val="none" w:sz="0" w:space="0" w:color="auto"/>
          </w:divBdr>
        </w:div>
        <w:div w:id="1514027220">
          <w:marLeft w:val="0"/>
          <w:marRight w:val="0"/>
          <w:marTop w:val="0"/>
          <w:marBottom w:val="0"/>
          <w:divBdr>
            <w:top w:val="none" w:sz="0" w:space="0" w:color="auto"/>
            <w:left w:val="none" w:sz="0" w:space="0" w:color="auto"/>
            <w:bottom w:val="none" w:sz="0" w:space="0" w:color="auto"/>
            <w:right w:val="none" w:sz="0" w:space="0" w:color="auto"/>
          </w:divBdr>
        </w:div>
        <w:div w:id="1097292065">
          <w:marLeft w:val="0"/>
          <w:marRight w:val="0"/>
          <w:marTop w:val="0"/>
          <w:marBottom w:val="0"/>
          <w:divBdr>
            <w:top w:val="none" w:sz="0" w:space="0" w:color="auto"/>
            <w:left w:val="none" w:sz="0" w:space="0" w:color="auto"/>
            <w:bottom w:val="none" w:sz="0" w:space="0" w:color="auto"/>
            <w:right w:val="none" w:sz="0" w:space="0" w:color="auto"/>
          </w:divBdr>
        </w:div>
        <w:div w:id="1885947397">
          <w:marLeft w:val="0"/>
          <w:marRight w:val="0"/>
          <w:marTop w:val="0"/>
          <w:marBottom w:val="0"/>
          <w:divBdr>
            <w:top w:val="none" w:sz="0" w:space="0" w:color="auto"/>
            <w:left w:val="none" w:sz="0" w:space="0" w:color="auto"/>
            <w:bottom w:val="none" w:sz="0" w:space="0" w:color="auto"/>
            <w:right w:val="none" w:sz="0" w:space="0" w:color="auto"/>
          </w:divBdr>
        </w:div>
        <w:div w:id="1045253573">
          <w:marLeft w:val="0"/>
          <w:marRight w:val="0"/>
          <w:marTop w:val="0"/>
          <w:marBottom w:val="0"/>
          <w:divBdr>
            <w:top w:val="none" w:sz="0" w:space="0" w:color="auto"/>
            <w:left w:val="none" w:sz="0" w:space="0" w:color="auto"/>
            <w:bottom w:val="none" w:sz="0" w:space="0" w:color="auto"/>
            <w:right w:val="none" w:sz="0" w:space="0" w:color="auto"/>
          </w:divBdr>
        </w:div>
        <w:div w:id="665934537">
          <w:marLeft w:val="0"/>
          <w:marRight w:val="0"/>
          <w:marTop w:val="0"/>
          <w:marBottom w:val="0"/>
          <w:divBdr>
            <w:top w:val="none" w:sz="0" w:space="0" w:color="auto"/>
            <w:left w:val="none" w:sz="0" w:space="0" w:color="auto"/>
            <w:bottom w:val="none" w:sz="0" w:space="0" w:color="auto"/>
            <w:right w:val="none" w:sz="0" w:space="0" w:color="auto"/>
          </w:divBdr>
        </w:div>
        <w:div w:id="2104178999">
          <w:marLeft w:val="0"/>
          <w:marRight w:val="0"/>
          <w:marTop w:val="0"/>
          <w:marBottom w:val="0"/>
          <w:divBdr>
            <w:top w:val="none" w:sz="0" w:space="0" w:color="auto"/>
            <w:left w:val="none" w:sz="0" w:space="0" w:color="auto"/>
            <w:bottom w:val="none" w:sz="0" w:space="0" w:color="auto"/>
            <w:right w:val="none" w:sz="0" w:space="0" w:color="auto"/>
          </w:divBdr>
        </w:div>
        <w:div w:id="2044935703">
          <w:marLeft w:val="0"/>
          <w:marRight w:val="0"/>
          <w:marTop w:val="0"/>
          <w:marBottom w:val="0"/>
          <w:divBdr>
            <w:top w:val="none" w:sz="0" w:space="0" w:color="auto"/>
            <w:left w:val="none" w:sz="0" w:space="0" w:color="auto"/>
            <w:bottom w:val="none" w:sz="0" w:space="0" w:color="auto"/>
            <w:right w:val="none" w:sz="0" w:space="0" w:color="auto"/>
          </w:divBdr>
        </w:div>
        <w:div w:id="454446594">
          <w:marLeft w:val="0"/>
          <w:marRight w:val="0"/>
          <w:marTop w:val="0"/>
          <w:marBottom w:val="0"/>
          <w:divBdr>
            <w:top w:val="none" w:sz="0" w:space="0" w:color="auto"/>
            <w:left w:val="none" w:sz="0" w:space="0" w:color="auto"/>
            <w:bottom w:val="none" w:sz="0" w:space="0" w:color="auto"/>
            <w:right w:val="none" w:sz="0" w:space="0" w:color="auto"/>
          </w:divBdr>
        </w:div>
        <w:div w:id="1183085087">
          <w:marLeft w:val="0"/>
          <w:marRight w:val="0"/>
          <w:marTop w:val="0"/>
          <w:marBottom w:val="0"/>
          <w:divBdr>
            <w:top w:val="none" w:sz="0" w:space="0" w:color="auto"/>
            <w:left w:val="none" w:sz="0" w:space="0" w:color="auto"/>
            <w:bottom w:val="none" w:sz="0" w:space="0" w:color="auto"/>
            <w:right w:val="none" w:sz="0" w:space="0" w:color="auto"/>
          </w:divBdr>
        </w:div>
        <w:div w:id="1238435919">
          <w:marLeft w:val="0"/>
          <w:marRight w:val="0"/>
          <w:marTop w:val="0"/>
          <w:marBottom w:val="0"/>
          <w:divBdr>
            <w:top w:val="none" w:sz="0" w:space="0" w:color="auto"/>
            <w:left w:val="none" w:sz="0" w:space="0" w:color="auto"/>
            <w:bottom w:val="none" w:sz="0" w:space="0" w:color="auto"/>
            <w:right w:val="none" w:sz="0" w:space="0" w:color="auto"/>
          </w:divBdr>
        </w:div>
        <w:div w:id="1477528636">
          <w:marLeft w:val="0"/>
          <w:marRight w:val="0"/>
          <w:marTop w:val="0"/>
          <w:marBottom w:val="0"/>
          <w:divBdr>
            <w:top w:val="none" w:sz="0" w:space="0" w:color="auto"/>
            <w:left w:val="none" w:sz="0" w:space="0" w:color="auto"/>
            <w:bottom w:val="none" w:sz="0" w:space="0" w:color="auto"/>
            <w:right w:val="none" w:sz="0" w:space="0" w:color="auto"/>
          </w:divBdr>
        </w:div>
        <w:div w:id="961812033">
          <w:marLeft w:val="0"/>
          <w:marRight w:val="0"/>
          <w:marTop w:val="0"/>
          <w:marBottom w:val="0"/>
          <w:divBdr>
            <w:top w:val="none" w:sz="0" w:space="0" w:color="auto"/>
            <w:left w:val="none" w:sz="0" w:space="0" w:color="auto"/>
            <w:bottom w:val="none" w:sz="0" w:space="0" w:color="auto"/>
            <w:right w:val="none" w:sz="0" w:space="0" w:color="auto"/>
          </w:divBdr>
        </w:div>
        <w:div w:id="1534878554">
          <w:marLeft w:val="0"/>
          <w:marRight w:val="0"/>
          <w:marTop w:val="0"/>
          <w:marBottom w:val="0"/>
          <w:divBdr>
            <w:top w:val="none" w:sz="0" w:space="0" w:color="auto"/>
            <w:left w:val="none" w:sz="0" w:space="0" w:color="auto"/>
            <w:bottom w:val="none" w:sz="0" w:space="0" w:color="auto"/>
            <w:right w:val="none" w:sz="0" w:space="0" w:color="auto"/>
          </w:divBdr>
        </w:div>
        <w:div w:id="394472205">
          <w:marLeft w:val="0"/>
          <w:marRight w:val="0"/>
          <w:marTop w:val="0"/>
          <w:marBottom w:val="0"/>
          <w:divBdr>
            <w:top w:val="none" w:sz="0" w:space="0" w:color="auto"/>
            <w:left w:val="none" w:sz="0" w:space="0" w:color="auto"/>
            <w:bottom w:val="none" w:sz="0" w:space="0" w:color="auto"/>
            <w:right w:val="none" w:sz="0" w:space="0" w:color="auto"/>
          </w:divBdr>
        </w:div>
        <w:div w:id="417218433">
          <w:marLeft w:val="0"/>
          <w:marRight w:val="0"/>
          <w:marTop w:val="0"/>
          <w:marBottom w:val="0"/>
          <w:divBdr>
            <w:top w:val="none" w:sz="0" w:space="0" w:color="auto"/>
            <w:left w:val="none" w:sz="0" w:space="0" w:color="auto"/>
            <w:bottom w:val="none" w:sz="0" w:space="0" w:color="auto"/>
            <w:right w:val="none" w:sz="0" w:space="0" w:color="auto"/>
          </w:divBdr>
        </w:div>
        <w:div w:id="1467700547">
          <w:marLeft w:val="0"/>
          <w:marRight w:val="0"/>
          <w:marTop w:val="0"/>
          <w:marBottom w:val="0"/>
          <w:divBdr>
            <w:top w:val="none" w:sz="0" w:space="0" w:color="auto"/>
            <w:left w:val="none" w:sz="0" w:space="0" w:color="auto"/>
            <w:bottom w:val="none" w:sz="0" w:space="0" w:color="auto"/>
            <w:right w:val="none" w:sz="0" w:space="0" w:color="auto"/>
          </w:divBdr>
        </w:div>
        <w:div w:id="181868196">
          <w:marLeft w:val="0"/>
          <w:marRight w:val="0"/>
          <w:marTop w:val="0"/>
          <w:marBottom w:val="0"/>
          <w:divBdr>
            <w:top w:val="none" w:sz="0" w:space="0" w:color="auto"/>
            <w:left w:val="none" w:sz="0" w:space="0" w:color="auto"/>
            <w:bottom w:val="none" w:sz="0" w:space="0" w:color="auto"/>
            <w:right w:val="none" w:sz="0" w:space="0" w:color="auto"/>
          </w:divBdr>
        </w:div>
        <w:div w:id="312878090">
          <w:marLeft w:val="0"/>
          <w:marRight w:val="0"/>
          <w:marTop w:val="0"/>
          <w:marBottom w:val="0"/>
          <w:divBdr>
            <w:top w:val="none" w:sz="0" w:space="0" w:color="auto"/>
            <w:left w:val="none" w:sz="0" w:space="0" w:color="auto"/>
            <w:bottom w:val="none" w:sz="0" w:space="0" w:color="auto"/>
            <w:right w:val="none" w:sz="0" w:space="0" w:color="auto"/>
          </w:divBdr>
        </w:div>
        <w:div w:id="591621381">
          <w:marLeft w:val="0"/>
          <w:marRight w:val="0"/>
          <w:marTop w:val="0"/>
          <w:marBottom w:val="0"/>
          <w:divBdr>
            <w:top w:val="none" w:sz="0" w:space="0" w:color="auto"/>
            <w:left w:val="none" w:sz="0" w:space="0" w:color="auto"/>
            <w:bottom w:val="none" w:sz="0" w:space="0" w:color="auto"/>
            <w:right w:val="none" w:sz="0" w:space="0" w:color="auto"/>
          </w:divBdr>
        </w:div>
        <w:div w:id="2136943561">
          <w:marLeft w:val="0"/>
          <w:marRight w:val="0"/>
          <w:marTop w:val="0"/>
          <w:marBottom w:val="0"/>
          <w:divBdr>
            <w:top w:val="none" w:sz="0" w:space="0" w:color="auto"/>
            <w:left w:val="none" w:sz="0" w:space="0" w:color="auto"/>
            <w:bottom w:val="none" w:sz="0" w:space="0" w:color="auto"/>
            <w:right w:val="none" w:sz="0" w:space="0" w:color="auto"/>
          </w:divBdr>
        </w:div>
        <w:div w:id="1312252473">
          <w:marLeft w:val="0"/>
          <w:marRight w:val="0"/>
          <w:marTop w:val="0"/>
          <w:marBottom w:val="0"/>
          <w:divBdr>
            <w:top w:val="none" w:sz="0" w:space="0" w:color="auto"/>
            <w:left w:val="none" w:sz="0" w:space="0" w:color="auto"/>
            <w:bottom w:val="none" w:sz="0" w:space="0" w:color="auto"/>
            <w:right w:val="none" w:sz="0" w:space="0" w:color="auto"/>
          </w:divBdr>
        </w:div>
        <w:div w:id="973565055">
          <w:marLeft w:val="0"/>
          <w:marRight w:val="0"/>
          <w:marTop w:val="0"/>
          <w:marBottom w:val="0"/>
          <w:divBdr>
            <w:top w:val="none" w:sz="0" w:space="0" w:color="auto"/>
            <w:left w:val="none" w:sz="0" w:space="0" w:color="auto"/>
            <w:bottom w:val="none" w:sz="0" w:space="0" w:color="auto"/>
            <w:right w:val="none" w:sz="0" w:space="0" w:color="auto"/>
          </w:divBdr>
        </w:div>
        <w:div w:id="1666322404">
          <w:marLeft w:val="0"/>
          <w:marRight w:val="0"/>
          <w:marTop w:val="0"/>
          <w:marBottom w:val="0"/>
          <w:divBdr>
            <w:top w:val="none" w:sz="0" w:space="0" w:color="auto"/>
            <w:left w:val="none" w:sz="0" w:space="0" w:color="auto"/>
            <w:bottom w:val="none" w:sz="0" w:space="0" w:color="auto"/>
            <w:right w:val="none" w:sz="0" w:space="0" w:color="auto"/>
          </w:divBdr>
        </w:div>
        <w:div w:id="740761857">
          <w:marLeft w:val="0"/>
          <w:marRight w:val="0"/>
          <w:marTop w:val="0"/>
          <w:marBottom w:val="0"/>
          <w:divBdr>
            <w:top w:val="none" w:sz="0" w:space="0" w:color="auto"/>
            <w:left w:val="none" w:sz="0" w:space="0" w:color="auto"/>
            <w:bottom w:val="none" w:sz="0" w:space="0" w:color="auto"/>
            <w:right w:val="none" w:sz="0" w:space="0" w:color="auto"/>
          </w:divBdr>
        </w:div>
        <w:div w:id="590700824">
          <w:marLeft w:val="0"/>
          <w:marRight w:val="0"/>
          <w:marTop w:val="0"/>
          <w:marBottom w:val="0"/>
          <w:divBdr>
            <w:top w:val="none" w:sz="0" w:space="0" w:color="auto"/>
            <w:left w:val="none" w:sz="0" w:space="0" w:color="auto"/>
            <w:bottom w:val="none" w:sz="0" w:space="0" w:color="auto"/>
            <w:right w:val="none" w:sz="0" w:space="0" w:color="auto"/>
          </w:divBdr>
        </w:div>
        <w:div w:id="2023818786">
          <w:marLeft w:val="0"/>
          <w:marRight w:val="0"/>
          <w:marTop w:val="0"/>
          <w:marBottom w:val="0"/>
          <w:divBdr>
            <w:top w:val="none" w:sz="0" w:space="0" w:color="auto"/>
            <w:left w:val="none" w:sz="0" w:space="0" w:color="auto"/>
            <w:bottom w:val="none" w:sz="0" w:space="0" w:color="auto"/>
            <w:right w:val="none" w:sz="0" w:space="0" w:color="auto"/>
          </w:divBdr>
        </w:div>
        <w:div w:id="1479032613">
          <w:marLeft w:val="0"/>
          <w:marRight w:val="0"/>
          <w:marTop w:val="0"/>
          <w:marBottom w:val="0"/>
          <w:divBdr>
            <w:top w:val="none" w:sz="0" w:space="0" w:color="auto"/>
            <w:left w:val="none" w:sz="0" w:space="0" w:color="auto"/>
            <w:bottom w:val="none" w:sz="0" w:space="0" w:color="auto"/>
            <w:right w:val="none" w:sz="0" w:space="0" w:color="auto"/>
          </w:divBdr>
        </w:div>
        <w:div w:id="2141875789">
          <w:marLeft w:val="0"/>
          <w:marRight w:val="0"/>
          <w:marTop w:val="0"/>
          <w:marBottom w:val="0"/>
          <w:divBdr>
            <w:top w:val="none" w:sz="0" w:space="0" w:color="auto"/>
            <w:left w:val="none" w:sz="0" w:space="0" w:color="auto"/>
            <w:bottom w:val="none" w:sz="0" w:space="0" w:color="auto"/>
            <w:right w:val="none" w:sz="0" w:space="0" w:color="auto"/>
          </w:divBdr>
        </w:div>
        <w:div w:id="624193462">
          <w:marLeft w:val="0"/>
          <w:marRight w:val="0"/>
          <w:marTop w:val="0"/>
          <w:marBottom w:val="0"/>
          <w:divBdr>
            <w:top w:val="none" w:sz="0" w:space="0" w:color="auto"/>
            <w:left w:val="none" w:sz="0" w:space="0" w:color="auto"/>
            <w:bottom w:val="none" w:sz="0" w:space="0" w:color="auto"/>
            <w:right w:val="none" w:sz="0" w:space="0" w:color="auto"/>
          </w:divBdr>
        </w:div>
        <w:div w:id="1232345583">
          <w:marLeft w:val="0"/>
          <w:marRight w:val="0"/>
          <w:marTop w:val="0"/>
          <w:marBottom w:val="0"/>
          <w:divBdr>
            <w:top w:val="none" w:sz="0" w:space="0" w:color="auto"/>
            <w:left w:val="none" w:sz="0" w:space="0" w:color="auto"/>
            <w:bottom w:val="none" w:sz="0" w:space="0" w:color="auto"/>
            <w:right w:val="none" w:sz="0" w:space="0" w:color="auto"/>
          </w:divBdr>
        </w:div>
        <w:div w:id="1983076063">
          <w:marLeft w:val="0"/>
          <w:marRight w:val="0"/>
          <w:marTop w:val="0"/>
          <w:marBottom w:val="0"/>
          <w:divBdr>
            <w:top w:val="none" w:sz="0" w:space="0" w:color="auto"/>
            <w:left w:val="none" w:sz="0" w:space="0" w:color="auto"/>
            <w:bottom w:val="none" w:sz="0" w:space="0" w:color="auto"/>
            <w:right w:val="none" w:sz="0" w:space="0" w:color="auto"/>
          </w:divBdr>
        </w:div>
        <w:div w:id="1016686796">
          <w:marLeft w:val="0"/>
          <w:marRight w:val="0"/>
          <w:marTop w:val="0"/>
          <w:marBottom w:val="0"/>
          <w:divBdr>
            <w:top w:val="none" w:sz="0" w:space="0" w:color="auto"/>
            <w:left w:val="none" w:sz="0" w:space="0" w:color="auto"/>
            <w:bottom w:val="none" w:sz="0" w:space="0" w:color="auto"/>
            <w:right w:val="none" w:sz="0" w:space="0" w:color="auto"/>
          </w:divBdr>
        </w:div>
        <w:div w:id="32268873">
          <w:marLeft w:val="0"/>
          <w:marRight w:val="0"/>
          <w:marTop w:val="0"/>
          <w:marBottom w:val="0"/>
          <w:divBdr>
            <w:top w:val="none" w:sz="0" w:space="0" w:color="auto"/>
            <w:left w:val="none" w:sz="0" w:space="0" w:color="auto"/>
            <w:bottom w:val="none" w:sz="0" w:space="0" w:color="auto"/>
            <w:right w:val="none" w:sz="0" w:space="0" w:color="auto"/>
          </w:divBdr>
        </w:div>
        <w:div w:id="774324939">
          <w:marLeft w:val="0"/>
          <w:marRight w:val="0"/>
          <w:marTop w:val="0"/>
          <w:marBottom w:val="0"/>
          <w:divBdr>
            <w:top w:val="none" w:sz="0" w:space="0" w:color="auto"/>
            <w:left w:val="none" w:sz="0" w:space="0" w:color="auto"/>
            <w:bottom w:val="none" w:sz="0" w:space="0" w:color="auto"/>
            <w:right w:val="none" w:sz="0" w:space="0" w:color="auto"/>
          </w:divBdr>
        </w:div>
        <w:div w:id="200217093">
          <w:marLeft w:val="0"/>
          <w:marRight w:val="0"/>
          <w:marTop w:val="0"/>
          <w:marBottom w:val="0"/>
          <w:divBdr>
            <w:top w:val="none" w:sz="0" w:space="0" w:color="auto"/>
            <w:left w:val="none" w:sz="0" w:space="0" w:color="auto"/>
            <w:bottom w:val="none" w:sz="0" w:space="0" w:color="auto"/>
            <w:right w:val="none" w:sz="0" w:space="0" w:color="auto"/>
          </w:divBdr>
        </w:div>
        <w:div w:id="1476095937">
          <w:marLeft w:val="0"/>
          <w:marRight w:val="0"/>
          <w:marTop w:val="0"/>
          <w:marBottom w:val="0"/>
          <w:divBdr>
            <w:top w:val="none" w:sz="0" w:space="0" w:color="auto"/>
            <w:left w:val="none" w:sz="0" w:space="0" w:color="auto"/>
            <w:bottom w:val="none" w:sz="0" w:space="0" w:color="auto"/>
            <w:right w:val="none" w:sz="0" w:space="0" w:color="auto"/>
          </w:divBdr>
        </w:div>
        <w:div w:id="2003849410">
          <w:marLeft w:val="0"/>
          <w:marRight w:val="0"/>
          <w:marTop w:val="0"/>
          <w:marBottom w:val="0"/>
          <w:divBdr>
            <w:top w:val="none" w:sz="0" w:space="0" w:color="auto"/>
            <w:left w:val="none" w:sz="0" w:space="0" w:color="auto"/>
            <w:bottom w:val="none" w:sz="0" w:space="0" w:color="auto"/>
            <w:right w:val="none" w:sz="0" w:space="0" w:color="auto"/>
          </w:divBdr>
        </w:div>
        <w:div w:id="954478389">
          <w:marLeft w:val="0"/>
          <w:marRight w:val="0"/>
          <w:marTop w:val="0"/>
          <w:marBottom w:val="0"/>
          <w:divBdr>
            <w:top w:val="none" w:sz="0" w:space="0" w:color="auto"/>
            <w:left w:val="none" w:sz="0" w:space="0" w:color="auto"/>
            <w:bottom w:val="none" w:sz="0" w:space="0" w:color="auto"/>
            <w:right w:val="none" w:sz="0" w:space="0" w:color="auto"/>
          </w:divBdr>
        </w:div>
        <w:div w:id="582883082">
          <w:marLeft w:val="0"/>
          <w:marRight w:val="0"/>
          <w:marTop w:val="0"/>
          <w:marBottom w:val="0"/>
          <w:divBdr>
            <w:top w:val="none" w:sz="0" w:space="0" w:color="auto"/>
            <w:left w:val="none" w:sz="0" w:space="0" w:color="auto"/>
            <w:bottom w:val="none" w:sz="0" w:space="0" w:color="auto"/>
            <w:right w:val="none" w:sz="0" w:space="0" w:color="auto"/>
          </w:divBdr>
        </w:div>
        <w:div w:id="2066952401">
          <w:marLeft w:val="0"/>
          <w:marRight w:val="0"/>
          <w:marTop w:val="0"/>
          <w:marBottom w:val="0"/>
          <w:divBdr>
            <w:top w:val="none" w:sz="0" w:space="0" w:color="auto"/>
            <w:left w:val="none" w:sz="0" w:space="0" w:color="auto"/>
            <w:bottom w:val="none" w:sz="0" w:space="0" w:color="auto"/>
            <w:right w:val="none" w:sz="0" w:space="0" w:color="auto"/>
          </w:divBdr>
        </w:div>
        <w:div w:id="1255673694">
          <w:marLeft w:val="0"/>
          <w:marRight w:val="0"/>
          <w:marTop w:val="0"/>
          <w:marBottom w:val="0"/>
          <w:divBdr>
            <w:top w:val="none" w:sz="0" w:space="0" w:color="auto"/>
            <w:left w:val="none" w:sz="0" w:space="0" w:color="auto"/>
            <w:bottom w:val="none" w:sz="0" w:space="0" w:color="auto"/>
            <w:right w:val="none" w:sz="0" w:space="0" w:color="auto"/>
          </w:divBdr>
        </w:div>
        <w:div w:id="511070442">
          <w:marLeft w:val="0"/>
          <w:marRight w:val="0"/>
          <w:marTop w:val="0"/>
          <w:marBottom w:val="0"/>
          <w:divBdr>
            <w:top w:val="none" w:sz="0" w:space="0" w:color="auto"/>
            <w:left w:val="none" w:sz="0" w:space="0" w:color="auto"/>
            <w:bottom w:val="none" w:sz="0" w:space="0" w:color="auto"/>
            <w:right w:val="none" w:sz="0" w:space="0" w:color="auto"/>
          </w:divBdr>
        </w:div>
        <w:div w:id="920992184">
          <w:marLeft w:val="0"/>
          <w:marRight w:val="0"/>
          <w:marTop w:val="0"/>
          <w:marBottom w:val="0"/>
          <w:divBdr>
            <w:top w:val="none" w:sz="0" w:space="0" w:color="auto"/>
            <w:left w:val="none" w:sz="0" w:space="0" w:color="auto"/>
            <w:bottom w:val="none" w:sz="0" w:space="0" w:color="auto"/>
            <w:right w:val="none" w:sz="0" w:space="0" w:color="auto"/>
          </w:divBdr>
        </w:div>
        <w:div w:id="1815291060">
          <w:marLeft w:val="0"/>
          <w:marRight w:val="0"/>
          <w:marTop w:val="0"/>
          <w:marBottom w:val="0"/>
          <w:divBdr>
            <w:top w:val="none" w:sz="0" w:space="0" w:color="auto"/>
            <w:left w:val="none" w:sz="0" w:space="0" w:color="auto"/>
            <w:bottom w:val="none" w:sz="0" w:space="0" w:color="auto"/>
            <w:right w:val="none" w:sz="0" w:space="0" w:color="auto"/>
          </w:divBdr>
        </w:div>
        <w:div w:id="801918635">
          <w:marLeft w:val="0"/>
          <w:marRight w:val="0"/>
          <w:marTop w:val="0"/>
          <w:marBottom w:val="0"/>
          <w:divBdr>
            <w:top w:val="none" w:sz="0" w:space="0" w:color="auto"/>
            <w:left w:val="none" w:sz="0" w:space="0" w:color="auto"/>
            <w:bottom w:val="none" w:sz="0" w:space="0" w:color="auto"/>
            <w:right w:val="none" w:sz="0" w:space="0" w:color="auto"/>
          </w:divBdr>
        </w:div>
        <w:div w:id="552543754">
          <w:marLeft w:val="0"/>
          <w:marRight w:val="0"/>
          <w:marTop w:val="0"/>
          <w:marBottom w:val="0"/>
          <w:divBdr>
            <w:top w:val="none" w:sz="0" w:space="0" w:color="auto"/>
            <w:left w:val="none" w:sz="0" w:space="0" w:color="auto"/>
            <w:bottom w:val="none" w:sz="0" w:space="0" w:color="auto"/>
            <w:right w:val="none" w:sz="0" w:space="0" w:color="auto"/>
          </w:divBdr>
        </w:div>
        <w:div w:id="1945841582">
          <w:marLeft w:val="0"/>
          <w:marRight w:val="0"/>
          <w:marTop w:val="0"/>
          <w:marBottom w:val="0"/>
          <w:divBdr>
            <w:top w:val="none" w:sz="0" w:space="0" w:color="auto"/>
            <w:left w:val="none" w:sz="0" w:space="0" w:color="auto"/>
            <w:bottom w:val="none" w:sz="0" w:space="0" w:color="auto"/>
            <w:right w:val="none" w:sz="0" w:space="0" w:color="auto"/>
          </w:divBdr>
        </w:div>
        <w:div w:id="1001466628">
          <w:marLeft w:val="0"/>
          <w:marRight w:val="0"/>
          <w:marTop w:val="0"/>
          <w:marBottom w:val="0"/>
          <w:divBdr>
            <w:top w:val="none" w:sz="0" w:space="0" w:color="auto"/>
            <w:left w:val="none" w:sz="0" w:space="0" w:color="auto"/>
            <w:bottom w:val="none" w:sz="0" w:space="0" w:color="auto"/>
            <w:right w:val="none" w:sz="0" w:space="0" w:color="auto"/>
          </w:divBdr>
        </w:div>
        <w:div w:id="1518419915">
          <w:marLeft w:val="0"/>
          <w:marRight w:val="0"/>
          <w:marTop w:val="0"/>
          <w:marBottom w:val="0"/>
          <w:divBdr>
            <w:top w:val="none" w:sz="0" w:space="0" w:color="auto"/>
            <w:left w:val="none" w:sz="0" w:space="0" w:color="auto"/>
            <w:bottom w:val="none" w:sz="0" w:space="0" w:color="auto"/>
            <w:right w:val="none" w:sz="0" w:space="0" w:color="auto"/>
          </w:divBdr>
        </w:div>
        <w:div w:id="1475680578">
          <w:marLeft w:val="0"/>
          <w:marRight w:val="0"/>
          <w:marTop w:val="0"/>
          <w:marBottom w:val="0"/>
          <w:divBdr>
            <w:top w:val="none" w:sz="0" w:space="0" w:color="auto"/>
            <w:left w:val="none" w:sz="0" w:space="0" w:color="auto"/>
            <w:bottom w:val="none" w:sz="0" w:space="0" w:color="auto"/>
            <w:right w:val="none" w:sz="0" w:space="0" w:color="auto"/>
          </w:divBdr>
        </w:div>
        <w:div w:id="1997413462">
          <w:marLeft w:val="0"/>
          <w:marRight w:val="0"/>
          <w:marTop w:val="0"/>
          <w:marBottom w:val="0"/>
          <w:divBdr>
            <w:top w:val="none" w:sz="0" w:space="0" w:color="auto"/>
            <w:left w:val="none" w:sz="0" w:space="0" w:color="auto"/>
            <w:bottom w:val="none" w:sz="0" w:space="0" w:color="auto"/>
            <w:right w:val="none" w:sz="0" w:space="0" w:color="auto"/>
          </w:divBdr>
        </w:div>
        <w:div w:id="733116242">
          <w:marLeft w:val="0"/>
          <w:marRight w:val="0"/>
          <w:marTop w:val="0"/>
          <w:marBottom w:val="0"/>
          <w:divBdr>
            <w:top w:val="none" w:sz="0" w:space="0" w:color="auto"/>
            <w:left w:val="none" w:sz="0" w:space="0" w:color="auto"/>
            <w:bottom w:val="none" w:sz="0" w:space="0" w:color="auto"/>
            <w:right w:val="none" w:sz="0" w:space="0" w:color="auto"/>
          </w:divBdr>
        </w:div>
        <w:div w:id="1006134454">
          <w:marLeft w:val="0"/>
          <w:marRight w:val="0"/>
          <w:marTop w:val="0"/>
          <w:marBottom w:val="0"/>
          <w:divBdr>
            <w:top w:val="none" w:sz="0" w:space="0" w:color="auto"/>
            <w:left w:val="none" w:sz="0" w:space="0" w:color="auto"/>
            <w:bottom w:val="none" w:sz="0" w:space="0" w:color="auto"/>
            <w:right w:val="none" w:sz="0" w:space="0" w:color="auto"/>
          </w:divBdr>
        </w:div>
        <w:div w:id="1397699551">
          <w:marLeft w:val="0"/>
          <w:marRight w:val="0"/>
          <w:marTop w:val="0"/>
          <w:marBottom w:val="0"/>
          <w:divBdr>
            <w:top w:val="none" w:sz="0" w:space="0" w:color="auto"/>
            <w:left w:val="none" w:sz="0" w:space="0" w:color="auto"/>
            <w:bottom w:val="none" w:sz="0" w:space="0" w:color="auto"/>
            <w:right w:val="none" w:sz="0" w:space="0" w:color="auto"/>
          </w:divBdr>
        </w:div>
        <w:div w:id="211309391">
          <w:marLeft w:val="0"/>
          <w:marRight w:val="0"/>
          <w:marTop w:val="0"/>
          <w:marBottom w:val="0"/>
          <w:divBdr>
            <w:top w:val="none" w:sz="0" w:space="0" w:color="auto"/>
            <w:left w:val="none" w:sz="0" w:space="0" w:color="auto"/>
            <w:bottom w:val="none" w:sz="0" w:space="0" w:color="auto"/>
            <w:right w:val="none" w:sz="0" w:space="0" w:color="auto"/>
          </w:divBdr>
        </w:div>
        <w:div w:id="357780257">
          <w:marLeft w:val="0"/>
          <w:marRight w:val="0"/>
          <w:marTop w:val="0"/>
          <w:marBottom w:val="0"/>
          <w:divBdr>
            <w:top w:val="none" w:sz="0" w:space="0" w:color="auto"/>
            <w:left w:val="none" w:sz="0" w:space="0" w:color="auto"/>
            <w:bottom w:val="none" w:sz="0" w:space="0" w:color="auto"/>
            <w:right w:val="none" w:sz="0" w:space="0" w:color="auto"/>
          </w:divBdr>
        </w:div>
        <w:div w:id="1143353677">
          <w:marLeft w:val="0"/>
          <w:marRight w:val="0"/>
          <w:marTop w:val="0"/>
          <w:marBottom w:val="0"/>
          <w:divBdr>
            <w:top w:val="none" w:sz="0" w:space="0" w:color="auto"/>
            <w:left w:val="none" w:sz="0" w:space="0" w:color="auto"/>
            <w:bottom w:val="none" w:sz="0" w:space="0" w:color="auto"/>
            <w:right w:val="none" w:sz="0" w:space="0" w:color="auto"/>
          </w:divBdr>
        </w:div>
        <w:div w:id="1635481883">
          <w:marLeft w:val="0"/>
          <w:marRight w:val="0"/>
          <w:marTop w:val="0"/>
          <w:marBottom w:val="0"/>
          <w:divBdr>
            <w:top w:val="none" w:sz="0" w:space="0" w:color="auto"/>
            <w:left w:val="none" w:sz="0" w:space="0" w:color="auto"/>
            <w:bottom w:val="none" w:sz="0" w:space="0" w:color="auto"/>
            <w:right w:val="none" w:sz="0" w:space="0" w:color="auto"/>
          </w:divBdr>
        </w:div>
        <w:div w:id="668023083">
          <w:marLeft w:val="0"/>
          <w:marRight w:val="0"/>
          <w:marTop w:val="0"/>
          <w:marBottom w:val="0"/>
          <w:divBdr>
            <w:top w:val="none" w:sz="0" w:space="0" w:color="auto"/>
            <w:left w:val="none" w:sz="0" w:space="0" w:color="auto"/>
            <w:bottom w:val="none" w:sz="0" w:space="0" w:color="auto"/>
            <w:right w:val="none" w:sz="0" w:space="0" w:color="auto"/>
          </w:divBdr>
        </w:div>
        <w:div w:id="1084687192">
          <w:marLeft w:val="0"/>
          <w:marRight w:val="0"/>
          <w:marTop w:val="0"/>
          <w:marBottom w:val="0"/>
          <w:divBdr>
            <w:top w:val="none" w:sz="0" w:space="0" w:color="auto"/>
            <w:left w:val="none" w:sz="0" w:space="0" w:color="auto"/>
            <w:bottom w:val="none" w:sz="0" w:space="0" w:color="auto"/>
            <w:right w:val="none" w:sz="0" w:space="0" w:color="auto"/>
          </w:divBdr>
        </w:div>
        <w:div w:id="1135953390">
          <w:marLeft w:val="0"/>
          <w:marRight w:val="0"/>
          <w:marTop w:val="0"/>
          <w:marBottom w:val="0"/>
          <w:divBdr>
            <w:top w:val="none" w:sz="0" w:space="0" w:color="auto"/>
            <w:left w:val="none" w:sz="0" w:space="0" w:color="auto"/>
            <w:bottom w:val="none" w:sz="0" w:space="0" w:color="auto"/>
            <w:right w:val="none" w:sz="0" w:space="0" w:color="auto"/>
          </w:divBdr>
        </w:div>
        <w:div w:id="1687167493">
          <w:marLeft w:val="0"/>
          <w:marRight w:val="0"/>
          <w:marTop w:val="0"/>
          <w:marBottom w:val="0"/>
          <w:divBdr>
            <w:top w:val="none" w:sz="0" w:space="0" w:color="auto"/>
            <w:left w:val="none" w:sz="0" w:space="0" w:color="auto"/>
            <w:bottom w:val="none" w:sz="0" w:space="0" w:color="auto"/>
            <w:right w:val="none" w:sz="0" w:space="0" w:color="auto"/>
          </w:divBdr>
        </w:div>
        <w:div w:id="856970346">
          <w:marLeft w:val="0"/>
          <w:marRight w:val="0"/>
          <w:marTop w:val="0"/>
          <w:marBottom w:val="0"/>
          <w:divBdr>
            <w:top w:val="none" w:sz="0" w:space="0" w:color="auto"/>
            <w:left w:val="none" w:sz="0" w:space="0" w:color="auto"/>
            <w:bottom w:val="none" w:sz="0" w:space="0" w:color="auto"/>
            <w:right w:val="none" w:sz="0" w:space="0" w:color="auto"/>
          </w:divBdr>
        </w:div>
        <w:div w:id="1977177700">
          <w:marLeft w:val="0"/>
          <w:marRight w:val="0"/>
          <w:marTop w:val="0"/>
          <w:marBottom w:val="0"/>
          <w:divBdr>
            <w:top w:val="none" w:sz="0" w:space="0" w:color="auto"/>
            <w:left w:val="none" w:sz="0" w:space="0" w:color="auto"/>
            <w:bottom w:val="none" w:sz="0" w:space="0" w:color="auto"/>
            <w:right w:val="none" w:sz="0" w:space="0" w:color="auto"/>
          </w:divBdr>
        </w:div>
        <w:div w:id="1666932071">
          <w:marLeft w:val="0"/>
          <w:marRight w:val="0"/>
          <w:marTop w:val="0"/>
          <w:marBottom w:val="0"/>
          <w:divBdr>
            <w:top w:val="none" w:sz="0" w:space="0" w:color="auto"/>
            <w:left w:val="none" w:sz="0" w:space="0" w:color="auto"/>
            <w:bottom w:val="none" w:sz="0" w:space="0" w:color="auto"/>
            <w:right w:val="none" w:sz="0" w:space="0" w:color="auto"/>
          </w:divBdr>
        </w:div>
        <w:div w:id="1682734191">
          <w:marLeft w:val="0"/>
          <w:marRight w:val="0"/>
          <w:marTop w:val="0"/>
          <w:marBottom w:val="0"/>
          <w:divBdr>
            <w:top w:val="none" w:sz="0" w:space="0" w:color="auto"/>
            <w:left w:val="none" w:sz="0" w:space="0" w:color="auto"/>
            <w:bottom w:val="none" w:sz="0" w:space="0" w:color="auto"/>
            <w:right w:val="none" w:sz="0" w:space="0" w:color="auto"/>
          </w:divBdr>
        </w:div>
        <w:div w:id="1324701135">
          <w:marLeft w:val="0"/>
          <w:marRight w:val="0"/>
          <w:marTop w:val="0"/>
          <w:marBottom w:val="0"/>
          <w:divBdr>
            <w:top w:val="none" w:sz="0" w:space="0" w:color="auto"/>
            <w:left w:val="none" w:sz="0" w:space="0" w:color="auto"/>
            <w:bottom w:val="none" w:sz="0" w:space="0" w:color="auto"/>
            <w:right w:val="none" w:sz="0" w:space="0" w:color="auto"/>
          </w:divBdr>
        </w:div>
        <w:div w:id="2076586117">
          <w:marLeft w:val="0"/>
          <w:marRight w:val="0"/>
          <w:marTop w:val="0"/>
          <w:marBottom w:val="0"/>
          <w:divBdr>
            <w:top w:val="none" w:sz="0" w:space="0" w:color="auto"/>
            <w:left w:val="none" w:sz="0" w:space="0" w:color="auto"/>
            <w:bottom w:val="none" w:sz="0" w:space="0" w:color="auto"/>
            <w:right w:val="none" w:sz="0" w:space="0" w:color="auto"/>
          </w:divBdr>
        </w:div>
        <w:div w:id="1842815117">
          <w:marLeft w:val="0"/>
          <w:marRight w:val="0"/>
          <w:marTop w:val="0"/>
          <w:marBottom w:val="0"/>
          <w:divBdr>
            <w:top w:val="none" w:sz="0" w:space="0" w:color="auto"/>
            <w:left w:val="none" w:sz="0" w:space="0" w:color="auto"/>
            <w:bottom w:val="none" w:sz="0" w:space="0" w:color="auto"/>
            <w:right w:val="none" w:sz="0" w:space="0" w:color="auto"/>
          </w:divBdr>
        </w:div>
        <w:div w:id="1655991974">
          <w:marLeft w:val="0"/>
          <w:marRight w:val="0"/>
          <w:marTop w:val="0"/>
          <w:marBottom w:val="0"/>
          <w:divBdr>
            <w:top w:val="none" w:sz="0" w:space="0" w:color="auto"/>
            <w:left w:val="none" w:sz="0" w:space="0" w:color="auto"/>
            <w:bottom w:val="none" w:sz="0" w:space="0" w:color="auto"/>
            <w:right w:val="none" w:sz="0" w:space="0" w:color="auto"/>
          </w:divBdr>
        </w:div>
        <w:div w:id="227811291">
          <w:marLeft w:val="0"/>
          <w:marRight w:val="0"/>
          <w:marTop w:val="0"/>
          <w:marBottom w:val="0"/>
          <w:divBdr>
            <w:top w:val="none" w:sz="0" w:space="0" w:color="auto"/>
            <w:left w:val="none" w:sz="0" w:space="0" w:color="auto"/>
            <w:bottom w:val="none" w:sz="0" w:space="0" w:color="auto"/>
            <w:right w:val="none" w:sz="0" w:space="0" w:color="auto"/>
          </w:divBdr>
        </w:div>
        <w:div w:id="602803992">
          <w:marLeft w:val="0"/>
          <w:marRight w:val="0"/>
          <w:marTop w:val="0"/>
          <w:marBottom w:val="0"/>
          <w:divBdr>
            <w:top w:val="none" w:sz="0" w:space="0" w:color="auto"/>
            <w:left w:val="none" w:sz="0" w:space="0" w:color="auto"/>
            <w:bottom w:val="none" w:sz="0" w:space="0" w:color="auto"/>
            <w:right w:val="none" w:sz="0" w:space="0" w:color="auto"/>
          </w:divBdr>
        </w:div>
        <w:div w:id="250116658">
          <w:marLeft w:val="0"/>
          <w:marRight w:val="0"/>
          <w:marTop w:val="0"/>
          <w:marBottom w:val="0"/>
          <w:divBdr>
            <w:top w:val="none" w:sz="0" w:space="0" w:color="auto"/>
            <w:left w:val="none" w:sz="0" w:space="0" w:color="auto"/>
            <w:bottom w:val="none" w:sz="0" w:space="0" w:color="auto"/>
            <w:right w:val="none" w:sz="0" w:space="0" w:color="auto"/>
          </w:divBdr>
        </w:div>
        <w:div w:id="1878811354">
          <w:marLeft w:val="0"/>
          <w:marRight w:val="0"/>
          <w:marTop w:val="0"/>
          <w:marBottom w:val="0"/>
          <w:divBdr>
            <w:top w:val="none" w:sz="0" w:space="0" w:color="auto"/>
            <w:left w:val="none" w:sz="0" w:space="0" w:color="auto"/>
            <w:bottom w:val="none" w:sz="0" w:space="0" w:color="auto"/>
            <w:right w:val="none" w:sz="0" w:space="0" w:color="auto"/>
          </w:divBdr>
        </w:div>
        <w:div w:id="1828089000">
          <w:marLeft w:val="0"/>
          <w:marRight w:val="0"/>
          <w:marTop w:val="0"/>
          <w:marBottom w:val="0"/>
          <w:divBdr>
            <w:top w:val="none" w:sz="0" w:space="0" w:color="auto"/>
            <w:left w:val="none" w:sz="0" w:space="0" w:color="auto"/>
            <w:bottom w:val="none" w:sz="0" w:space="0" w:color="auto"/>
            <w:right w:val="none" w:sz="0" w:space="0" w:color="auto"/>
          </w:divBdr>
        </w:div>
        <w:div w:id="47842711">
          <w:marLeft w:val="0"/>
          <w:marRight w:val="0"/>
          <w:marTop w:val="0"/>
          <w:marBottom w:val="0"/>
          <w:divBdr>
            <w:top w:val="none" w:sz="0" w:space="0" w:color="auto"/>
            <w:left w:val="none" w:sz="0" w:space="0" w:color="auto"/>
            <w:bottom w:val="none" w:sz="0" w:space="0" w:color="auto"/>
            <w:right w:val="none" w:sz="0" w:space="0" w:color="auto"/>
          </w:divBdr>
        </w:div>
        <w:div w:id="2081631824">
          <w:marLeft w:val="0"/>
          <w:marRight w:val="0"/>
          <w:marTop w:val="0"/>
          <w:marBottom w:val="0"/>
          <w:divBdr>
            <w:top w:val="none" w:sz="0" w:space="0" w:color="auto"/>
            <w:left w:val="none" w:sz="0" w:space="0" w:color="auto"/>
            <w:bottom w:val="none" w:sz="0" w:space="0" w:color="auto"/>
            <w:right w:val="none" w:sz="0" w:space="0" w:color="auto"/>
          </w:divBdr>
        </w:div>
      </w:divsChild>
    </w:div>
    <w:div w:id="1152138281">
      <w:bodyDiv w:val="1"/>
      <w:marLeft w:val="0"/>
      <w:marRight w:val="0"/>
      <w:marTop w:val="0"/>
      <w:marBottom w:val="0"/>
      <w:divBdr>
        <w:top w:val="none" w:sz="0" w:space="0" w:color="auto"/>
        <w:left w:val="none" w:sz="0" w:space="0" w:color="auto"/>
        <w:bottom w:val="none" w:sz="0" w:space="0" w:color="auto"/>
        <w:right w:val="none" w:sz="0" w:space="0" w:color="auto"/>
      </w:divBdr>
    </w:div>
    <w:div w:id="1181235282">
      <w:bodyDiv w:val="1"/>
      <w:marLeft w:val="0"/>
      <w:marRight w:val="0"/>
      <w:marTop w:val="0"/>
      <w:marBottom w:val="0"/>
      <w:divBdr>
        <w:top w:val="none" w:sz="0" w:space="0" w:color="auto"/>
        <w:left w:val="none" w:sz="0" w:space="0" w:color="auto"/>
        <w:bottom w:val="none" w:sz="0" w:space="0" w:color="auto"/>
        <w:right w:val="none" w:sz="0" w:space="0" w:color="auto"/>
      </w:divBdr>
    </w:div>
    <w:div w:id="1241670157">
      <w:bodyDiv w:val="1"/>
      <w:marLeft w:val="0"/>
      <w:marRight w:val="0"/>
      <w:marTop w:val="0"/>
      <w:marBottom w:val="0"/>
      <w:divBdr>
        <w:top w:val="none" w:sz="0" w:space="0" w:color="auto"/>
        <w:left w:val="none" w:sz="0" w:space="0" w:color="auto"/>
        <w:bottom w:val="none" w:sz="0" w:space="0" w:color="auto"/>
        <w:right w:val="none" w:sz="0" w:space="0" w:color="auto"/>
      </w:divBdr>
    </w:div>
    <w:div w:id="1344475120">
      <w:bodyDiv w:val="1"/>
      <w:marLeft w:val="0"/>
      <w:marRight w:val="0"/>
      <w:marTop w:val="0"/>
      <w:marBottom w:val="0"/>
      <w:divBdr>
        <w:top w:val="none" w:sz="0" w:space="0" w:color="auto"/>
        <w:left w:val="none" w:sz="0" w:space="0" w:color="auto"/>
        <w:bottom w:val="none" w:sz="0" w:space="0" w:color="auto"/>
        <w:right w:val="none" w:sz="0" w:space="0" w:color="auto"/>
      </w:divBdr>
      <w:divsChild>
        <w:div w:id="2000842404">
          <w:marLeft w:val="0"/>
          <w:marRight w:val="0"/>
          <w:marTop w:val="0"/>
          <w:marBottom w:val="0"/>
          <w:divBdr>
            <w:top w:val="none" w:sz="0" w:space="0" w:color="auto"/>
            <w:left w:val="none" w:sz="0" w:space="0" w:color="auto"/>
            <w:bottom w:val="none" w:sz="0" w:space="0" w:color="auto"/>
            <w:right w:val="none" w:sz="0" w:space="0" w:color="auto"/>
          </w:divBdr>
        </w:div>
        <w:div w:id="588075851">
          <w:marLeft w:val="0"/>
          <w:marRight w:val="0"/>
          <w:marTop w:val="0"/>
          <w:marBottom w:val="0"/>
          <w:divBdr>
            <w:top w:val="none" w:sz="0" w:space="0" w:color="auto"/>
            <w:left w:val="none" w:sz="0" w:space="0" w:color="auto"/>
            <w:bottom w:val="none" w:sz="0" w:space="0" w:color="auto"/>
            <w:right w:val="none" w:sz="0" w:space="0" w:color="auto"/>
          </w:divBdr>
        </w:div>
        <w:div w:id="156842907">
          <w:marLeft w:val="0"/>
          <w:marRight w:val="0"/>
          <w:marTop w:val="0"/>
          <w:marBottom w:val="0"/>
          <w:divBdr>
            <w:top w:val="none" w:sz="0" w:space="0" w:color="auto"/>
            <w:left w:val="none" w:sz="0" w:space="0" w:color="auto"/>
            <w:bottom w:val="none" w:sz="0" w:space="0" w:color="auto"/>
            <w:right w:val="none" w:sz="0" w:space="0" w:color="auto"/>
          </w:divBdr>
        </w:div>
        <w:div w:id="835998974">
          <w:marLeft w:val="0"/>
          <w:marRight w:val="0"/>
          <w:marTop w:val="0"/>
          <w:marBottom w:val="0"/>
          <w:divBdr>
            <w:top w:val="none" w:sz="0" w:space="0" w:color="auto"/>
            <w:left w:val="none" w:sz="0" w:space="0" w:color="auto"/>
            <w:bottom w:val="none" w:sz="0" w:space="0" w:color="auto"/>
            <w:right w:val="none" w:sz="0" w:space="0" w:color="auto"/>
          </w:divBdr>
        </w:div>
        <w:div w:id="673841896">
          <w:marLeft w:val="0"/>
          <w:marRight w:val="0"/>
          <w:marTop w:val="0"/>
          <w:marBottom w:val="0"/>
          <w:divBdr>
            <w:top w:val="none" w:sz="0" w:space="0" w:color="auto"/>
            <w:left w:val="none" w:sz="0" w:space="0" w:color="auto"/>
            <w:bottom w:val="none" w:sz="0" w:space="0" w:color="auto"/>
            <w:right w:val="none" w:sz="0" w:space="0" w:color="auto"/>
          </w:divBdr>
        </w:div>
        <w:div w:id="1967857347">
          <w:marLeft w:val="0"/>
          <w:marRight w:val="0"/>
          <w:marTop w:val="0"/>
          <w:marBottom w:val="0"/>
          <w:divBdr>
            <w:top w:val="none" w:sz="0" w:space="0" w:color="auto"/>
            <w:left w:val="none" w:sz="0" w:space="0" w:color="auto"/>
            <w:bottom w:val="none" w:sz="0" w:space="0" w:color="auto"/>
            <w:right w:val="none" w:sz="0" w:space="0" w:color="auto"/>
          </w:divBdr>
        </w:div>
        <w:div w:id="903877662">
          <w:marLeft w:val="0"/>
          <w:marRight w:val="0"/>
          <w:marTop w:val="0"/>
          <w:marBottom w:val="0"/>
          <w:divBdr>
            <w:top w:val="none" w:sz="0" w:space="0" w:color="auto"/>
            <w:left w:val="none" w:sz="0" w:space="0" w:color="auto"/>
            <w:bottom w:val="none" w:sz="0" w:space="0" w:color="auto"/>
            <w:right w:val="none" w:sz="0" w:space="0" w:color="auto"/>
          </w:divBdr>
        </w:div>
        <w:div w:id="1540970760">
          <w:marLeft w:val="0"/>
          <w:marRight w:val="0"/>
          <w:marTop w:val="0"/>
          <w:marBottom w:val="0"/>
          <w:divBdr>
            <w:top w:val="none" w:sz="0" w:space="0" w:color="auto"/>
            <w:left w:val="none" w:sz="0" w:space="0" w:color="auto"/>
            <w:bottom w:val="none" w:sz="0" w:space="0" w:color="auto"/>
            <w:right w:val="none" w:sz="0" w:space="0" w:color="auto"/>
          </w:divBdr>
        </w:div>
        <w:div w:id="459108472">
          <w:marLeft w:val="0"/>
          <w:marRight w:val="0"/>
          <w:marTop w:val="0"/>
          <w:marBottom w:val="0"/>
          <w:divBdr>
            <w:top w:val="none" w:sz="0" w:space="0" w:color="auto"/>
            <w:left w:val="none" w:sz="0" w:space="0" w:color="auto"/>
            <w:bottom w:val="none" w:sz="0" w:space="0" w:color="auto"/>
            <w:right w:val="none" w:sz="0" w:space="0" w:color="auto"/>
          </w:divBdr>
        </w:div>
        <w:div w:id="1300720716">
          <w:marLeft w:val="0"/>
          <w:marRight w:val="0"/>
          <w:marTop w:val="0"/>
          <w:marBottom w:val="0"/>
          <w:divBdr>
            <w:top w:val="none" w:sz="0" w:space="0" w:color="auto"/>
            <w:left w:val="none" w:sz="0" w:space="0" w:color="auto"/>
            <w:bottom w:val="none" w:sz="0" w:space="0" w:color="auto"/>
            <w:right w:val="none" w:sz="0" w:space="0" w:color="auto"/>
          </w:divBdr>
        </w:div>
        <w:div w:id="1045569745">
          <w:marLeft w:val="0"/>
          <w:marRight w:val="0"/>
          <w:marTop w:val="0"/>
          <w:marBottom w:val="0"/>
          <w:divBdr>
            <w:top w:val="none" w:sz="0" w:space="0" w:color="auto"/>
            <w:left w:val="none" w:sz="0" w:space="0" w:color="auto"/>
            <w:bottom w:val="none" w:sz="0" w:space="0" w:color="auto"/>
            <w:right w:val="none" w:sz="0" w:space="0" w:color="auto"/>
          </w:divBdr>
        </w:div>
        <w:div w:id="251400240">
          <w:marLeft w:val="0"/>
          <w:marRight w:val="0"/>
          <w:marTop w:val="0"/>
          <w:marBottom w:val="0"/>
          <w:divBdr>
            <w:top w:val="none" w:sz="0" w:space="0" w:color="auto"/>
            <w:left w:val="none" w:sz="0" w:space="0" w:color="auto"/>
            <w:bottom w:val="none" w:sz="0" w:space="0" w:color="auto"/>
            <w:right w:val="none" w:sz="0" w:space="0" w:color="auto"/>
          </w:divBdr>
        </w:div>
        <w:div w:id="371735487">
          <w:marLeft w:val="0"/>
          <w:marRight w:val="0"/>
          <w:marTop w:val="0"/>
          <w:marBottom w:val="0"/>
          <w:divBdr>
            <w:top w:val="none" w:sz="0" w:space="0" w:color="auto"/>
            <w:left w:val="none" w:sz="0" w:space="0" w:color="auto"/>
            <w:bottom w:val="none" w:sz="0" w:space="0" w:color="auto"/>
            <w:right w:val="none" w:sz="0" w:space="0" w:color="auto"/>
          </w:divBdr>
        </w:div>
        <w:div w:id="823425706">
          <w:marLeft w:val="0"/>
          <w:marRight w:val="0"/>
          <w:marTop w:val="0"/>
          <w:marBottom w:val="0"/>
          <w:divBdr>
            <w:top w:val="none" w:sz="0" w:space="0" w:color="auto"/>
            <w:left w:val="none" w:sz="0" w:space="0" w:color="auto"/>
            <w:bottom w:val="none" w:sz="0" w:space="0" w:color="auto"/>
            <w:right w:val="none" w:sz="0" w:space="0" w:color="auto"/>
          </w:divBdr>
        </w:div>
        <w:div w:id="105392619">
          <w:marLeft w:val="0"/>
          <w:marRight w:val="0"/>
          <w:marTop w:val="0"/>
          <w:marBottom w:val="0"/>
          <w:divBdr>
            <w:top w:val="none" w:sz="0" w:space="0" w:color="auto"/>
            <w:left w:val="none" w:sz="0" w:space="0" w:color="auto"/>
            <w:bottom w:val="none" w:sz="0" w:space="0" w:color="auto"/>
            <w:right w:val="none" w:sz="0" w:space="0" w:color="auto"/>
          </w:divBdr>
        </w:div>
        <w:div w:id="1008144805">
          <w:marLeft w:val="0"/>
          <w:marRight w:val="0"/>
          <w:marTop w:val="0"/>
          <w:marBottom w:val="0"/>
          <w:divBdr>
            <w:top w:val="none" w:sz="0" w:space="0" w:color="auto"/>
            <w:left w:val="none" w:sz="0" w:space="0" w:color="auto"/>
            <w:bottom w:val="none" w:sz="0" w:space="0" w:color="auto"/>
            <w:right w:val="none" w:sz="0" w:space="0" w:color="auto"/>
          </w:divBdr>
        </w:div>
        <w:div w:id="1629512802">
          <w:marLeft w:val="0"/>
          <w:marRight w:val="0"/>
          <w:marTop w:val="0"/>
          <w:marBottom w:val="0"/>
          <w:divBdr>
            <w:top w:val="none" w:sz="0" w:space="0" w:color="auto"/>
            <w:left w:val="none" w:sz="0" w:space="0" w:color="auto"/>
            <w:bottom w:val="none" w:sz="0" w:space="0" w:color="auto"/>
            <w:right w:val="none" w:sz="0" w:space="0" w:color="auto"/>
          </w:divBdr>
        </w:div>
        <w:div w:id="901138203">
          <w:marLeft w:val="0"/>
          <w:marRight w:val="0"/>
          <w:marTop w:val="0"/>
          <w:marBottom w:val="0"/>
          <w:divBdr>
            <w:top w:val="none" w:sz="0" w:space="0" w:color="auto"/>
            <w:left w:val="none" w:sz="0" w:space="0" w:color="auto"/>
            <w:bottom w:val="none" w:sz="0" w:space="0" w:color="auto"/>
            <w:right w:val="none" w:sz="0" w:space="0" w:color="auto"/>
          </w:divBdr>
        </w:div>
        <w:div w:id="101002517">
          <w:marLeft w:val="0"/>
          <w:marRight w:val="0"/>
          <w:marTop w:val="0"/>
          <w:marBottom w:val="0"/>
          <w:divBdr>
            <w:top w:val="none" w:sz="0" w:space="0" w:color="auto"/>
            <w:left w:val="none" w:sz="0" w:space="0" w:color="auto"/>
            <w:bottom w:val="none" w:sz="0" w:space="0" w:color="auto"/>
            <w:right w:val="none" w:sz="0" w:space="0" w:color="auto"/>
          </w:divBdr>
        </w:div>
        <w:div w:id="428700777">
          <w:marLeft w:val="0"/>
          <w:marRight w:val="0"/>
          <w:marTop w:val="0"/>
          <w:marBottom w:val="0"/>
          <w:divBdr>
            <w:top w:val="none" w:sz="0" w:space="0" w:color="auto"/>
            <w:left w:val="none" w:sz="0" w:space="0" w:color="auto"/>
            <w:bottom w:val="none" w:sz="0" w:space="0" w:color="auto"/>
            <w:right w:val="none" w:sz="0" w:space="0" w:color="auto"/>
          </w:divBdr>
        </w:div>
        <w:div w:id="315038901">
          <w:marLeft w:val="0"/>
          <w:marRight w:val="0"/>
          <w:marTop w:val="0"/>
          <w:marBottom w:val="0"/>
          <w:divBdr>
            <w:top w:val="none" w:sz="0" w:space="0" w:color="auto"/>
            <w:left w:val="none" w:sz="0" w:space="0" w:color="auto"/>
            <w:bottom w:val="none" w:sz="0" w:space="0" w:color="auto"/>
            <w:right w:val="none" w:sz="0" w:space="0" w:color="auto"/>
          </w:divBdr>
        </w:div>
        <w:div w:id="1385713128">
          <w:marLeft w:val="0"/>
          <w:marRight w:val="0"/>
          <w:marTop w:val="0"/>
          <w:marBottom w:val="0"/>
          <w:divBdr>
            <w:top w:val="none" w:sz="0" w:space="0" w:color="auto"/>
            <w:left w:val="none" w:sz="0" w:space="0" w:color="auto"/>
            <w:bottom w:val="none" w:sz="0" w:space="0" w:color="auto"/>
            <w:right w:val="none" w:sz="0" w:space="0" w:color="auto"/>
          </w:divBdr>
        </w:div>
        <w:div w:id="1819301356">
          <w:marLeft w:val="0"/>
          <w:marRight w:val="0"/>
          <w:marTop w:val="0"/>
          <w:marBottom w:val="0"/>
          <w:divBdr>
            <w:top w:val="none" w:sz="0" w:space="0" w:color="auto"/>
            <w:left w:val="none" w:sz="0" w:space="0" w:color="auto"/>
            <w:bottom w:val="none" w:sz="0" w:space="0" w:color="auto"/>
            <w:right w:val="none" w:sz="0" w:space="0" w:color="auto"/>
          </w:divBdr>
        </w:div>
        <w:div w:id="1732927253">
          <w:marLeft w:val="0"/>
          <w:marRight w:val="0"/>
          <w:marTop w:val="0"/>
          <w:marBottom w:val="0"/>
          <w:divBdr>
            <w:top w:val="none" w:sz="0" w:space="0" w:color="auto"/>
            <w:left w:val="none" w:sz="0" w:space="0" w:color="auto"/>
            <w:bottom w:val="none" w:sz="0" w:space="0" w:color="auto"/>
            <w:right w:val="none" w:sz="0" w:space="0" w:color="auto"/>
          </w:divBdr>
        </w:div>
        <w:div w:id="1374189122">
          <w:marLeft w:val="0"/>
          <w:marRight w:val="0"/>
          <w:marTop w:val="0"/>
          <w:marBottom w:val="0"/>
          <w:divBdr>
            <w:top w:val="none" w:sz="0" w:space="0" w:color="auto"/>
            <w:left w:val="none" w:sz="0" w:space="0" w:color="auto"/>
            <w:bottom w:val="none" w:sz="0" w:space="0" w:color="auto"/>
            <w:right w:val="none" w:sz="0" w:space="0" w:color="auto"/>
          </w:divBdr>
        </w:div>
        <w:div w:id="2140880471">
          <w:marLeft w:val="0"/>
          <w:marRight w:val="0"/>
          <w:marTop w:val="0"/>
          <w:marBottom w:val="0"/>
          <w:divBdr>
            <w:top w:val="none" w:sz="0" w:space="0" w:color="auto"/>
            <w:left w:val="none" w:sz="0" w:space="0" w:color="auto"/>
            <w:bottom w:val="none" w:sz="0" w:space="0" w:color="auto"/>
            <w:right w:val="none" w:sz="0" w:space="0" w:color="auto"/>
          </w:divBdr>
        </w:div>
        <w:div w:id="686103060">
          <w:marLeft w:val="0"/>
          <w:marRight w:val="0"/>
          <w:marTop w:val="0"/>
          <w:marBottom w:val="0"/>
          <w:divBdr>
            <w:top w:val="none" w:sz="0" w:space="0" w:color="auto"/>
            <w:left w:val="none" w:sz="0" w:space="0" w:color="auto"/>
            <w:bottom w:val="none" w:sz="0" w:space="0" w:color="auto"/>
            <w:right w:val="none" w:sz="0" w:space="0" w:color="auto"/>
          </w:divBdr>
        </w:div>
        <w:div w:id="1925798301">
          <w:marLeft w:val="0"/>
          <w:marRight w:val="0"/>
          <w:marTop w:val="0"/>
          <w:marBottom w:val="0"/>
          <w:divBdr>
            <w:top w:val="none" w:sz="0" w:space="0" w:color="auto"/>
            <w:left w:val="none" w:sz="0" w:space="0" w:color="auto"/>
            <w:bottom w:val="none" w:sz="0" w:space="0" w:color="auto"/>
            <w:right w:val="none" w:sz="0" w:space="0" w:color="auto"/>
          </w:divBdr>
        </w:div>
        <w:div w:id="2036036374">
          <w:marLeft w:val="0"/>
          <w:marRight w:val="0"/>
          <w:marTop w:val="0"/>
          <w:marBottom w:val="0"/>
          <w:divBdr>
            <w:top w:val="none" w:sz="0" w:space="0" w:color="auto"/>
            <w:left w:val="none" w:sz="0" w:space="0" w:color="auto"/>
            <w:bottom w:val="none" w:sz="0" w:space="0" w:color="auto"/>
            <w:right w:val="none" w:sz="0" w:space="0" w:color="auto"/>
          </w:divBdr>
        </w:div>
        <w:div w:id="1049955801">
          <w:marLeft w:val="0"/>
          <w:marRight w:val="0"/>
          <w:marTop w:val="0"/>
          <w:marBottom w:val="0"/>
          <w:divBdr>
            <w:top w:val="none" w:sz="0" w:space="0" w:color="auto"/>
            <w:left w:val="none" w:sz="0" w:space="0" w:color="auto"/>
            <w:bottom w:val="none" w:sz="0" w:space="0" w:color="auto"/>
            <w:right w:val="none" w:sz="0" w:space="0" w:color="auto"/>
          </w:divBdr>
        </w:div>
        <w:div w:id="1258947310">
          <w:marLeft w:val="0"/>
          <w:marRight w:val="0"/>
          <w:marTop w:val="0"/>
          <w:marBottom w:val="0"/>
          <w:divBdr>
            <w:top w:val="none" w:sz="0" w:space="0" w:color="auto"/>
            <w:left w:val="none" w:sz="0" w:space="0" w:color="auto"/>
            <w:bottom w:val="none" w:sz="0" w:space="0" w:color="auto"/>
            <w:right w:val="none" w:sz="0" w:space="0" w:color="auto"/>
          </w:divBdr>
        </w:div>
        <w:div w:id="2016687082">
          <w:marLeft w:val="0"/>
          <w:marRight w:val="0"/>
          <w:marTop w:val="0"/>
          <w:marBottom w:val="0"/>
          <w:divBdr>
            <w:top w:val="none" w:sz="0" w:space="0" w:color="auto"/>
            <w:left w:val="none" w:sz="0" w:space="0" w:color="auto"/>
            <w:bottom w:val="none" w:sz="0" w:space="0" w:color="auto"/>
            <w:right w:val="none" w:sz="0" w:space="0" w:color="auto"/>
          </w:divBdr>
        </w:div>
        <w:div w:id="1111973102">
          <w:marLeft w:val="0"/>
          <w:marRight w:val="0"/>
          <w:marTop w:val="0"/>
          <w:marBottom w:val="0"/>
          <w:divBdr>
            <w:top w:val="none" w:sz="0" w:space="0" w:color="auto"/>
            <w:left w:val="none" w:sz="0" w:space="0" w:color="auto"/>
            <w:bottom w:val="none" w:sz="0" w:space="0" w:color="auto"/>
            <w:right w:val="none" w:sz="0" w:space="0" w:color="auto"/>
          </w:divBdr>
        </w:div>
        <w:div w:id="677199649">
          <w:marLeft w:val="0"/>
          <w:marRight w:val="0"/>
          <w:marTop w:val="0"/>
          <w:marBottom w:val="0"/>
          <w:divBdr>
            <w:top w:val="none" w:sz="0" w:space="0" w:color="auto"/>
            <w:left w:val="none" w:sz="0" w:space="0" w:color="auto"/>
            <w:bottom w:val="none" w:sz="0" w:space="0" w:color="auto"/>
            <w:right w:val="none" w:sz="0" w:space="0" w:color="auto"/>
          </w:divBdr>
        </w:div>
        <w:div w:id="1816024390">
          <w:marLeft w:val="0"/>
          <w:marRight w:val="0"/>
          <w:marTop w:val="0"/>
          <w:marBottom w:val="0"/>
          <w:divBdr>
            <w:top w:val="none" w:sz="0" w:space="0" w:color="auto"/>
            <w:left w:val="none" w:sz="0" w:space="0" w:color="auto"/>
            <w:bottom w:val="none" w:sz="0" w:space="0" w:color="auto"/>
            <w:right w:val="none" w:sz="0" w:space="0" w:color="auto"/>
          </w:divBdr>
        </w:div>
        <w:div w:id="1847817270">
          <w:marLeft w:val="0"/>
          <w:marRight w:val="0"/>
          <w:marTop w:val="0"/>
          <w:marBottom w:val="0"/>
          <w:divBdr>
            <w:top w:val="none" w:sz="0" w:space="0" w:color="auto"/>
            <w:left w:val="none" w:sz="0" w:space="0" w:color="auto"/>
            <w:bottom w:val="none" w:sz="0" w:space="0" w:color="auto"/>
            <w:right w:val="none" w:sz="0" w:space="0" w:color="auto"/>
          </w:divBdr>
        </w:div>
        <w:div w:id="1945310368">
          <w:marLeft w:val="0"/>
          <w:marRight w:val="0"/>
          <w:marTop w:val="0"/>
          <w:marBottom w:val="0"/>
          <w:divBdr>
            <w:top w:val="none" w:sz="0" w:space="0" w:color="auto"/>
            <w:left w:val="none" w:sz="0" w:space="0" w:color="auto"/>
            <w:bottom w:val="none" w:sz="0" w:space="0" w:color="auto"/>
            <w:right w:val="none" w:sz="0" w:space="0" w:color="auto"/>
          </w:divBdr>
        </w:div>
        <w:div w:id="1045368522">
          <w:marLeft w:val="0"/>
          <w:marRight w:val="0"/>
          <w:marTop w:val="0"/>
          <w:marBottom w:val="0"/>
          <w:divBdr>
            <w:top w:val="none" w:sz="0" w:space="0" w:color="auto"/>
            <w:left w:val="none" w:sz="0" w:space="0" w:color="auto"/>
            <w:bottom w:val="none" w:sz="0" w:space="0" w:color="auto"/>
            <w:right w:val="none" w:sz="0" w:space="0" w:color="auto"/>
          </w:divBdr>
        </w:div>
        <w:div w:id="1968970205">
          <w:marLeft w:val="0"/>
          <w:marRight w:val="0"/>
          <w:marTop w:val="0"/>
          <w:marBottom w:val="0"/>
          <w:divBdr>
            <w:top w:val="none" w:sz="0" w:space="0" w:color="auto"/>
            <w:left w:val="none" w:sz="0" w:space="0" w:color="auto"/>
            <w:bottom w:val="none" w:sz="0" w:space="0" w:color="auto"/>
            <w:right w:val="none" w:sz="0" w:space="0" w:color="auto"/>
          </w:divBdr>
        </w:div>
        <w:div w:id="1091924531">
          <w:marLeft w:val="0"/>
          <w:marRight w:val="0"/>
          <w:marTop w:val="0"/>
          <w:marBottom w:val="0"/>
          <w:divBdr>
            <w:top w:val="none" w:sz="0" w:space="0" w:color="auto"/>
            <w:left w:val="none" w:sz="0" w:space="0" w:color="auto"/>
            <w:bottom w:val="none" w:sz="0" w:space="0" w:color="auto"/>
            <w:right w:val="none" w:sz="0" w:space="0" w:color="auto"/>
          </w:divBdr>
        </w:div>
        <w:div w:id="1013997349">
          <w:marLeft w:val="0"/>
          <w:marRight w:val="0"/>
          <w:marTop w:val="0"/>
          <w:marBottom w:val="0"/>
          <w:divBdr>
            <w:top w:val="none" w:sz="0" w:space="0" w:color="auto"/>
            <w:left w:val="none" w:sz="0" w:space="0" w:color="auto"/>
            <w:bottom w:val="none" w:sz="0" w:space="0" w:color="auto"/>
            <w:right w:val="none" w:sz="0" w:space="0" w:color="auto"/>
          </w:divBdr>
        </w:div>
        <w:div w:id="1098284579">
          <w:marLeft w:val="0"/>
          <w:marRight w:val="0"/>
          <w:marTop w:val="0"/>
          <w:marBottom w:val="0"/>
          <w:divBdr>
            <w:top w:val="none" w:sz="0" w:space="0" w:color="auto"/>
            <w:left w:val="none" w:sz="0" w:space="0" w:color="auto"/>
            <w:bottom w:val="none" w:sz="0" w:space="0" w:color="auto"/>
            <w:right w:val="none" w:sz="0" w:space="0" w:color="auto"/>
          </w:divBdr>
        </w:div>
        <w:div w:id="684786667">
          <w:marLeft w:val="0"/>
          <w:marRight w:val="0"/>
          <w:marTop w:val="0"/>
          <w:marBottom w:val="0"/>
          <w:divBdr>
            <w:top w:val="none" w:sz="0" w:space="0" w:color="auto"/>
            <w:left w:val="none" w:sz="0" w:space="0" w:color="auto"/>
            <w:bottom w:val="none" w:sz="0" w:space="0" w:color="auto"/>
            <w:right w:val="none" w:sz="0" w:space="0" w:color="auto"/>
          </w:divBdr>
        </w:div>
        <w:div w:id="1726837229">
          <w:marLeft w:val="0"/>
          <w:marRight w:val="0"/>
          <w:marTop w:val="0"/>
          <w:marBottom w:val="0"/>
          <w:divBdr>
            <w:top w:val="none" w:sz="0" w:space="0" w:color="auto"/>
            <w:left w:val="none" w:sz="0" w:space="0" w:color="auto"/>
            <w:bottom w:val="none" w:sz="0" w:space="0" w:color="auto"/>
            <w:right w:val="none" w:sz="0" w:space="0" w:color="auto"/>
          </w:divBdr>
        </w:div>
        <w:div w:id="775753443">
          <w:marLeft w:val="0"/>
          <w:marRight w:val="0"/>
          <w:marTop w:val="0"/>
          <w:marBottom w:val="0"/>
          <w:divBdr>
            <w:top w:val="none" w:sz="0" w:space="0" w:color="auto"/>
            <w:left w:val="none" w:sz="0" w:space="0" w:color="auto"/>
            <w:bottom w:val="none" w:sz="0" w:space="0" w:color="auto"/>
            <w:right w:val="none" w:sz="0" w:space="0" w:color="auto"/>
          </w:divBdr>
        </w:div>
        <w:div w:id="527916780">
          <w:marLeft w:val="0"/>
          <w:marRight w:val="0"/>
          <w:marTop w:val="0"/>
          <w:marBottom w:val="0"/>
          <w:divBdr>
            <w:top w:val="none" w:sz="0" w:space="0" w:color="auto"/>
            <w:left w:val="none" w:sz="0" w:space="0" w:color="auto"/>
            <w:bottom w:val="none" w:sz="0" w:space="0" w:color="auto"/>
            <w:right w:val="none" w:sz="0" w:space="0" w:color="auto"/>
          </w:divBdr>
        </w:div>
        <w:div w:id="528033494">
          <w:marLeft w:val="0"/>
          <w:marRight w:val="0"/>
          <w:marTop w:val="0"/>
          <w:marBottom w:val="0"/>
          <w:divBdr>
            <w:top w:val="none" w:sz="0" w:space="0" w:color="auto"/>
            <w:left w:val="none" w:sz="0" w:space="0" w:color="auto"/>
            <w:bottom w:val="none" w:sz="0" w:space="0" w:color="auto"/>
            <w:right w:val="none" w:sz="0" w:space="0" w:color="auto"/>
          </w:divBdr>
        </w:div>
        <w:div w:id="2038040939">
          <w:marLeft w:val="0"/>
          <w:marRight w:val="0"/>
          <w:marTop w:val="0"/>
          <w:marBottom w:val="0"/>
          <w:divBdr>
            <w:top w:val="none" w:sz="0" w:space="0" w:color="auto"/>
            <w:left w:val="none" w:sz="0" w:space="0" w:color="auto"/>
            <w:bottom w:val="none" w:sz="0" w:space="0" w:color="auto"/>
            <w:right w:val="none" w:sz="0" w:space="0" w:color="auto"/>
          </w:divBdr>
        </w:div>
        <w:div w:id="1561790517">
          <w:marLeft w:val="0"/>
          <w:marRight w:val="0"/>
          <w:marTop w:val="0"/>
          <w:marBottom w:val="0"/>
          <w:divBdr>
            <w:top w:val="none" w:sz="0" w:space="0" w:color="auto"/>
            <w:left w:val="none" w:sz="0" w:space="0" w:color="auto"/>
            <w:bottom w:val="none" w:sz="0" w:space="0" w:color="auto"/>
            <w:right w:val="none" w:sz="0" w:space="0" w:color="auto"/>
          </w:divBdr>
        </w:div>
        <w:div w:id="1733772212">
          <w:marLeft w:val="0"/>
          <w:marRight w:val="0"/>
          <w:marTop w:val="0"/>
          <w:marBottom w:val="0"/>
          <w:divBdr>
            <w:top w:val="none" w:sz="0" w:space="0" w:color="auto"/>
            <w:left w:val="none" w:sz="0" w:space="0" w:color="auto"/>
            <w:bottom w:val="none" w:sz="0" w:space="0" w:color="auto"/>
            <w:right w:val="none" w:sz="0" w:space="0" w:color="auto"/>
          </w:divBdr>
        </w:div>
        <w:div w:id="1705788870">
          <w:marLeft w:val="0"/>
          <w:marRight w:val="0"/>
          <w:marTop w:val="0"/>
          <w:marBottom w:val="0"/>
          <w:divBdr>
            <w:top w:val="none" w:sz="0" w:space="0" w:color="auto"/>
            <w:left w:val="none" w:sz="0" w:space="0" w:color="auto"/>
            <w:bottom w:val="none" w:sz="0" w:space="0" w:color="auto"/>
            <w:right w:val="none" w:sz="0" w:space="0" w:color="auto"/>
          </w:divBdr>
        </w:div>
        <w:div w:id="1702976104">
          <w:marLeft w:val="0"/>
          <w:marRight w:val="0"/>
          <w:marTop w:val="0"/>
          <w:marBottom w:val="0"/>
          <w:divBdr>
            <w:top w:val="none" w:sz="0" w:space="0" w:color="auto"/>
            <w:left w:val="none" w:sz="0" w:space="0" w:color="auto"/>
            <w:bottom w:val="none" w:sz="0" w:space="0" w:color="auto"/>
            <w:right w:val="none" w:sz="0" w:space="0" w:color="auto"/>
          </w:divBdr>
        </w:div>
        <w:div w:id="1742021588">
          <w:marLeft w:val="0"/>
          <w:marRight w:val="0"/>
          <w:marTop w:val="0"/>
          <w:marBottom w:val="0"/>
          <w:divBdr>
            <w:top w:val="none" w:sz="0" w:space="0" w:color="auto"/>
            <w:left w:val="none" w:sz="0" w:space="0" w:color="auto"/>
            <w:bottom w:val="none" w:sz="0" w:space="0" w:color="auto"/>
            <w:right w:val="none" w:sz="0" w:space="0" w:color="auto"/>
          </w:divBdr>
        </w:div>
        <w:div w:id="2097708696">
          <w:marLeft w:val="0"/>
          <w:marRight w:val="0"/>
          <w:marTop w:val="0"/>
          <w:marBottom w:val="0"/>
          <w:divBdr>
            <w:top w:val="none" w:sz="0" w:space="0" w:color="auto"/>
            <w:left w:val="none" w:sz="0" w:space="0" w:color="auto"/>
            <w:bottom w:val="none" w:sz="0" w:space="0" w:color="auto"/>
            <w:right w:val="none" w:sz="0" w:space="0" w:color="auto"/>
          </w:divBdr>
        </w:div>
        <w:div w:id="771244732">
          <w:marLeft w:val="0"/>
          <w:marRight w:val="0"/>
          <w:marTop w:val="0"/>
          <w:marBottom w:val="0"/>
          <w:divBdr>
            <w:top w:val="none" w:sz="0" w:space="0" w:color="auto"/>
            <w:left w:val="none" w:sz="0" w:space="0" w:color="auto"/>
            <w:bottom w:val="none" w:sz="0" w:space="0" w:color="auto"/>
            <w:right w:val="none" w:sz="0" w:space="0" w:color="auto"/>
          </w:divBdr>
        </w:div>
        <w:div w:id="1250652229">
          <w:marLeft w:val="0"/>
          <w:marRight w:val="0"/>
          <w:marTop w:val="0"/>
          <w:marBottom w:val="0"/>
          <w:divBdr>
            <w:top w:val="none" w:sz="0" w:space="0" w:color="auto"/>
            <w:left w:val="none" w:sz="0" w:space="0" w:color="auto"/>
            <w:bottom w:val="none" w:sz="0" w:space="0" w:color="auto"/>
            <w:right w:val="none" w:sz="0" w:space="0" w:color="auto"/>
          </w:divBdr>
        </w:div>
        <w:div w:id="1127505990">
          <w:marLeft w:val="0"/>
          <w:marRight w:val="0"/>
          <w:marTop w:val="0"/>
          <w:marBottom w:val="0"/>
          <w:divBdr>
            <w:top w:val="none" w:sz="0" w:space="0" w:color="auto"/>
            <w:left w:val="none" w:sz="0" w:space="0" w:color="auto"/>
            <w:bottom w:val="none" w:sz="0" w:space="0" w:color="auto"/>
            <w:right w:val="none" w:sz="0" w:space="0" w:color="auto"/>
          </w:divBdr>
        </w:div>
        <w:div w:id="14112600">
          <w:marLeft w:val="0"/>
          <w:marRight w:val="0"/>
          <w:marTop w:val="0"/>
          <w:marBottom w:val="0"/>
          <w:divBdr>
            <w:top w:val="none" w:sz="0" w:space="0" w:color="auto"/>
            <w:left w:val="none" w:sz="0" w:space="0" w:color="auto"/>
            <w:bottom w:val="none" w:sz="0" w:space="0" w:color="auto"/>
            <w:right w:val="none" w:sz="0" w:space="0" w:color="auto"/>
          </w:divBdr>
        </w:div>
        <w:div w:id="1659730867">
          <w:marLeft w:val="0"/>
          <w:marRight w:val="0"/>
          <w:marTop w:val="0"/>
          <w:marBottom w:val="0"/>
          <w:divBdr>
            <w:top w:val="none" w:sz="0" w:space="0" w:color="auto"/>
            <w:left w:val="none" w:sz="0" w:space="0" w:color="auto"/>
            <w:bottom w:val="none" w:sz="0" w:space="0" w:color="auto"/>
            <w:right w:val="none" w:sz="0" w:space="0" w:color="auto"/>
          </w:divBdr>
        </w:div>
        <w:div w:id="826822852">
          <w:marLeft w:val="0"/>
          <w:marRight w:val="0"/>
          <w:marTop w:val="0"/>
          <w:marBottom w:val="0"/>
          <w:divBdr>
            <w:top w:val="none" w:sz="0" w:space="0" w:color="auto"/>
            <w:left w:val="none" w:sz="0" w:space="0" w:color="auto"/>
            <w:bottom w:val="none" w:sz="0" w:space="0" w:color="auto"/>
            <w:right w:val="none" w:sz="0" w:space="0" w:color="auto"/>
          </w:divBdr>
        </w:div>
        <w:div w:id="423308541">
          <w:marLeft w:val="0"/>
          <w:marRight w:val="0"/>
          <w:marTop w:val="0"/>
          <w:marBottom w:val="0"/>
          <w:divBdr>
            <w:top w:val="none" w:sz="0" w:space="0" w:color="auto"/>
            <w:left w:val="none" w:sz="0" w:space="0" w:color="auto"/>
            <w:bottom w:val="none" w:sz="0" w:space="0" w:color="auto"/>
            <w:right w:val="none" w:sz="0" w:space="0" w:color="auto"/>
          </w:divBdr>
        </w:div>
        <w:div w:id="1896159666">
          <w:marLeft w:val="0"/>
          <w:marRight w:val="0"/>
          <w:marTop w:val="0"/>
          <w:marBottom w:val="0"/>
          <w:divBdr>
            <w:top w:val="none" w:sz="0" w:space="0" w:color="auto"/>
            <w:left w:val="none" w:sz="0" w:space="0" w:color="auto"/>
            <w:bottom w:val="none" w:sz="0" w:space="0" w:color="auto"/>
            <w:right w:val="none" w:sz="0" w:space="0" w:color="auto"/>
          </w:divBdr>
        </w:div>
        <w:div w:id="1576695815">
          <w:marLeft w:val="0"/>
          <w:marRight w:val="0"/>
          <w:marTop w:val="0"/>
          <w:marBottom w:val="0"/>
          <w:divBdr>
            <w:top w:val="none" w:sz="0" w:space="0" w:color="auto"/>
            <w:left w:val="none" w:sz="0" w:space="0" w:color="auto"/>
            <w:bottom w:val="none" w:sz="0" w:space="0" w:color="auto"/>
            <w:right w:val="none" w:sz="0" w:space="0" w:color="auto"/>
          </w:divBdr>
        </w:div>
        <w:div w:id="1262881931">
          <w:marLeft w:val="0"/>
          <w:marRight w:val="0"/>
          <w:marTop w:val="0"/>
          <w:marBottom w:val="0"/>
          <w:divBdr>
            <w:top w:val="none" w:sz="0" w:space="0" w:color="auto"/>
            <w:left w:val="none" w:sz="0" w:space="0" w:color="auto"/>
            <w:bottom w:val="none" w:sz="0" w:space="0" w:color="auto"/>
            <w:right w:val="none" w:sz="0" w:space="0" w:color="auto"/>
          </w:divBdr>
        </w:div>
        <w:div w:id="1106461661">
          <w:marLeft w:val="0"/>
          <w:marRight w:val="0"/>
          <w:marTop w:val="0"/>
          <w:marBottom w:val="0"/>
          <w:divBdr>
            <w:top w:val="none" w:sz="0" w:space="0" w:color="auto"/>
            <w:left w:val="none" w:sz="0" w:space="0" w:color="auto"/>
            <w:bottom w:val="none" w:sz="0" w:space="0" w:color="auto"/>
            <w:right w:val="none" w:sz="0" w:space="0" w:color="auto"/>
          </w:divBdr>
        </w:div>
        <w:div w:id="434641708">
          <w:marLeft w:val="0"/>
          <w:marRight w:val="0"/>
          <w:marTop w:val="0"/>
          <w:marBottom w:val="0"/>
          <w:divBdr>
            <w:top w:val="none" w:sz="0" w:space="0" w:color="auto"/>
            <w:left w:val="none" w:sz="0" w:space="0" w:color="auto"/>
            <w:bottom w:val="none" w:sz="0" w:space="0" w:color="auto"/>
            <w:right w:val="none" w:sz="0" w:space="0" w:color="auto"/>
          </w:divBdr>
        </w:div>
        <w:div w:id="1732345103">
          <w:marLeft w:val="0"/>
          <w:marRight w:val="0"/>
          <w:marTop w:val="0"/>
          <w:marBottom w:val="0"/>
          <w:divBdr>
            <w:top w:val="none" w:sz="0" w:space="0" w:color="auto"/>
            <w:left w:val="none" w:sz="0" w:space="0" w:color="auto"/>
            <w:bottom w:val="none" w:sz="0" w:space="0" w:color="auto"/>
            <w:right w:val="none" w:sz="0" w:space="0" w:color="auto"/>
          </w:divBdr>
        </w:div>
      </w:divsChild>
    </w:div>
    <w:div w:id="1363238742">
      <w:bodyDiv w:val="1"/>
      <w:marLeft w:val="0"/>
      <w:marRight w:val="0"/>
      <w:marTop w:val="0"/>
      <w:marBottom w:val="0"/>
      <w:divBdr>
        <w:top w:val="none" w:sz="0" w:space="0" w:color="auto"/>
        <w:left w:val="none" w:sz="0" w:space="0" w:color="auto"/>
        <w:bottom w:val="none" w:sz="0" w:space="0" w:color="auto"/>
        <w:right w:val="none" w:sz="0" w:space="0" w:color="auto"/>
      </w:divBdr>
    </w:div>
    <w:div w:id="1554928457">
      <w:bodyDiv w:val="1"/>
      <w:marLeft w:val="0"/>
      <w:marRight w:val="0"/>
      <w:marTop w:val="0"/>
      <w:marBottom w:val="0"/>
      <w:divBdr>
        <w:top w:val="none" w:sz="0" w:space="0" w:color="auto"/>
        <w:left w:val="none" w:sz="0" w:space="0" w:color="auto"/>
        <w:bottom w:val="none" w:sz="0" w:space="0" w:color="auto"/>
        <w:right w:val="none" w:sz="0" w:space="0" w:color="auto"/>
      </w:divBdr>
      <w:divsChild>
        <w:div w:id="1031999213">
          <w:marLeft w:val="0"/>
          <w:marRight w:val="0"/>
          <w:marTop w:val="0"/>
          <w:marBottom w:val="0"/>
          <w:divBdr>
            <w:top w:val="none" w:sz="0" w:space="0" w:color="auto"/>
            <w:left w:val="none" w:sz="0" w:space="0" w:color="auto"/>
            <w:bottom w:val="none" w:sz="0" w:space="0" w:color="auto"/>
            <w:right w:val="none" w:sz="0" w:space="0" w:color="auto"/>
          </w:divBdr>
        </w:div>
        <w:div w:id="795607800">
          <w:marLeft w:val="0"/>
          <w:marRight w:val="0"/>
          <w:marTop w:val="0"/>
          <w:marBottom w:val="0"/>
          <w:divBdr>
            <w:top w:val="none" w:sz="0" w:space="0" w:color="auto"/>
            <w:left w:val="none" w:sz="0" w:space="0" w:color="auto"/>
            <w:bottom w:val="none" w:sz="0" w:space="0" w:color="auto"/>
            <w:right w:val="none" w:sz="0" w:space="0" w:color="auto"/>
          </w:divBdr>
        </w:div>
      </w:divsChild>
    </w:div>
    <w:div w:id="1557669360">
      <w:bodyDiv w:val="1"/>
      <w:marLeft w:val="0"/>
      <w:marRight w:val="0"/>
      <w:marTop w:val="0"/>
      <w:marBottom w:val="0"/>
      <w:divBdr>
        <w:top w:val="none" w:sz="0" w:space="0" w:color="auto"/>
        <w:left w:val="none" w:sz="0" w:space="0" w:color="auto"/>
        <w:bottom w:val="none" w:sz="0" w:space="0" w:color="auto"/>
        <w:right w:val="none" w:sz="0" w:space="0" w:color="auto"/>
      </w:divBdr>
    </w:div>
    <w:div w:id="1583951140">
      <w:bodyDiv w:val="1"/>
      <w:marLeft w:val="0"/>
      <w:marRight w:val="0"/>
      <w:marTop w:val="0"/>
      <w:marBottom w:val="0"/>
      <w:divBdr>
        <w:top w:val="none" w:sz="0" w:space="0" w:color="auto"/>
        <w:left w:val="none" w:sz="0" w:space="0" w:color="auto"/>
        <w:bottom w:val="none" w:sz="0" w:space="0" w:color="auto"/>
        <w:right w:val="none" w:sz="0" w:space="0" w:color="auto"/>
      </w:divBdr>
    </w:div>
    <w:div w:id="1833520530">
      <w:bodyDiv w:val="1"/>
      <w:marLeft w:val="0"/>
      <w:marRight w:val="0"/>
      <w:marTop w:val="0"/>
      <w:marBottom w:val="0"/>
      <w:divBdr>
        <w:top w:val="none" w:sz="0" w:space="0" w:color="auto"/>
        <w:left w:val="none" w:sz="0" w:space="0" w:color="auto"/>
        <w:bottom w:val="none" w:sz="0" w:space="0" w:color="auto"/>
        <w:right w:val="none" w:sz="0" w:space="0" w:color="auto"/>
      </w:divBdr>
    </w:div>
    <w:div w:id="1847402495">
      <w:bodyDiv w:val="1"/>
      <w:marLeft w:val="0"/>
      <w:marRight w:val="0"/>
      <w:marTop w:val="0"/>
      <w:marBottom w:val="0"/>
      <w:divBdr>
        <w:top w:val="none" w:sz="0" w:space="0" w:color="auto"/>
        <w:left w:val="none" w:sz="0" w:space="0" w:color="auto"/>
        <w:bottom w:val="none" w:sz="0" w:space="0" w:color="auto"/>
        <w:right w:val="none" w:sz="0" w:space="0" w:color="auto"/>
      </w:divBdr>
      <w:divsChild>
        <w:div w:id="1748460444">
          <w:marLeft w:val="0"/>
          <w:marRight w:val="0"/>
          <w:marTop w:val="0"/>
          <w:marBottom w:val="0"/>
          <w:divBdr>
            <w:top w:val="none" w:sz="0" w:space="0" w:color="auto"/>
            <w:left w:val="none" w:sz="0" w:space="0" w:color="auto"/>
            <w:bottom w:val="none" w:sz="0" w:space="0" w:color="auto"/>
            <w:right w:val="none" w:sz="0" w:space="0" w:color="auto"/>
          </w:divBdr>
        </w:div>
        <w:div w:id="135607224">
          <w:marLeft w:val="0"/>
          <w:marRight w:val="0"/>
          <w:marTop w:val="0"/>
          <w:marBottom w:val="0"/>
          <w:divBdr>
            <w:top w:val="none" w:sz="0" w:space="0" w:color="auto"/>
            <w:left w:val="none" w:sz="0" w:space="0" w:color="auto"/>
            <w:bottom w:val="none" w:sz="0" w:space="0" w:color="auto"/>
            <w:right w:val="none" w:sz="0" w:space="0" w:color="auto"/>
          </w:divBdr>
        </w:div>
        <w:div w:id="564879623">
          <w:marLeft w:val="0"/>
          <w:marRight w:val="0"/>
          <w:marTop w:val="0"/>
          <w:marBottom w:val="0"/>
          <w:divBdr>
            <w:top w:val="none" w:sz="0" w:space="0" w:color="auto"/>
            <w:left w:val="none" w:sz="0" w:space="0" w:color="auto"/>
            <w:bottom w:val="none" w:sz="0" w:space="0" w:color="auto"/>
            <w:right w:val="none" w:sz="0" w:space="0" w:color="auto"/>
          </w:divBdr>
        </w:div>
        <w:div w:id="1686787084">
          <w:marLeft w:val="0"/>
          <w:marRight w:val="0"/>
          <w:marTop w:val="0"/>
          <w:marBottom w:val="0"/>
          <w:divBdr>
            <w:top w:val="none" w:sz="0" w:space="0" w:color="auto"/>
            <w:left w:val="none" w:sz="0" w:space="0" w:color="auto"/>
            <w:bottom w:val="none" w:sz="0" w:space="0" w:color="auto"/>
            <w:right w:val="none" w:sz="0" w:space="0" w:color="auto"/>
          </w:divBdr>
        </w:div>
        <w:div w:id="1759204894">
          <w:marLeft w:val="0"/>
          <w:marRight w:val="0"/>
          <w:marTop w:val="0"/>
          <w:marBottom w:val="0"/>
          <w:divBdr>
            <w:top w:val="none" w:sz="0" w:space="0" w:color="auto"/>
            <w:left w:val="none" w:sz="0" w:space="0" w:color="auto"/>
            <w:bottom w:val="none" w:sz="0" w:space="0" w:color="auto"/>
            <w:right w:val="none" w:sz="0" w:space="0" w:color="auto"/>
          </w:divBdr>
        </w:div>
        <w:div w:id="1656490300">
          <w:marLeft w:val="0"/>
          <w:marRight w:val="0"/>
          <w:marTop w:val="0"/>
          <w:marBottom w:val="0"/>
          <w:divBdr>
            <w:top w:val="none" w:sz="0" w:space="0" w:color="auto"/>
            <w:left w:val="none" w:sz="0" w:space="0" w:color="auto"/>
            <w:bottom w:val="none" w:sz="0" w:space="0" w:color="auto"/>
            <w:right w:val="none" w:sz="0" w:space="0" w:color="auto"/>
          </w:divBdr>
        </w:div>
        <w:div w:id="1233613722">
          <w:marLeft w:val="0"/>
          <w:marRight w:val="0"/>
          <w:marTop w:val="0"/>
          <w:marBottom w:val="0"/>
          <w:divBdr>
            <w:top w:val="none" w:sz="0" w:space="0" w:color="auto"/>
            <w:left w:val="none" w:sz="0" w:space="0" w:color="auto"/>
            <w:bottom w:val="none" w:sz="0" w:space="0" w:color="auto"/>
            <w:right w:val="none" w:sz="0" w:space="0" w:color="auto"/>
          </w:divBdr>
        </w:div>
        <w:div w:id="1987858217">
          <w:marLeft w:val="0"/>
          <w:marRight w:val="0"/>
          <w:marTop w:val="0"/>
          <w:marBottom w:val="0"/>
          <w:divBdr>
            <w:top w:val="none" w:sz="0" w:space="0" w:color="auto"/>
            <w:left w:val="none" w:sz="0" w:space="0" w:color="auto"/>
            <w:bottom w:val="none" w:sz="0" w:space="0" w:color="auto"/>
            <w:right w:val="none" w:sz="0" w:space="0" w:color="auto"/>
          </w:divBdr>
        </w:div>
        <w:div w:id="142477791">
          <w:marLeft w:val="0"/>
          <w:marRight w:val="0"/>
          <w:marTop w:val="0"/>
          <w:marBottom w:val="0"/>
          <w:divBdr>
            <w:top w:val="none" w:sz="0" w:space="0" w:color="auto"/>
            <w:left w:val="none" w:sz="0" w:space="0" w:color="auto"/>
            <w:bottom w:val="none" w:sz="0" w:space="0" w:color="auto"/>
            <w:right w:val="none" w:sz="0" w:space="0" w:color="auto"/>
          </w:divBdr>
        </w:div>
        <w:div w:id="844828377">
          <w:marLeft w:val="0"/>
          <w:marRight w:val="0"/>
          <w:marTop w:val="0"/>
          <w:marBottom w:val="0"/>
          <w:divBdr>
            <w:top w:val="none" w:sz="0" w:space="0" w:color="auto"/>
            <w:left w:val="none" w:sz="0" w:space="0" w:color="auto"/>
            <w:bottom w:val="none" w:sz="0" w:space="0" w:color="auto"/>
            <w:right w:val="none" w:sz="0" w:space="0" w:color="auto"/>
          </w:divBdr>
        </w:div>
        <w:div w:id="608202737">
          <w:marLeft w:val="0"/>
          <w:marRight w:val="0"/>
          <w:marTop w:val="0"/>
          <w:marBottom w:val="0"/>
          <w:divBdr>
            <w:top w:val="none" w:sz="0" w:space="0" w:color="auto"/>
            <w:left w:val="none" w:sz="0" w:space="0" w:color="auto"/>
            <w:bottom w:val="none" w:sz="0" w:space="0" w:color="auto"/>
            <w:right w:val="none" w:sz="0" w:space="0" w:color="auto"/>
          </w:divBdr>
        </w:div>
        <w:div w:id="440614024">
          <w:marLeft w:val="0"/>
          <w:marRight w:val="0"/>
          <w:marTop w:val="0"/>
          <w:marBottom w:val="0"/>
          <w:divBdr>
            <w:top w:val="none" w:sz="0" w:space="0" w:color="auto"/>
            <w:left w:val="none" w:sz="0" w:space="0" w:color="auto"/>
            <w:bottom w:val="none" w:sz="0" w:space="0" w:color="auto"/>
            <w:right w:val="none" w:sz="0" w:space="0" w:color="auto"/>
          </w:divBdr>
        </w:div>
        <w:div w:id="914247889">
          <w:marLeft w:val="0"/>
          <w:marRight w:val="0"/>
          <w:marTop w:val="0"/>
          <w:marBottom w:val="0"/>
          <w:divBdr>
            <w:top w:val="none" w:sz="0" w:space="0" w:color="auto"/>
            <w:left w:val="none" w:sz="0" w:space="0" w:color="auto"/>
            <w:bottom w:val="none" w:sz="0" w:space="0" w:color="auto"/>
            <w:right w:val="none" w:sz="0" w:space="0" w:color="auto"/>
          </w:divBdr>
        </w:div>
        <w:div w:id="213856548">
          <w:marLeft w:val="0"/>
          <w:marRight w:val="0"/>
          <w:marTop w:val="0"/>
          <w:marBottom w:val="0"/>
          <w:divBdr>
            <w:top w:val="none" w:sz="0" w:space="0" w:color="auto"/>
            <w:left w:val="none" w:sz="0" w:space="0" w:color="auto"/>
            <w:bottom w:val="none" w:sz="0" w:space="0" w:color="auto"/>
            <w:right w:val="none" w:sz="0" w:space="0" w:color="auto"/>
          </w:divBdr>
        </w:div>
        <w:div w:id="1096638699">
          <w:marLeft w:val="0"/>
          <w:marRight w:val="0"/>
          <w:marTop w:val="0"/>
          <w:marBottom w:val="0"/>
          <w:divBdr>
            <w:top w:val="none" w:sz="0" w:space="0" w:color="auto"/>
            <w:left w:val="none" w:sz="0" w:space="0" w:color="auto"/>
            <w:bottom w:val="none" w:sz="0" w:space="0" w:color="auto"/>
            <w:right w:val="none" w:sz="0" w:space="0" w:color="auto"/>
          </w:divBdr>
        </w:div>
        <w:div w:id="1243301217">
          <w:marLeft w:val="0"/>
          <w:marRight w:val="0"/>
          <w:marTop w:val="0"/>
          <w:marBottom w:val="0"/>
          <w:divBdr>
            <w:top w:val="none" w:sz="0" w:space="0" w:color="auto"/>
            <w:left w:val="none" w:sz="0" w:space="0" w:color="auto"/>
            <w:bottom w:val="none" w:sz="0" w:space="0" w:color="auto"/>
            <w:right w:val="none" w:sz="0" w:space="0" w:color="auto"/>
          </w:divBdr>
        </w:div>
        <w:div w:id="768815983">
          <w:marLeft w:val="0"/>
          <w:marRight w:val="0"/>
          <w:marTop w:val="0"/>
          <w:marBottom w:val="0"/>
          <w:divBdr>
            <w:top w:val="none" w:sz="0" w:space="0" w:color="auto"/>
            <w:left w:val="none" w:sz="0" w:space="0" w:color="auto"/>
            <w:bottom w:val="none" w:sz="0" w:space="0" w:color="auto"/>
            <w:right w:val="none" w:sz="0" w:space="0" w:color="auto"/>
          </w:divBdr>
        </w:div>
        <w:div w:id="1077826302">
          <w:marLeft w:val="0"/>
          <w:marRight w:val="0"/>
          <w:marTop w:val="0"/>
          <w:marBottom w:val="0"/>
          <w:divBdr>
            <w:top w:val="none" w:sz="0" w:space="0" w:color="auto"/>
            <w:left w:val="none" w:sz="0" w:space="0" w:color="auto"/>
            <w:bottom w:val="none" w:sz="0" w:space="0" w:color="auto"/>
            <w:right w:val="none" w:sz="0" w:space="0" w:color="auto"/>
          </w:divBdr>
        </w:div>
        <w:div w:id="1838031996">
          <w:marLeft w:val="0"/>
          <w:marRight w:val="0"/>
          <w:marTop w:val="0"/>
          <w:marBottom w:val="0"/>
          <w:divBdr>
            <w:top w:val="none" w:sz="0" w:space="0" w:color="auto"/>
            <w:left w:val="none" w:sz="0" w:space="0" w:color="auto"/>
            <w:bottom w:val="none" w:sz="0" w:space="0" w:color="auto"/>
            <w:right w:val="none" w:sz="0" w:space="0" w:color="auto"/>
          </w:divBdr>
        </w:div>
        <w:div w:id="920329438">
          <w:marLeft w:val="0"/>
          <w:marRight w:val="0"/>
          <w:marTop w:val="0"/>
          <w:marBottom w:val="0"/>
          <w:divBdr>
            <w:top w:val="none" w:sz="0" w:space="0" w:color="auto"/>
            <w:left w:val="none" w:sz="0" w:space="0" w:color="auto"/>
            <w:bottom w:val="none" w:sz="0" w:space="0" w:color="auto"/>
            <w:right w:val="none" w:sz="0" w:space="0" w:color="auto"/>
          </w:divBdr>
        </w:div>
        <w:div w:id="1967617856">
          <w:marLeft w:val="0"/>
          <w:marRight w:val="0"/>
          <w:marTop w:val="0"/>
          <w:marBottom w:val="0"/>
          <w:divBdr>
            <w:top w:val="none" w:sz="0" w:space="0" w:color="auto"/>
            <w:left w:val="none" w:sz="0" w:space="0" w:color="auto"/>
            <w:bottom w:val="none" w:sz="0" w:space="0" w:color="auto"/>
            <w:right w:val="none" w:sz="0" w:space="0" w:color="auto"/>
          </w:divBdr>
        </w:div>
        <w:div w:id="61568805">
          <w:marLeft w:val="0"/>
          <w:marRight w:val="0"/>
          <w:marTop w:val="0"/>
          <w:marBottom w:val="0"/>
          <w:divBdr>
            <w:top w:val="none" w:sz="0" w:space="0" w:color="auto"/>
            <w:left w:val="none" w:sz="0" w:space="0" w:color="auto"/>
            <w:bottom w:val="none" w:sz="0" w:space="0" w:color="auto"/>
            <w:right w:val="none" w:sz="0" w:space="0" w:color="auto"/>
          </w:divBdr>
        </w:div>
        <w:div w:id="67659986">
          <w:marLeft w:val="0"/>
          <w:marRight w:val="0"/>
          <w:marTop w:val="0"/>
          <w:marBottom w:val="0"/>
          <w:divBdr>
            <w:top w:val="none" w:sz="0" w:space="0" w:color="auto"/>
            <w:left w:val="none" w:sz="0" w:space="0" w:color="auto"/>
            <w:bottom w:val="none" w:sz="0" w:space="0" w:color="auto"/>
            <w:right w:val="none" w:sz="0" w:space="0" w:color="auto"/>
          </w:divBdr>
        </w:div>
        <w:div w:id="2008168650">
          <w:marLeft w:val="0"/>
          <w:marRight w:val="0"/>
          <w:marTop w:val="0"/>
          <w:marBottom w:val="0"/>
          <w:divBdr>
            <w:top w:val="none" w:sz="0" w:space="0" w:color="auto"/>
            <w:left w:val="none" w:sz="0" w:space="0" w:color="auto"/>
            <w:bottom w:val="none" w:sz="0" w:space="0" w:color="auto"/>
            <w:right w:val="none" w:sz="0" w:space="0" w:color="auto"/>
          </w:divBdr>
        </w:div>
        <w:div w:id="821311572">
          <w:marLeft w:val="0"/>
          <w:marRight w:val="0"/>
          <w:marTop w:val="0"/>
          <w:marBottom w:val="0"/>
          <w:divBdr>
            <w:top w:val="none" w:sz="0" w:space="0" w:color="auto"/>
            <w:left w:val="none" w:sz="0" w:space="0" w:color="auto"/>
            <w:bottom w:val="none" w:sz="0" w:space="0" w:color="auto"/>
            <w:right w:val="none" w:sz="0" w:space="0" w:color="auto"/>
          </w:divBdr>
        </w:div>
        <w:div w:id="67503895">
          <w:marLeft w:val="0"/>
          <w:marRight w:val="0"/>
          <w:marTop w:val="0"/>
          <w:marBottom w:val="0"/>
          <w:divBdr>
            <w:top w:val="none" w:sz="0" w:space="0" w:color="auto"/>
            <w:left w:val="none" w:sz="0" w:space="0" w:color="auto"/>
            <w:bottom w:val="none" w:sz="0" w:space="0" w:color="auto"/>
            <w:right w:val="none" w:sz="0" w:space="0" w:color="auto"/>
          </w:divBdr>
        </w:div>
        <w:div w:id="407313648">
          <w:marLeft w:val="0"/>
          <w:marRight w:val="0"/>
          <w:marTop w:val="0"/>
          <w:marBottom w:val="0"/>
          <w:divBdr>
            <w:top w:val="none" w:sz="0" w:space="0" w:color="auto"/>
            <w:left w:val="none" w:sz="0" w:space="0" w:color="auto"/>
            <w:bottom w:val="none" w:sz="0" w:space="0" w:color="auto"/>
            <w:right w:val="none" w:sz="0" w:space="0" w:color="auto"/>
          </w:divBdr>
        </w:div>
        <w:div w:id="791169469">
          <w:marLeft w:val="0"/>
          <w:marRight w:val="0"/>
          <w:marTop w:val="0"/>
          <w:marBottom w:val="0"/>
          <w:divBdr>
            <w:top w:val="none" w:sz="0" w:space="0" w:color="auto"/>
            <w:left w:val="none" w:sz="0" w:space="0" w:color="auto"/>
            <w:bottom w:val="none" w:sz="0" w:space="0" w:color="auto"/>
            <w:right w:val="none" w:sz="0" w:space="0" w:color="auto"/>
          </w:divBdr>
        </w:div>
        <w:div w:id="1840191786">
          <w:marLeft w:val="0"/>
          <w:marRight w:val="0"/>
          <w:marTop w:val="0"/>
          <w:marBottom w:val="0"/>
          <w:divBdr>
            <w:top w:val="none" w:sz="0" w:space="0" w:color="auto"/>
            <w:left w:val="none" w:sz="0" w:space="0" w:color="auto"/>
            <w:bottom w:val="none" w:sz="0" w:space="0" w:color="auto"/>
            <w:right w:val="none" w:sz="0" w:space="0" w:color="auto"/>
          </w:divBdr>
        </w:div>
        <w:div w:id="1592540745">
          <w:marLeft w:val="0"/>
          <w:marRight w:val="0"/>
          <w:marTop w:val="0"/>
          <w:marBottom w:val="0"/>
          <w:divBdr>
            <w:top w:val="none" w:sz="0" w:space="0" w:color="auto"/>
            <w:left w:val="none" w:sz="0" w:space="0" w:color="auto"/>
            <w:bottom w:val="none" w:sz="0" w:space="0" w:color="auto"/>
            <w:right w:val="none" w:sz="0" w:space="0" w:color="auto"/>
          </w:divBdr>
        </w:div>
        <w:div w:id="297076404">
          <w:marLeft w:val="0"/>
          <w:marRight w:val="0"/>
          <w:marTop w:val="0"/>
          <w:marBottom w:val="0"/>
          <w:divBdr>
            <w:top w:val="none" w:sz="0" w:space="0" w:color="auto"/>
            <w:left w:val="none" w:sz="0" w:space="0" w:color="auto"/>
            <w:bottom w:val="none" w:sz="0" w:space="0" w:color="auto"/>
            <w:right w:val="none" w:sz="0" w:space="0" w:color="auto"/>
          </w:divBdr>
        </w:div>
        <w:div w:id="833378681">
          <w:marLeft w:val="0"/>
          <w:marRight w:val="0"/>
          <w:marTop w:val="0"/>
          <w:marBottom w:val="0"/>
          <w:divBdr>
            <w:top w:val="none" w:sz="0" w:space="0" w:color="auto"/>
            <w:left w:val="none" w:sz="0" w:space="0" w:color="auto"/>
            <w:bottom w:val="none" w:sz="0" w:space="0" w:color="auto"/>
            <w:right w:val="none" w:sz="0" w:space="0" w:color="auto"/>
          </w:divBdr>
        </w:div>
        <w:div w:id="224223939">
          <w:marLeft w:val="0"/>
          <w:marRight w:val="0"/>
          <w:marTop w:val="0"/>
          <w:marBottom w:val="0"/>
          <w:divBdr>
            <w:top w:val="none" w:sz="0" w:space="0" w:color="auto"/>
            <w:left w:val="none" w:sz="0" w:space="0" w:color="auto"/>
            <w:bottom w:val="none" w:sz="0" w:space="0" w:color="auto"/>
            <w:right w:val="none" w:sz="0" w:space="0" w:color="auto"/>
          </w:divBdr>
        </w:div>
        <w:div w:id="133719944">
          <w:marLeft w:val="0"/>
          <w:marRight w:val="0"/>
          <w:marTop w:val="0"/>
          <w:marBottom w:val="0"/>
          <w:divBdr>
            <w:top w:val="none" w:sz="0" w:space="0" w:color="auto"/>
            <w:left w:val="none" w:sz="0" w:space="0" w:color="auto"/>
            <w:bottom w:val="none" w:sz="0" w:space="0" w:color="auto"/>
            <w:right w:val="none" w:sz="0" w:space="0" w:color="auto"/>
          </w:divBdr>
        </w:div>
        <w:div w:id="1617249518">
          <w:marLeft w:val="0"/>
          <w:marRight w:val="0"/>
          <w:marTop w:val="0"/>
          <w:marBottom w:val="0"/>
          <w:divBdr>
            <w:top w:val="none" w:sz="0" w:space="0" w:color="auto"/>
            <w:left w:val="none" w:sz="0" w:space="0" w:color="auto"/>
            <w:bottom w:val="none" w:sz="0" w:space="0" w:color="auto"/>
            <w:right w:val="none" w:sz="0" w:space="0" w:color="auto"/>
          </w:divBdr>
        </w:div>
        <w:div w:id="19400752">
          <w:marLeft w:val="0"/>
          <w:marRight w:val="0"/>
          <w:marTop w:val="0"/>
          <w:marBottom w:val="0"/>
          <w:divBdr>
            <w:top w:val="none" w:sz="0" w:space="0" w:color="auto"/>
            <w:left w:val="none" w:sz="0" w:space="0" w:color="auto"/>
            <w:bottom w:val="none" w:sz="0" w:space="0" w:color="auto"/>
            <w:right w:val="none" w:sz="0" w:space="0" w:color="auto"/>
          </w:divBdr>
        </w:div>
        <w:div w:id="589698404">
          <w:marLeft w:val="0"/>
          <w:marRight w:val="0"/>
          <w:marTop w:val="0"/>
          <w:marBottom w:val="0"/>
          <w:divBdr>
            <w:top w:val="none" w:sz="0" w:space="0" w:color="auto"/>
            <w:left w:val="none" w:sz="0" w:space="0" w:color="auto"/>
            <w:bottom w:val="none" w:sz="0" w:space="0" w:color="auto"/>
            <w:right w:val="none" w:sz="0" w:space="0" w:color="auto"/>
          </w:divBdr>
        </w:div>
        <w:div w:id="824902934">
          <w:marLeft w:val="0"/>
          <w:marRight w:val="0"/>
          <w:marTop w:val="0"/>
          <w:marBottom w:val="0"/>
          <w:divBdr>
            <w:top w:val="none" w:sz="0" w:space="0" w:color="auto"/>
            <w:left w:val="none" w:sz="0" w:space="0" w:color="auto"/>
            <w:bottom w:val="none" w:sz="0" w:space="0" w:color="auto"/>
            <w:right w:val="none" w:sz="0" w:space="0" w:color="auto"/>
          </w:divBdr>
        </w:div>
        <w:div w:id="882012944">
          <w:marLeft w:val="0"/>
          <w:marRight w:val="0"/>
          <w:marTop w:val="0"/>
          <w:marBottom w:val="0"/>
          <w:divBdr>
            <w:top w:val="none" w:sz="0" w:space="0" w:color="auto"/>
            <w:left w:val="none" w:sz="0" w:space="0" w:color="auto"/>
            <w:bottom w:val="none" w:sz="0" w:space="0" w:color="auto"/>
            <w:right w:val="none" w:sz="0" w:space="0" w:color="auto"/>
          </w:divBdr>
        </w:div>
        <w:div w:id="1515535407">
          <w:marLeft w:val="0"/>
          <w:marRight w:val="0"/>
          <w:marTop w:val="0"/>
          <w:marBottom w:val="0"/>
          <w:divBdr>
            <w:top w:val="none" w:sz="0" w:space="0" w:color="auto"/>
            <w:left w:val="none" w:sz="0" w:space="0" w:color="auto"/>
            <w:bottom w:val="none" w:sz="0" w:space="0" w:color="auto"/>
            <w:right w:val="none" w:sz="0" w:space="0" w:color="auto"/>
          </w:divBdr>
        </w:div>
        <w:div w:id="30420054">
          <w:marLeft w:val="0"/>
          <w:marRight w:val="0"/>
          <w:marTop w:val="0"/>
          <w:marBottom w:val="0"/>
          <w:divBdr>
            <w:top w:val="none" w:sz="0" w:space="0" w:color="auto"/>
            <w:left w:val="none" w:sz="0" w:space="0" w:color="auto"/>
            <w:bottom w:val="none" w:sz="0" w:space="0" w:color="auto"/>
            <w:right w:val="none" w:sz="0" w:space="0" w:color="auto"/>
          </w:divBdr>
        </w:div>
        <w:div w:id="1728798493">
          <w:marLeft w:val="0"/>
          <w:marRight w:val="0"/>
          <w:marTop w:val="0"/>
          <w:marBottom w:val="0"/>
          <w:divBdr>
            <w:top w:val="none" w:sz="0" w:space="0" w:color="auto"/>
            <w:left w:val="none" w:sz="0" w:space="0" w:color="auto"/>
            <w:bottom w:val="none" w:sz="0" w:space="0" w:color="auto"/>
            <w:right w:val="none" w:sz="0" w:space="0" w:color="auto"/>
          </w:divBdr>
        </w:div>
        <w:div w:id="315112378">
          <w:marLeft w:val="0"/>
          <w:marRight w:val="0"/>
          <w:marTop w:val="0"/>
          <w:marBottom w:val="0"/>
          <w:divBdr>
            <w:top w:val="none" w:sz="0" w:space="0" w:color="auto"/>
            <w:left w:val="none" w:sz="0" w:space="0" w:color="auto"/>
            <w:bottom w:val="none" w:sz="0" w:space="0" w:color="auto"/>
            <w:right w:val="none" w:sz="0" w:space="0" w:color="auto"/>
          </w:divBdr>
        </w:div>
        <w:div w:id="1468280587">
          <w:marLeft w:val="0"/>
          <w:marRight w:val="0"/>
          <w:marTop w:val="0"/>
          <w:marBottom w:val="0"/>
          <w:divBdr>
            <w:top w:val="none" w:sz="0" w:space="0" w:color="auto"/>
            <w:left w:val="none" w:sz="0" w:space="0" w:color="auto"/>
            <w:bottom w:val="none" w:sz="0" w:space="0" w:color="auto"/>
            <w:right w:val="none" w:sz="0" w:space="0" w:color="auto"/>
          </w:divBdr>
        </w:div>
        <w:div w:id="1181506801">
          <w:marLeft w:val="0"/>
          <w:marRight w:val="0"/>
          <w:marTop w:val="0"/>
          <w:marBottom w:val="0"/>
          <w:divBdr>
            <w:top w:val="none" w:sz="0" w:space="0" w:color="auto"/>
            <w:left w:val="none" w:sz="0" w:space="0" w:color="auto"/>
            <w:bottom w:val="none" w:sz="0" w:space="0" w:color="auto"/>
            <w:right w:val="none" w:sz="0" w:space="0" w:color="auto"/>
          </w:divBdr>
        </w:div>
        <w:div w:id="765466639">
          <w:marLeft w:val="0"/>
          <w:marRight w:val="0"/>
          <w:marTop w:val="0"/>
          <w:marBottom w:val="0"/>
          <w:divBdr>
            <w:top w:val="none" w:sz="0" w:space="0" w:color="auto"/>
            <w:left w:val="none" w:sz="0" w:space="0" w:color="auto"/>
            <w:bottom w:val="none" w:sz="0" w:space="0" w:color="auto"/>
            <w:right w:val="none" w:sz="0" w:space="0" w:color="auto"/>
          </w:divBdr>
        </w:div>
        <w:div w:id="2090543197">
          <w:marLeft w:val="0"/>
          <w:marRight w:val="0"/>
          <w:marTop w:val="0"/>
          <w:marBottom w:val="0"/>
          <w:divBdr>
            <w:top w:val="none" w:sz="0" w:space="0" w:color="auto"/>
            <w:left w:val="none" w:sz="0" w:space="0" w:color="auto"/>
            <w:bottom w:val="none" w:sz="0" w:space="0" w:color="auto"/>
            <w:right w:val="none" w:sz="0" w:space="0" w:color="auto"/>
          </w:divBdr>
        </w:div>
        <w:div w:id="394553503">
          <w:marLeft w:val="0"/>
          <w:marRight w:val="0"/>
          <w:marTop w:val="0"/>
          <w:marBottom w:val="0"/>
          <w:divBdr>
            <w:top w:val="none" w:sz="0" w:space="0" w:color="auto"/>
            <w:left w:val="none" w:sz="0" w:space="0" w:color="auto"/>
            <w:bottom w:val="none" w:sz="0" w:space="0" w:color="auto"/>
            <w:right w:val="none" w:sz="0" w:space="0" w:color="auto"/>
          </w:divBdr>
        </w:div>
        <w:div w:id="889416287">
          <w:marLeft w:val="0"/>
          <w:marRight w:val="0"/>
          <w:marTop w:val="0"/>
          <w:marBottom w:val="0"/>
          <w:divBdr>
            <w:top w:val="none" w:sz="0" w:space="0" w:color="auto"/>
            <w:left w:val="none" w:sz="0" w:space="0" w:color="auto"/>
            <w:bottom w:val="none" w:sz="0" w:space="0" w:color="auto"/>
            <w:right w:val="none" w:sz="0" w:space="0" w:color="auto"/>
          </w:divBdr>
        </w:div>
        <w:div w:id="2031223334">
          <w:marLeft w:val="0"/>
          <w:marRight w:val="0"/>
          <w:marTop w:val="0"/>
          <w:marBottom w:val="0"/>
          <w:divBdr>
            <w:top w:val="none" w:sz="0" w:space="0" w:color="auto"/>
            <w:left w:val="none" w:sz="0" w:space="0" w:color="auto"/>
            <w:bottom w:val="none" w:sz="0" w:space="0" w:color="auto"/>
            <w:right w:val="none" w:sz="0" w:space="0" w:color="auto"/>
          </w:divBdr>
        </w:div>
        <w:div w:id="1860311848">
          <w:marLeft w:val="0"/>
          <w:marRight w:val="0"/>
          <w:marTop w:val="0"/>
          <w:marBottom w:val="0"/>
          <w:divBdr>
            <w:top w:val="none" w:sz="0" w:space="0" w:color="auto"/>
            <w:left w:val="none" w:sz="0" w:space="0" w:color="auto"/>
            <w:bottom w:val="none" w:sz="0" w:space="0" w:color="auto"/>
            <w:right w:val="none" w:sz="0" w:space="0" w:color="auto"/>
          </w:divBdr>
        </w:div>
        <w:div w:id="1797285706">
          <w:marLeft w:val="0"/>
          <w:marRight w:val="0"/>
          <w:marTop w:val="0"/>
          <w:marBottom w:val="0"/>
          <w:divBdr>
            <w:top w:val="none" w:sz="0" w:space="0" w:color="auto"/>
            <w:left w:val="none" w:sz="0" w:space="0" w:color="auto"/>
            <w:bottom w:val="none" w:sz="0" w:space="0" w:color="auto"/>
            <w:right w:val="none" w:sz="0" w:space="0" w:color="auto"/>
          </w:divBdr>
        </w:div>
        <w:div w:id="953635622">
          <w:marLeft w:val="0"/>
          <w:marRight w:val="0"/>
          <w:marTop w:val="0"/>
          <w:marBottom w:val="0"/>
          <w:divBdr>
            <w:top w:val="none" w:sz="0" w:space="0" w:color="auto"/>
            <w:left w:val="none" w:sz="0" w:space="0" w:color="auto"/>
            <w:bottom w:val="none" w:sz="0" w:space="0" w:color="auto"/>
            <w:right w:val="none" w:sz="0" w:space="0" w:color="auto"/>
          </w:divBdr>
        </w:div>
        <w:div w:id="2138647493">
          <w:marLeft w:val="0"/>
          <w:marRight w:val="0"/>
          <w:marTop w:val="0"/>
          <w:marBottom w:val="0"/>
          <w:divBdr>
            <w:top w:val="none" w:sz="0" w:space="0" w:color="auto"/>
            <w:left w:val="none" w:sz="0" w:space="0" w:color="auto"/>
            <w:bottom w:val="none" w:sz="0" w:space="0" w:color="auto"/>
            <w:right w:val="none" w:sz="0" w:space="0" w:color="auto"/>
          </w:divBdr>
        </w:div>
        <w:div w:id="967080392">
          <w:marLeft w:val="0"/>
          <w:marRight w:val="0"/>
          <w:marTop w:val="0"/>
          <w:marBottom w:val="0"/>
          <w:divBdr>
            <w:top w:val="none" w:sz="0" w:space="0" w:color="auto"/>
            <w:left w:val="none" w:sz="0" w:space="0" w:color="auto"/>
            <w:bottom w:val="none" w:sz="0" w:space="0" w:color="auto"/>
            <w:right w:val="none" w:sz="0" w:space="0" w:color="auto"/>
          </w:divBdr>
        </w:div>
        <w:div w:id="718169466">
          <w:marLeft w:val="0"/>
          <w:marRight w:val="0"/>
          <w:marTop w:val="0"/>
          <w:marBottom w:val="0"/>
          <w:divBdr>
            <w:top w:val="none" w:sz="0" w:space="0" w:color="auto"/>
            <w:left w:val="none" w:sz="0" w:space="0" w:color="auto"/>
            <w:bottom w:val="none" w:sz="0" w:space="0" w:color="auto"/>
            <w:right w:val="none" w:sz="0" w:space="0" w:color="auto"/>
          </w:divBdr>
        </w:div>
        <w:div w:id="842941244">
          <w:marLeft w:val="0"/>
          <w:marRight w:val="0"/>
          <w:marTop w:val="0"/>
          <w:marBottom w:val="0"/>
          <w:divBdr>
            <w:top w:val="none" w:sz="0" w:space="0" w:color="auto"/>
            <w:left w:val="none" w:sz="0" w:space="0" w:color="auto"/>
            <w:bottom w:val="none" w:sz="0" w:space="0" w:color="auto"/>
            <w:right w:val="none" w:sz="0" w:space="0" w:color="auto"/>
          </w:divBdr>
        </w:div>
        <w:div w:id="1861898078">
          <w:marLeft w:val="0"/>
          <w:marRight w:val="0"/>
          <w:marTop w:val="0"/>
          <w:marBottom w:val="0"/>
          <w:divBdr>
            <w:top w:val="none" w:sz="0" w:space="0" w:color="auto"/>
            <w:left w:val="none" w:sz="0" w:space="0" w:color="auto"/>
            <w:bottom w:val="none" w:sz="0" w:space="0" w:color="auto"/>
            <w:right w:val="none" w:sz="0" w:space="0" w:color="auto"/>
          </w:divBdr>
        </w:div>
        <w:div w:id="1950117062">
          <w:marLeft w:val="0"/>
          <w:marRight w:val="0"/>
          <w:marTop w:val="0"/>
          <w:marBottom w:val="0"/>
          <w:divBdr>
            <w:top w:val="none" w:sz="0" w:space="0" w:color="auto"/>
            <w:left w:val="none" w:sz="0" w:space="0" w:color="auto"/>
            <w:bottom w:val="none" w:sz="0" w:space="0" w:color="auto"/>
            <w:right w:val="none" w:sz="0" w:space="0" w:color="auto"/>
          </w:divBdr>
        </w:div>
        <w:div w:id="47344239">
          <w:marLeft w:val="0"/>
          <w:marRight w:val="0"/>
          <w:marTop w:val="0"/>
          <w:marBottom w:val="0"/>
          <w:divBdr>
            <w:top w:val="none" w:sz="0" w:space="0" w:color="auto"/>
            <w:left w:val="none" w:sz="0" w:space="0" w:color="auto"/>
            <w:bottom w:val="none" w:sz="0" w:space="0" w:color="auto"/>
            <w:right w:val="none" w:sz="0" w:space="0" w:color="auto"/>
          </w:divBdr>
        </w:div>
        <w:div w:id="1430007852">
          <w:marLeft w:val="0"/>
          <w:marRight w:val="0"/>
          <w:marTop w:val="0"/>
          <w:marBottom w:val="0"/>
          <w:divBdr>
            <w:top w:val="none" w:sz="0" w:space="0" w:color="auto"/>
            <w:left w:val="none" w:sz="0" w:space="0" w:color="auto"/>
            <w:bottom w:val="none" w:sz="0" w:space="0" w:color="auto"/>
            <w:right w:val="none" w:sz="0" w:space="0" w:color="auto"/>
          </w:divBdr>
        </w:div>
        <w:div w:id="725378549">
          <w:marLeft w:val="0"/>
          <w:marRight w:val="0"/>
          <w:marTop w:val="0"/>
          <w:marBottom w:val="0"/>
          <w:divBdr>
            <w:top w:val="none" w:sz="0" w:space="0" w:color="auto"/>
            <w:left w:val="none" w:sz="0" w:space="0" w:color="auto"/>
            <w:bottom w:val="none" w:sz="0" w:space="0" w:color="auto"/>
            <w:right w:val="none" w:sz="0" w:space="0" w:color="auto"/>
          </w:divBdr>
        </w:div>
        <w:div w:id="163326617">
          <w:marLeft w:val="0"/>
          <w:marRight w:val="0"/>
          <w:marTop w:val="0"/>
          <w:marBottom w:val="0"/>
          <w:divBdr>
            <w:top w:val="none" w:sz="0" w:space="0" w:color="auto"/>
            <w:left w:val="none" w:sz="0" w:space="0" w:color="auto"/>
            <w:bottom w:val="none" w:sz="0" w:space="0" w:color="auto"/>
            <w:right w:val="none" w:sz="0" w:space="0" w:color="auto"/>
          </w:divBdr>
        </w:div>
        <w:div w:id="1284193584">
          <w:marLeft w:val="0"/>
          <w:marRight w:val="0"/>
          <w:marTop w:val="0"/>
          <w:marBottom w:val="0"/>
          <w:divBdr>
            <w:top w:val="none" w:sz="0" w:space="0" w:color="auto"/>
            <w:left w:val="none" w:sz="0" w:space="0" w:color="auto"/>
            <w:bottom w:val="none" w:sz="0" w:space="0" w:color="auto"/>
            <w:right w:val="none" w:sz="0" w:space="0" w:color="auto"/>
          </w:divBdr>
        </w:div>
        <w:div w:id="60297827">
          <w:marLeft w:val="0"/>
          <w:marRight w:val="0"/>
          <w:marTop w:val="0"/>
          <w:marBottom w:val="0"/>
          <w:divBdr>
            <w:top w:val="none" w:sz="0" w:space="0" w:color="auto"/>
            <w:left w:val="none" w:sz="0" w:space="0" w:color="auto"/>
            <w:bottom w:val="none" w:sz="0" w:space="0" w:color="auto"/>
            <w:right w:val="none" w:sz="0" w:space="0" w:color="auto"/>
          </w:divBdr>
        </w:div>
      </w:divsChild>
    </w:div>
    <w:div w:id="1847789549">
      <w:bodyDiv w:val="1"/>
      <w:marLeft w:val="0"/>
      <w:marRight w:val="0"/>
      <w:marTop w:val="0"/>
      <w:marBottom w:val="0"/>
      <w:divBdr>
        <w:top w:val="none" w:sz="0" w:space="0" w:color="auto"/>
        <w:left w:val="none" w:sz="0" w:space="0" w:color="auto"/>
        <w:bottom w:val="none" w:sz="0" w:space="0" w:color="auto"/>
        <w:right w:val="none" w:sz="0" w:space="0" w:color="auto"/>
      </w:divBdr>
      <w:divsChild>
        <w:div w:id="5792963">
          <w:marLeft w:val="0"/>
          <w:marRight w:val="0"/>
          <w:marTop w:val="0"/>
          <w:marBottom w:val="0"/>
          <w:divBdr>
            <w:top w:val="none" w:sz="0" w:space="0" w:color="auto"/>
            <w:left w:val="none" w:sz="0" w:space="0" w:color="auto"/>
            <w:bottom w:val="none" w:sz="0" w:space="0" w:color="auto"/>
            <w:right w:val="none" w:sz="0" w:space="0" w:color="auto"/>
          </w:divBdr>
        </w:div>
        <w:div w:id="666636659">
          <w:marLeft w:val="0"/>
          <w:marRight w:val="0"/>
          <w:marTop w:val="0"/>
          <w:marBottom w:val="0"/>
          <w:divBdr>
            <w:top w:val="none" w:sz="0" w:space="0" w:color="auto"/>
            <w:left w:val="none" w:sz="0" w:space="0" w:color="auto"/>
            <w:bottom w:val="none" w:sz="0" w:space="0" w:color="auto"/>
            <w:right w:val="none" w:sz="0" w:space="0" w:color="auto"/>
          </w:divBdr>
        </w:div>
      </w:divsChild>
    </w:div>
    <w:div w:id="1848788626">
      <w:bodyDiv w:val="1"/>
      <w:marLeft w:val="0"/>
      <w:marRight w:val="0"/>
      <w:marTop w:val="0"/>
      <w:marBottom w:val="0"/>
      <w:divBdr>
        <w:top w:val="none" w:sz="0" w:space="0" w:color="auto"/>
        <w:left w:val="none" w:sz="0" w:space="0" w:color="auto"/>
        <w:bottom w:val="none" w:sz="0" w:space="0" w:color="auto"/>
        <w:right w:val="none" w:sz="0" w:space="0" w:color="auto"/>
      </w:divBdr>
    </w:div>
    <w:div w:id="1853372702">
      <w:bodyDiv w:val="1"/>
      <w:marLeft w:val="0"/>
      <w:marRight w:val="0"/>
      <w:marTop w:val="0"/>
      <w:marBottom w:val="0"/>
      <w:divBdr>
        <w:top w:val="none" w:sz="0" w:space="0" w:color="auto"/>
        <w:left w:val="none" w:sz="0" w:space="0" w:color="auto"/>
        <w:bottom w:val="none" w:sz="0" w:space="0" w:color="auto"/>
        <w:right w:val="none" w:sz="0" w:space="0" w:color="auto"/>
      </w:divBdr>
      <w:divsChild>
        <w:div w:id="1245842324">
          <w:marLeft w:val="0"/>
          <w:marRight w:val="0"/>
          <w:marTop w:val="0"/>
          <w:marBottom w:val="0"/>
          <w:divBdr>
            <w:top w:val="none" w:sz="0" w:space="0" w:color="auto"/>
            <w:left w:val="none" w:sz="0" w:space="0" w:color="auto"/>
            <w:bottom w:val="none" w:sz="0" w:space="0" w:color="auto"/>
            <w:right w:val="none" w:sz="0" w:space="0" w:color="auto"/>
          </w:divBdr>
        </w:div>
        <w:div w:id="1020205798">
          <w:marLeft w:val="0"/>
          <w:marRight w:val="0"/>
          <w:marTop w:val="0"/>
          <w:marBottom w:val="0"/>
          <w:divBdr>
            <w:top w:val="none" w:sz="0" w:space="0" w:color="auto"/>
            <w:left w:val="none" w:sz="0" w:space="0" w:color="auto"/>
            <w:bottom w:val="none" w:sz="0" w:space="0" w:color="auto"/>
            <w:right w:val="none" w:sz="0" w:space="0" w:color="auto"/>
          </w:divBdr>
        </w:div>
        <w:div w:id="2140369082">
          <w:marLeft w:val="0"/>
          <w:marRight w:val="0"/>
          <w:marTop w:val="0"/>
          <w:marBottom w:val="0"/>
          <w:divBdr>
            <w:top w:val="none" w:sz="0" w:space="0" w:color="auto"/>
            <w:left w:val="none" w:sz="0" w:space="0" w:color="auto"/>
            <w:bottom w:val="none" w:sz="0" w:space="0" w:color="auto"/>
            <w:right w:val="none" w:sz="0" w:space="0" w:color="auto"/>
          </w:divBdr>
        </w:div>
        <w:div w:id="713698892">
          <w:marLeft w:val="0"/>
          <w:marRight w:val="0"/>
          <w:marTop w:val="0"/>
          <w:marBottom w:val="0"/>
          <w:divBdr>
            <w:top w:val="none" w:sz="0" w:space="0" w:color="auto"/>
            <w:left w:val="none" w:sz="0" w:space="0" w:color="auto"/>
            <w:bottom w:val="none" w:sz="0" w:space="0" w:color="auto"/>
            <w:right w:val="none" w:sz="0" w:space="0" w:color="auto"/>
          </w:divBdr>
        </w:div>
        <w:div w:id="1063211992">
          <w:marLeft w:val="0"/>
          <w:marRight w:val="0"/>
          <w:marTop w:val="0"/>
          <w:marBottom w:val="0"/>
          <w:divBdr>
            <w:top w:val="none" w:sz="0" w:space="0" w:color="auto"/>
            <w:left w:val="none" w:sz="0" w:space="0" w:color="auto"/>
            <w:bottom w:val="none" w:sz="0" w:space="0" w:color="auto"/>
            <w:right w:val="none" w:sz="0" w:space="0" w:color="auto"/>
          </w:divBdr>
        </w:div>
        <w:div w:id="494952511">
          <w:marLeft w:val="0"/>
          <w:marRight w:val="0"/>
          <w:marTop w:val="0"/>
          <w:marBottom w:val="0"/>
          <w:divBdr>
            <w:top w:val="none" w:sz="0" w:space="0" w:color="auto"/>
            <w:left w:val="none" w:sz="0" w:space="0" w:color="auto"/>
            <w:bottom w:val="none" w:sz="0" w:space="0" w:color="auto"/>
            <w:right w:val="none" w:sz="0" w:space="0" w:color="auto"/>
          </w:divBdr>
        </w:div>
      </w:divsChild>
    </w:div>
    <w:div w:id="21382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opportunities/higher-education/quality-framework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ernational.lnu.edu.ua/ifnul-international-office-quarantineupd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0BEC2-12E9-492B-BA5E-3CF45A53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Pages>
  <Words>21619</Words>
  <Characters>12324</Characters>
  <Application>Microsoft Office Word</Application>
  <DocSecurity>0</DocSecurity>
  <Lines>102</Lines>
  <Paragraphs>67</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1 – Загальна інформація</vt:lpstr>
      <vt:lpstr>1 – Загальна інформація</vt:lpstr>
      <vt:lpstr>1 – Загальна інформація</vt:lpstr>
    </vt:vector>
  </TitlesOfParts>
  <Company>IESK</Company>
  <LinksUpToDate>false</LinksUpToDate>
  <CharactersWithSpaces>33876</CharactersWithSpaces>
  <SharedDoc>false</SharedDoc>
  <HLinks>
    <vt:vector size="12" baseType="variant">
      <vt:variant>
        <vt:i4>1704025</vt:i4>
      </vt:variant>
      <vt:variant>
        <vt:i4>3</vt:i4>
      </vt:variant>
      <vt:variant>
        <vt:i4>0</vt:i4>
      </vt:variant>
      <vt:variant>
        <vt:i4>5</vt:i4>
      </vt:variant>
      <vt:variant>
        <vt:lpwstr>http://ec.europa.eu/education/opportunities/higher-education/quality-framework_en.htm</vt:lpwstr>
      </vt:variant>
      <vt:variant>
        <vt:lpwstr>inter-institutional_agreements</vt:lpwstr>
      </vt:variant>
      <vt:variant>
        <vt:i4>1704025</vt:i4>
      </vt:variant>
      <vt:variant>
        <vt:i4>0</vt:i4>
      </vt:variant>
      <vt:variant>
        <vt:i4>0</vt:i4>
      </vt:variant>
      <vt:variant>
        <vt:i4>5</vt:i4>
      </vt:variant>
      <vt:variant>
        <vt:lpwstr>http://ec.europa.eu/education/opportunities/higher-education/quality-framework_en.htm</vt:lpwstr>
      </vt:variant>
      <vt:variant>
        <vt:lpwstr>inter-institutional_agreements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Загальна інформація</dc:title>
  <dc:creator>O.Lozynsky</dc:creator>
  <cp:lastModifiedBy>Святослав Мотрен</cp:lastModifiedBy>
  <cp:revision>408</cp:revision>
  <cp:lastPrinted>2018-06-25T18:55:00Z</cp:lastPrinted>
  <dcterms:created xsi:type="dcterms:W3CDTF">2023-08-04T14:25:00Z</dcterms:created>
  <dcterms:modified xsi:type="dcterms:W3CDTF">2023-08-09T11:12:00Z</dcterms:modified>
</cp:coreProperties>
</file>