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EC" w:rsidRDefault="00FA1FEC" w:rsidP="00FA1F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FA1FEC" w:rsidRDefault="00FA1FEC" w:rsidP="00FA1F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FA1FEC" w:rsidRDefault="00FA1FEC" w:rsidP="00FA1F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FA1FEC" w:rsidRDefault="00FA1FEC" w:rsidP="00FA1F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Навч. рік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A741EF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A741EF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</w:p>
    <w:p w:rsidR="00FA1FEC" w:rsidRDefault="00FA1FEC" w:rsidP="00FA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– політології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370"/>
      </w:tblGrid>
      <w:tr w:rsidR="00FA1FEC" w:rsidTr="002A347D">
        <w:trPr>
          <w:cantSplit/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2A347D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2A347D">
        <w:trPr>
          <w:cantSplit/>
          <w:trHeight w:val="158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К-сть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 в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DC57C9" w:rsidRDefault="00A741EF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D3856" w:rsidRDefault="00A741EF" w:rsidP="002A347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D3856" w:rsidRDefault="00A741EF" w:rsidP="002A347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Pr="006D3856" w:rsidRDefault="00FA1FEC" w:rsidP="002A347D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D3856" w:rsidRDefault="00FA1FEC" w:rsidP="00A741E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A741EF">
              <w:rPr>
                <w:rFonts w:ascii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FEC" w:rsidRPr="006D3856" w:rsidRDefault="00FA1FEC" w:rsidP="00A741EF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6D3856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A741EF">
              <w:rPr>
                <w:rFonts w:ascii="Times New Roman" w:hAnsi="Times New Roman" w:cs="Times New Roman"/>
                <w:sz w:val="24"/>
                <w:szCs w:val="16"/>
              </w:rPr>
              <w:t>20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дисципліни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Пропаганда і маніпуляція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"ЗАТВЕРДЖУЮ"</w:t>
            </w:r>
          </w:p>
          <w:p w:rsidR="00FA1FEC" w:rsidRPr="006D3856" w:rsidRDefault="00FA1FEC" w:rsidP="002A347D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соціальні та поведінкові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кафедрою   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– </w:t>
            </w:r>
            <w:r>
              <w:rPr>
                <w:rFonts w:ascii="Times New Roman" w:hAnsi="Times New Roman" w:cs="Times New Roman"/>
                <w:b/>
                <w:sz w:val="24"/>
              </w:rPr>
              <w:t>052 – політологія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_____________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філософський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</w:t>
            </w:r>
          </w:p>
          <w:p w:rsidR="00FA1FEC" w:rsidRPr="006D3856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A7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r w:rsidR="00A741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"___" __________202</w:t>
            </w:r>
            <w:r w:rsidR="00A7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</w:p>
          <w:p w:rsidR="00FA1FEC" w:rsidRPr="006D3856" w:rsidRDefault="00FA1FEC" w:rsidP="002A347D">
            <w:pPr>
              <w:spacing w:after="0" w:line="240" w:lineRule="auto"/>
              <w:rPr>
                <w:b/>
              </w:rPr>
            </w:pPr>
            <w:r w:rsidRPr="006D38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1FEC" w:rsidTr="002A347D">
        <w:trPr>
          <w:cantSplit/>
          <w:trHeight w:val="7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 на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D3856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D3856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A741EF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A741EF" w:rsidRDefault="00A741EF" w:rsidP="002A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FEC" w:rsidRDefault="00FA1FEC" w:rsidP="00FA1F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4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830"/>
        <w:gridCol w:w="3387"/>
        <w:gridCol w:w="521"/>
        <w:gridCol w:w="352"/>
        <w:gridCol w:w="3892"/>
        <w:gridCol w:w="521"/>
        <w:gridCol w:w="352"/>
        <w:gridCol w:w="525"/>
        <w:gridCol w:w="3214"/>
        <w:gridCol w:w="1870"/>
      </w:tblGrid>
      <w:tr w:rsidR="00FA1FEC" w:rsidTr="002A347D">
        <w:trPr>
          <w:cantSplit/>
        </w:trPr>
        <w:tc>
          <w:tcPr>
            <w:tcW w:w="557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1FEC" w:rsidRDefault="00FA1FEC" w:rsidP="002A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Лекційний курс</w:t>
            </w:r>
          </w:p>
        </w:tc>
        <w:tc>
          <w:tcPr>
            <w:tcW w:w="47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1FEC" w:rsidRDefault="00FA1FEC" w:rsidP="002A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1FEC" w:rsidRDefault="00FA1FEC" w:rsidP="002A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FA1FEC" w:rsidTr="003C493F">
        <w:trPr>
          <w:cantSplit/>
          <w:trHeight w:val="1134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FEC" w:rsidRDefault="00FA1FEC" w:rsidP="002A34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  <w:p w:rsidR="00FA1FEC" w:rsidRDefault="00FA1FEC" w:rsidP="002A34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FEC" w:rsidRDefault="00FA1FEC" w:rsidP="002A34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EC" w:rsidRDefault="00FA1FEC" w:rsidP="002A34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1FEC" w:rsidRDefault="00FA1FEC" w:rsidP="002A34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FEC" w:rsidRDefault="00FA1FEC" w:rsidP="002A3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FA1FEC" w:rsidRDefault="00FA1FEC" w:rsidP="002A3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FEC" w:rsidRDefault="00FA1FEC" w:rsidP="002A3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FA1FEC" w:rsidRDefault="00FA1FEC" w:rsidP="002A3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FA1FEC" w:rsidRDefault="00FA1FEC" w:rsidP="002A3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FEC" w:rsidRDefault="00FA1FEC" w:rsidP="002A3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К-сть годин СР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EC" w:rsidRDefault="00FA1FEC" w:rsidP="002A347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EC" w:rsidRDefault="00FA1FEC" w:rsidP="002A347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і прийняття домашніх завдань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</w:p>
          <w:p w:rsidR="00FA1FEC" w:rsidRDefault="00FA1FEC" w:rsidP="002A347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успішності </w:t>
            </w:r>
          </w:p>
        </w:tc>
      </w:tr>
      <w:tr w:rsidR="00FA1FEC" w:rsidTr="003C493F">
        <w:trPr>
          <w:trHeight w:val="1060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6B19F2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A1FEC" w:rsidRDefault="00FA1FEC" w:rsidP="006B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7230D3" w:rsidRDefault="00FA1FEC" w:rsidP="002A34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і маніпуляція: співвідношення понять</w:t>
            </w:r>
            <w:r w:rsidRPr="005C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і особливості політичної пропаганди і маніпулювання.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E05212" w:rsidRDefault="00FA1FEC" w:rsidP="002A347D">
            <w:pPr>
              <w:spacing w:after="0"/>
              <w:rPr>
                <w:rFonts w:ascii="Times New Roman" w:hAnsi="Times New Roman" w:cs="Times New Roman"/>
              </w:rPr>
            </w:pPr>
            <w:r w:rsidRPr="00E0521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DC57C9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C461E7" w:rsidRDefault="00FA1FEC" w:rsidP="002A3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Співвідношення політичної пропаганди з агітацією, політичною рекламою, ідеологією, піаром.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1FEC" w:rsidTr="003C493F">
        <w:trPr>
          <w:trHeight w:val="70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BC6355" w:rsidRDefault="00FA1FEC" w:rsidP="002A347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C6355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6B19F2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A1FEC" w:rsidRPr="009F3BB7" w:rsidRDefault="006B19F2" w:rsidP="006B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7230D3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розвитку політичної пропаганди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1D6A5C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розвитку політичної пропаганди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DC57C9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0174EC" w:rsidRDefault="00FA1FEC" w:rsidP="002A347D">
            <w:pPr>
              <w:pStyle w:val="a6"/>
              <w:spacing w:after="20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174EC">
              <w:rPr>
                <w:szCs w:val="28"/>
                <w:lang w:val="ru-RU"/>
              </w:rPr>
              <w:t>Пропаганда віри і її вплив на політичну пропанганду в епохи Середньовіччя, Реформації та Контрреформації.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rPr>
          <w:trHeight w:val="70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A1FEC" w:rsidRPr="006B19F2" w:rsidRDefault="006B19F2" w:rsidP="006B1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7230D3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Теорії політичної пропаганди Г. Лассуела, У. Ліппмана і Дж. Дьюї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Теорії політичної пропаганди Г. Лассуела, У. Ліппмана і Дж. Дьюї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092594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pStyle w:val="a6"/>
              <w:ind w:left="0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Теорія «магічної кулі»: суть та особливості.</w:t>
            </w:r>
          </w:p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rPr>
          <w:trHeight w:val="174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A1FEC" w:rsidRDefault="006B19F2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7230D3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BE5">
              <w:rPr>
                <w:rFonts w:ascii="Times New Roman" w:hAnsi="Times New Roman" w:cs="Times New Roman"/>
                <w:sz w:val="24"/>
                <w:szCs w:val="24"/>
              </w:rPr>
              <w:t>Теорії політичної пропаганди. Ч.2.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BE5">
              <w:rPr>
                <w:rFonts w:ascii="Times New Roman" w:hAnsi="Times New Roman" w:cs="Times New Roman"/>
                <w:sz w:val="24"/>
                <w:szCs w:val="24"/>
              </w:rPr>
              <w:t>Теорії політичної пропаганди. Ч.2.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8B5DA6" w:rsidRDefault="00FA1FEC" w:rsidP="002A347D">
            <w:pPr>
              <w:pStyle w:val="a6"/>
              <w:ind w:left="0"/>
              <w:jc w:val="both"/>
              <w:rPr>
                <w:szCs w:val="28"/>
                <w:lang w:val="ru-RU"/>
              </w:rPr>
            </w:pPr>
            <w:r w:rsidRPr="008B5DA6">
              <w:rPr>
                <w:szCs w:val="28"/>
                <w:lang w:val="ru-RU"/>
              </w:rPr>
              <w:t xml:space="preserve">Модель пропаганди Е. Хермана та Н. Хомського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6B19F2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A1FEC" w:rsidRDefault="00FA1FEC" w:rsidP="006B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013440" w:rsidRDefault="00FA1FEC" w:rsidP="002A347D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013440">
              <w:rPr>
                <w:b w:val="0"/>
                <w:sz w:val="24"/>
                <w:lang w:val="uk-UA"/>
              </w:rPr>
              <w:t>Історичні типи пропаганди (британська пропаганда часів І світової війни, гітлерівська пропаганда, пропаганда в фашистській Італії).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Pr="00DB7BC5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BC5">
              <w:rPr>
                <w:rFonts w:ascii="Times New Roman" w:hAnsi="Times New Roman" w:cs="Times New Roman"/>
                <w:sz w:val="24"/>
              </w:rPr>
              <w:t>Історичні типи пропаганди (британська пропаганда часів І світової війни, гітлерівська пропаганда, пропаганда в фашистській Італії).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 особи в історичних типах пропаганди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6B19F2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A1FEC" w:rsidRDefault="006B19F2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013440" w:rsidRDefault="00FA1FEC" w:rsidP="002A347D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013440">
              <w:rPr>
                <w:b w:val="0"/>
                <w:sz w:val="24"/>
                <w:lang w:val="uk-UA"/>
              </w:rPr>
              <w:t xml:space="preserve">Історичні типи пропаганди. Ч.2 (американська пропаганда часів Холодної війни, пропагандистська держава СРСР, </w:t>
            </w:r>
            <w:r w:rsidRPr="00013440">
              <w:rPr>
                <w:b w:val="0"/>
                <w:sz w:val="24"/>
              </w:rPr>
              <w:t>особливості тотальної пропаганди в КНДР</w:t>
            </w:r>
            <w:r w:rsidRPr="00013440">
              <w:rPr>
                <w:b w:val="0"/>
                <w:sz w:val="24"/>
                <w:lang w:val="uk-UA"/>
              </w:rPr>
              <w:t>).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pStyle w:val="2"/>
              <w:spacing w:line="276" w:lineRule="auto"/>
              <w:rPr>
                <w:b w:val="0"/>
                <w:sz w:val="24"/>
                <w:szCs w:val="28"/>
                <w:lang w:val="uk-UA"/>
              </w:rPr>
            </w:pPr>
            <w:r w:rsidRPr="00013440">
              <w:rPr>
                <w:b w:val="0"/>
                <w:sz w:val="24"/>
                <w:lang w:val="uk-UA"/>
              </w:rPr>
              <w:t xml:space="preserve">Історичні типи пропаганди. Ч.2 (американська пропаганда часів Холодної війни, пропагандистська держава СРСР, </w:t>
            </w:r>
            <w:r w:rsidRPr="00013440">
              <w:rPr>
                <w:b w:val="0"/>
                <w:sz w:val="24"/>
              </w:rPr>
              <w:t>особливості тотальної пропаганди в КНДР</w:t>
            </w:r>
            <w:r w:rsidRPr="00013440">
              <w:rPr>
                <w:b w:val="0"/>
                <w:sz w:val="24"/>
                <w:lang w:val="uk-UA"/>
              </w:rPr>
              <w:t>).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pStyle w:val="a3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085773" w:rsidRDefault="00FA1FEC" w:rsidP="002A347D">
            <w:pPr>
              <w:pStyle w:val="a6"/>
              <w:tabs>
                <w:tab w:val="left" w:pos="375"/>
              </w:tabs>
              <w:ind w:left="0"/>
              <w:jc w:val="both"/>
              <w:rPr>
                <w:lang w:val="ru-RU"/>
              </w:rPr>
            </w:pPr>
            <w:r w:rsidRPr="00085773">
              <w:rPr>
                <w:lang w:val="ru-RU"/>
              </w:rPr>
              <w:t>Російська пропаганда на сучасному етапі.</w:t>
            </w:r>
          </w:p>
          <w:p w:rsidR="00FA1FEC" w:rsidRPr="008B5DA6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1FEC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6B19F2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A1FEC" w:rsidRPr="006B19F2" w:rsidRDefault="006B19F2" w:rsidP="006B1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FA1F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F17B4B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 політичного маніпулювання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Психологічний аспект політичного маніпулювання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54173D" w:rsidRDefault="00FA1FEC" w:rsidP="002A347D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5AD">
              <w:rPr>
                <w:rFonts w:ascii="Times New Roman" w:hAnsi="Times New Roman" w:cs="Times New Roman"/>
                <w:sz w:val="24"/>
                <w:szCs w:val="28"/>
              </w:rPr>
              <w:t>Психологічні принципи пропагандистської діяльності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</w:t>
            </w:r>
            <w:r w:rsidR="006B19F2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.04</w:t>
            </w:r>
          </w:p>
          <w:p w:rsidR="00FA1FEC" w:rsidRDefault="00FA1FEC" w:rsidP="006B19F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</w:t>
            </w:r>
            <w:r w:rsidR="006B19F2"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F17B4B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Функції політичної пропаганди, її типи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Pr="00A74C69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Функції і типи поліичної пропаганди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005800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95">
              <w:rPr>
                <w:rFonts w:ascii="Times New Roman" w:hAnsi="Times New Roman" w:cs="Times New Roman"/>
                <w:sz w:val="24"/>
                <w:szCs w:val="28"/>
              </w:rPr>
              <w:t>Біла пропаганда: суть і особливості використання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97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F2" w:rsidRDefault="006B19F2" w:rsidP="002A347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</w:pPr>
            <w:r w:rsidRPr="006B19F2"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.04</w:t>
            </w:r>
          </w:p>
          <w:p w:rsidR="006B19F2" w:rsidRPr="006B19F2" w:rsidRDefault="006B19F2" w:rsidP="002A347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lastRenderedPageBreak/>
              <w:t>14.04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Пропаганда як спосіб утвердження встановленого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режиму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B19F2" w:rsidRDefault="006B19F2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2B97" w:rsidRDefault="00712B97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пропаганди за різних політичних режимів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97" w:rsidRDefault="00712B97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2B97" w:rsidRDefault="00712B97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3C493F" w:rsidP="002A34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712B97" w:rsidRDefault="00712B97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Політична пропаганда в </w:t>
            </w:r>
            <w:r w:rsidRPr="00997E0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транзитивних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суспільствах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2B97" w:rsidRDefault="00712B97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r w:rsidR="006B19F2"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.04</w:t>
            </w:r>
          </w:p>
          <w:p w:rsidR="00FA1FEC" w:rsidRDefault="006B19F2" w:rsidP="002A347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21</w:t>
            </w:r>
            <w:r w:rsidR="00FA1F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5C0BB1" w:rsidRDefault="00FA1FEC" w:rsidP="002A34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і засоби політичної пропаганди.</w:t>
            </w:r>
          </w:p>
          <w:p w:rsidR="00FA1FEC" w:rsidRPr="00F17B4B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5C0BB1" w:rsidRDefault="00FA1FEC" w:rsidP="002A34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і засоби політичної пропаганди.</w:t>
            </w:r>
          </w:p>
          <w:p w:rsidR="00FA1FEC" w:rsidRPr="00FF1B3D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 пропаганди у ЗМІ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  <w:r w:rsidR="006B19F2"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.04</w:t>
            </w:r>
          </w:p>
          <w:p w:rsidR="00FA1FEC" w:rsidRDefault="00FA1FEC" w:rsidP="006B19F2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  <w:r w:rsidR="006B19F2"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EC" w:rsidRPr="00F17B4B" w:rsidRDefault="00FA1FEC" w:rsidP="002A34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Маніпулятивні і пропагандистські технології та способи їх протидії.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Маніпулятивні і пропагандистські технології.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3C493F" w:rsidP="002A34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E">
              <w:rPr>
                <w:rFonts w:ascii="Times New Roman" w:hAnsi="Times New Roman" w:cs="Times New Roman"/>
                <w:sz w:val="24"/>
                <w:lang w:val="ru-RU"/>
              </w:rPr>
              <w:t>Раціональні пропагандистські технології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B19F2" w:rsidRDefault="006B19F2" w:rsidP="002A347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03</w:t>
            </w:r>
            <w:r w:rsidR="00FA1F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5</w:t>
            </w:r>
          </w:p>
          <w:p w:rsidR="00FA1FEC" w:rsidRPr="006B19F2" w:rsidRDefault="006B19F2" w:rsidP="006B19F2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05</w:t>
            </w:r>
            <w:r w:rsidR="00FA1FE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F17B4B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Контрпропаганда: особливості та ознаки.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Контрпропаганда: особливості та ознаки.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3C493F" w:rsidP="002A34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 конрпропаганди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8D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D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D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43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B4318D" w:rsidRPr="006B19F2" w:rsidRDefault="006B19F2" w:rsidP="006B19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43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D" w:rsidRPr="00F17B4B" w:rsidRDefault="00B4318D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пропаганда та контрпропаганда в Україні.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D" w:rsidRDefault="00B4318D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318D" w:rsidRDefault="00B4318D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D" w:rsidRDefault="00B4318D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української пропаганди та контрпропаганди на сучасному етапі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D" w:rsidRDefault="00B4318D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318D" w:rsidRDefault="00B4318D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D" w:rsidRDefault="003C493F" w:rsidP="002A347D">
            <w:pPr>
              <w:pStyle w:val="a3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D" w:rsidRDefault="00B4318D" w:rsidP="002A347D">
            <w:pPr>
              <w:pStyle w:val="a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Нормативно-правова основа пропаганди в Україні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318D" w:rsidRDefault="00B4318D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97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  <w:p w:rsidR="006B19F2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712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Маніпулятивні прийоми під час виборів в Україні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B19F2" w:rsidRDefault="006B19F2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2B97" w:rsidRDefault="00712B97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Маніпуляції в електоральному процесі в Україні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997E08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2B97" w:rsidRDefault="00712B97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3C493F" w:rsidP="002A347D">
            <w:pPr>
              <w:pStyle w:val="a3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531A10" w:rsidP="007F2D14">
            <w:pPr>
              <w:pStyle w:val="a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Джерімендерінг та маніпуляції з нарізкою виборчих округів</w:t>
            </w:r>
            <w:r w:rsidR="007F2D14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2B97" w:rsidRDefault="00712B97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97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  <w:p w:rsidR="006B19F2" w:rsidRPr="006B19F2" w:rsidRDefault="006B19F2" w:rsidP="002A34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12B97" w:rsidP="00712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Маніпулятивні можливості ЗМІ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Pr="006B19F2" w:rsidRDefault="006B19F2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2B97" w:rsidRDefault="00712B97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997E08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Маніпуляції у ЗМІ: основні прийоми та канали поширення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997E08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2B97" w:rsidRDefault="00712B97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3C493F" w:rsidP="002A347D">
            <w:pPr>
              <w:pStyle w:val="a3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97" w:rsidRDefault="007F2D14" w:rsidP="002A347D">
            <w:pPr>
              <w:pStyle w:val="a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Маніпулятивний потенціал телевізійних політичних ток-шоу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2B97" w:rsidRDefault="00712B97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B19F2" w:rsidRDefault="00FA1FEC" w:rsidP="006B19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6B19F2" w:rsidRDefault="006B19F2" w:rsidP="002A347D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ru-RU"/>
              </w:rPr>
              <w:t>31.05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Pr="00F17B4B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3C493F">
        <w:trPr>
          <w:trHeight w:val="70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092594" w:rsidP="002A3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092594" w:rsidP="002A3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EC" w:rsidRDefault="00FA1FEC" w:rsidP="0009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C" w:rsidTr="002A347D">
        <w:trPr>
          <w:cantSplit/>
          <w:trHeight w:val="216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1FEC" w:rsidRDefault="00FA1FEC" w:rsidP="002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A1FEC" w:rsidRDefault="00FA1FEC" w:rsidP="002A3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: ас. Куречко І.І.</w:t>
            </w:r>
          </w:p>
        </w:tc>
      </w:tr>
    </w:tbl>
    <w:p w:rsidR="00FA1FEC" w:rsidRDefault="00FA1FEC" w:rsidP="00FA1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FEC" w:rsidRPr="00092594" w:rsidRDefault="00FA1FEC" w:rsidP="00FA1FEC">
      <w:pPr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Уклала: </w:t>
      </w:r>
      <w:r>
        <w:rPr>
          <w:rFonts w:ascii="Times New Roman" w:hAnsi="Times New Roman" w:cs="Times New Roman"/>
          <w:sz w:val="24"/>
        </w:rPr>
        <w:t>асистент каф. політології, к.п.н. Куречко І.І.</w:t>
      </w:r>
      <w:bookmarkEnd w:id="0"/>
    </w:p>
    <w:p w:rsidR="00DA2D7A" w:rsidRDefault="00DA2D7A"/>
    <w:sectPr w:rsidR="00DA2D7A" w:rsidSect="0063791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1FEC"/>
    <w:rsid w:val="00092594"/>
    <w:rsid w:val="003A0232"/>
    <w:rsid w:val="003C493F"/>
    <w:rsid w:val="00531A10"/>
    <w:rsid w:val="006B19F2"/>
    <w:rsid w:val="00712B97"/>
    <w:rsid w:val="007F2D14"/>
    <w:rsid w:val="00997E08"/>
    <w:rsid w:val="00A741EF"/>
    <w:rsid w:val="00B4318D"/>
    <w:rsid w:val="00DA2D7A"/>
    <w:rsid w:val="00E95E87"/>
    <w:rsid w:val="00FA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C"/>
    <w:rPr>
      <w:rFonts w:ascii="Calibri" w:eastAsia="Times New Roman" w:hAnsi="Calibri" w:cs="Calibri"/>
      <w:lang w:eastAsia="uk-UA"/>
    </w:rPr>
  </w:style>
  <w:style w:type="paragraph" w:styleId="2">
    <w:name w:val="heading 2"/>
    <w:basedOn w:val="a"/>
    <w:link w:val="20"/>
    <w:unhideWhenUsed/>
    <w:qFormat/>
    <w:rsid w:val="00FA1FE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FE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FA1F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1F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Абзац списку"/>
    <w:basedOn w:val="a"/>
    <w:qFormat/>
    <w:rsid w:val="00FA1FEC"/>
    <w:pPr>
      <w:ind w:left="720"/>
      <w:contextualSpacing/>
    </w:pPr>
    <w:rPr>
      <w:rFonts w:eastAsia="Calibri"/>
      <w:color w:val="000000"/>
      <w:lang w:val="tr-TR" w:eastAsia="en-US"/>
    </w:rPr>
  </w:style>
  <w:style w:type="paragraph" w:styleId="a6">
    <w:name w:val="List Paragraph"/>
    <w:basedOn w:val="a"/>
    <w:uiPriority w:val="34"/>
    <w:qFormat/>
    <w:rsid w:val="00FA1FEC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35C0-9B74-4718-88DD-805F8F98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9</cp:revision>
  <dcterms:created xsi:type="dcterms:W3CDTF">2022-02-12T21:37:00Z</dcterms:created>
  <dcterms:modified xsi:type="dcterms:W3CDTF">2022-02-13T21:11:00Z</dcterms:modified>
</cp:coreProperties>
</file>