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3B" w:rsidRPr="000863A6" w:rsidRDefault="00C3373B" w:rsidP="00C3373B">
      <w:pPr>
        <w:pStyle w:val="Bodytext20"/>
        <w:shd w:val="clear" w:color="auto" w:fill="auto"/>
      </w:pPr>
      <w:r w:rsidRPr="000863A6">
        <w:t xml:space="preserve">МІНІСТЕРСТВО ОСВІТИ І </w:t>
      </w:r>
      <w:r w:rsidRPr="000863A6">
        <w:rPr>
          <w:lang w:eastAsia="ru-RU" w:bidi="ru-RU"/>
        </w:rPr>
        <w:t xml:space="preserve">НАУКИ </w:t>
      </w:r>
      <w:r w:rsidRPr="000863A6">
        <w:t>УКРАЇНИ</w:t>
      </w:r>
      <w:r w:rsidRPr="000863A6">
        <w:br/>
        <w:t xml:space="preserve">Львівський національний університет імені Івана </w:t>
      </w:r>
      <w:r w:rsidRPr="000863A6">
        <w:rPr>
          <w:lang w:eastAsia="ru-RU" w:bidi="ru-RU"/>
        </w:rPr>
        <w:t>Франка</w:t>
      </w:r>
      <w:r w:rsidRPr="000863A6">
        <w:rPr>
          <w:lang w:eastAsia="ru-RU" w:bidi="ru-RU"/>
        </w:rPr>
        <w:br/>
        <w:t xml:space="preserve">Факультет </w:t>
      </w:r>
      <w:r w:rsidRPr="000863A6">
        <w:t>філософський</w:t>
      </w:r>
      <w:r w:rsidRPr="000863A6">
        <w:br/>
      </w:r>
      <w:r w:rsidRPr="000863A6">
        <w:rPr>
          <w:lang w:eastAsia="ru-RU" w:bidi="ru-RU"/>
        </w:rPr>
        <w:t xml:space="preserve">Кафедра </w:t>
      </w:r>
      <w:r>
        <w:t>політології</w:t>
      </w:r>
    </w:p>
    <w:p w:rsidR="00C3373B" w:rsidRDefault="00C3373B" w:rsidP="00C3373B">
      <w:pPr>
        <w:pStyle w:val="a4"/>
        <w:shd w:val="clear" w:color="auto" w:fill="auto"/>
        <w:ind w:left="7740" w:right="700"/>
        <w:rPr>
          <w:b/>
          <w:bCs/>
        </w:rPr>
      </w:pPr>
      <w:r w:rsidRPr="000863A6">
        <w:rPr>
          <w:b/>
          <w:bCs/>
        </w:rPr>
        <w:t xml:space="preserve">Затверджено </w:t>
      </w:r>
    </w:p>
    <w:p w:rsidR="00C3373B" w:rsidRDefault="00C3373B" w:rsidP="00C3373B">
      <w:pPr>
        <w:pStyle w:val="a4"/>
        <w:shd w:val="clear" w:color="auto" w:fill="auto"/>
        <w:ind w:left="7740" w:right="700"/>
      </w:pPr>
      <w:r>
        <w:t>На засіданні кафедри політ</w:t>
      </w:r>
      <w:r w:rsidRPr="000863A6">
        <w:t xml:space="preserve">ології </w:t>
      </w:r>
    </w:p>
    <w:p w:rsidR="00C3373B" w:rsidRDefault="00C3373B" w:rsidP="00C3373B">
      <w:pPr>
        <w:pStyle w:val="a4"/>
        <w:shd w:val="clear" w:color="auto" w:fill="auto"/>
        <w:ind w:left="7740" w:right="700"/>
      </w:pPr>
      <w:r w:rsidRPr="000863A6">
        <w:t xml:space="preserve">філософського факультету </w:t>
      </w:r>
    </w:p>
    <w:p w:rsidR="00C3373B" w:rsidRDefault="00C3373B" w:rsidP="00C3373B">
      <w:pPr>
        <w:pStyle w:val="a4"/>
        <w:shd w:val="clear" w:color="auto" w:fill="auto"/>
        <w:ind w:left="7740" w:right="700"/>
      </w:pPr>
      <w:r w:rsidRPr="000863A6">
        <w:t xml:space="preserve">Львівського національного університету імені Івана Франка </w:t>
      </w:r>
    </w:p>
    <w:p w:rsidR="00C3373B" w:rsidRDefault="00C3373B" w:rsidP="00C3373B">
      <w:pPr>
        <w:pStyle w:val="a4"/>
        <w:shd w:val="clear" w:color="auto" w:fill="auto"/>
        <w:ind w:left="7740" w:right="700"/>
      </w:pPr>
      <w:r>
        <w:t>(протокол № 1 від 29</w:t>
      </w:r>
      <w:r w:rsidRPr="000863A6">
        <w:t xml:space="preserve">.08 2019 р.) </w:t>
      </w:r>
    </w:p>
    <w:p w:rsidR="00C3373B" w:rsidRDefault="00C3373B" w:rsidP="00C3373B">
      <w:pPr>
        <w:pStyle w:val="a4"/>
        <w:shd w:val="clear" w:color="auto" w:fill="auto"/>
        <w:ind w:left="7740" w:right="700"/>
      </w:pPr>
      <w:r w:rsidRPr="000863A6">
        <w:t>Завідува</w:t>
      </w:r>
      <w:r>
        <w:t>ч кафедри: проф. Романюк А.С.</w:t>
      </w:r>
    </w:p>
    <w:p w:rsidR="00C3373B" w:rsidRPr="000863A6" w:rsidRDefault="00C3373B" w:rsidP="00C3373B">
      <w:pPr>
        <w:pStyle w:val="a4"/>
        <w:shd w:val="clear" w:color="auto" w:fill="auto"/>
        <w:ind w:left="11624" w:right="700"/>
        <w:jc w:val="center"/>
      </w:pPr>
      <w:r>
        <w:rPr>
          <w:noProof/>
        </w:rPr>
        <w:drawing>
          <wp:inline distT="0" distB="0" distL="0" distR="0">
            <wp:extent cx="1043940" cy="749692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74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73B" w:rsidRPr="000863A6" w:rsidRDefault="00C3373B" w:rsidP="00C3373B">
      <w:pPr>
        <w:pStyle w:val="Heading10"/>
        <w:keepNext/>
        <w:keepLines/>
        <w:shd w:val="clear" w:color="auto" w:fill="auto"/>
      </w:pPr>
      <w:proofErr w:type="spellStart"/>
      <w:r w:rsidRPr="000863A6">
        <w:rPr>
          <w:lang w:eastAsia="ru-RU" w:bidi="ru-RU"/>
        </w:rPr>
        <w:t>Силабус</w:t>
      </w:r>
      <w:proofErr w:type="spellEnd"/>
      <w:r w:rsidRPr="000863A6">
        <w:rPr>
          <w:lang w:eastAsia="ru-RU" w:bidi="ru-RU"/>
        </w:rPr>
        <w:t xml:space="preserve"> з </w:t>
      </w:r>
      <w:r w:rsidRPr="000863A6">
        <w:t>навчальної дисципліни «</w:t>
      </w:r>
      <w:r>
        <w:rPr>
          <w:sz w:val="28"/>
          <w:szCs w:val="28"/>
        </w:rPr>
        <w:t>ФІЛОСОФІЯ</w:t>
      </w:r>
      <w:r w:rsidRPr="000863A6">
        <w:t>»,</w:t>
      </w:r>
      <w:r w:rsidRPr="000863A6">
        <w:br/>
      </w:r>
      <w:r w:rsidRPr="000863A6">
        <w:rPr>
          <w:lang w:eastAsia="ru-RU" w:bidi="ru-RU"/>
        </w:rPr>
        <w:t xml:space="preserve">що </w:t>
      </w:r>
      <w:r w:rsidRPr="000863A6">
        <w:t xml:space="preserve">викладається </w:t>
      </w:r>
      <w:r w:rsidRPr="000863A6">
        <w:rPr>
          <w:lang w:eastAsia="ru-RU" w:bidi="ru-RU"/>
        </w:rPr>
        <w:t xml:space="preserve">в межах ОПН третього </w:t>
      </w:r>
      <w:r w:rsidRPr="000863A6">
        <w:t>(</w:t>
      </w:r>
      <w:proofErr w:type="spellStart"/>
      <w:r w:rsidRPr="000863A6">
        <w:t>освітньо-наукового</w:t>
      </w:r>
      <w:proofErr w:type="spellEnd"/>
      <w:r w:rsidRPr="000863A6">
        <w:t xml:space="preserve">) рівня вищої освіти </w:t>
      </w:r>
      <w:r w:rsidRPr="000863A6">
        <w:rPr>
          <w:lang w:eastAsia="ru-RU" w:bidi="ru-RU"/>
        </w:rPr>
        <w:t>для</w:t>
      </w:r>
      <w:r w:rsidRPr="000863A6">
        <w:rPr>
          <w:lang w:eastAsia="ru-RU" w:bidi="ru-RU"/>
        </w:rPr>
        <w:br/>
      </w:r>
      <w:r w:rsidRPr="000863A6">
        <w:t xml:space="preserve">здобувачів </w:t>
      </w:r>
      <w:r w:rsidRPr="000863A6">
        <w:rPr>
          <w:lang w:eastAsia="ru-RU" w:bidi="ru-RU"/>
        </w:rPr>
        <w:t xml:space="preserve">за </w:t>
      </w:r>
      <w:r w:rsidRPr="000863A6">
        <w:t xml:space="preserve">спеціальністю </w:t>
      </w:r>
      <w:r>
        <w:rPr>
          <w:lang w:eastAsia="ru-RU" w:bidi="ru-RU"/>
        </w:rPr>
        <w:t>052</w:t>
      </w:r>
      <w:r w:rsidRPr="000863A6">
        <w:rPr>
          <w:lang w:eastAsia="ru-RU" w:bidi="ru-RU"/>
        </w:rPr>
        <w:t xml:space="preserve"> </w:t>
      </w:r>
      <w:r>
        <w:t>Політ</w:t>
      </w:r>
      <w:r w:rsidRPr="000863A6">
        <w:t>ологія</w:t>
      </w:r>
    </w:p>
    <w:p w:rsidR="00C3373B" w:rsidRPr="008C3663" w:rsidRDefault="00C3373B" w:rsidP="00C3373B">
      <w:pPr>
        <w:jc w:val="center"/>
        <w:rPr>
          <w:rFonts w:ascii="Times New Roman" w:hAnsi="Times New Roman" w:cs="Times New Roman"/>
        </w:rPr>
      </w:pPr>
      <w:r w:rsidRPr="008C3663">
        <w:rPr>
          <w:rFonts w:ascii="Times New Roman" w:hAnsi="Times New Roman" w:cs="Times New Roman"/>
          <w:b/>
          <w:bCs/>
        </w:rPr>
        <w:t xml:space="preserve">Львів </w:t>
      </w:r>
      <w:r w:rsidRPr="008C3663">
        <w:rPr>
          <w:rFonts w:ascii="Times New Roman" w:hAnsi="Times New Roman" w:cs="Times New Roman"/>
          <w:b/>
          <w:bCs/>
          <w:lang w:eastAsia="ru-RU" w:bidi="ru-RU"/>
        </w:rPr>
        <w:t>2019 р.</w:t>
      </w:r>
    </w:p>
    <w:p w:rsidR="00423579" w:rsidRDefault="00436A28">
      <w:pPr>
        <w:pStyle w:val="a4"/>
        <w:shd w:val="clear" w:color="auto" w:fill="auto"/>
        <w:spacing w:after="260" w:line="240" w:lineRule="auto"/>
        <w:jc w:val="center"/>
      </w:pPr>
      <w:proofErr w:type="spellStart"/>
      <w:r>
        <w:rPr>
          <w:b/>
          <w:bCs/>
          <w:lang w:val="ru-RU" w:eastAsia="ru-RU" w:bidi="ru-RU"/>
        </w:rPr>
        <w:lastRenderedPageBreak/>
        <w:t>Силабус</w:t>
      </w:r>
      <w:proofErr w:type="spellEnd"/>
      <w:r>
        <w:rPr>
          <w:b/>
          <w:bCs/>
          <w:lang w:val="ru-RU" w:eastAsia="ru-RU" w:bidi="ru-RU"/>
        </w:rPr>
        <w:t xml:space="preserve"> курсу</w:t>
      </w:r>
    </w:p>
    <w:p w:rsidR="00423579" w:rsidRDefault="00436A28">
      <w:pPr>
        <w:pStyle w:val="a4"/>
        <w:shd w:val="clear" w:color="auto" w:fill="auto"/>
        <w:spacing w:after="260" w:line="240" w:lineRule="auto"/>
        <w:jc w:val="center"/>
      </w:pPr>
      <w:r>
        <w:rPr>
          <w:b/>
          <w:bCs/>
        </w:rPr>
        <w:t>Філософія</w:t>
      </w:r>
    </w:p>
    <w:p w:rsidR="00423579" w:rsidRDefault="00436A28">
      <w:pPr>
        <w:pStyle w:val="Tablecaption0"/>
        <w:shd w:val="clear" w:color="auto" w:fill="auto"/>
        <w:ind w:left="5549"/>
      </w:pPr>
      <w:r>
        <w:t xml:space="preserve">2019-2020 </w:t>
      </w:r>
      <w:proofErr w:type="spellStart"/>
      <w:r>
        <w:t>навчальний</w:t>
      </w:r>
      <w:proofErr w:type="spellEnd"/>
      <w:r>
        <w:t xml:space="preserve"> </w:t>
      </w:r>
      <w:proofErr w:type="gramStart"/>
      <w:r>
        <w:rPr>
          <w:lang w:val="uk-UA" w:eastAsia="uk-UA" w:bidi="uk-UA"/>
        </w:rPr>
        <w:t>р</w:t>
      </w:r>
      <w:proofErr w:type="gramEnd"/>
      <w:r>
        <w:rPr>
          <w:lang w:val="uk-UA" w:eastAsia="uk-UA" w:bidi="uk-UA"/>
        </w:rPr>
        <w:t>ік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8"/>
        <w:gridCol w:w="11280"/>
      </w:tblGrid>
      <w:tr w:rsidR="00423579">
        <w:trPr>
          <w:trHeight w:hRule="exact" w:val="1027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Назва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 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Філософія</w:t>
            </w:r>
          </w:p>
        </w:tc>
      </w:tr>
      <w:tr w:rsidR="00423579">
        <w:trPr>
          <w:trHeight w:hRule="exact" w:val="101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Адреса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викладання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 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Львів, вул. Університетська, 1</w:t>
            </w:r>
          </w:p>
        </w:tc>
      </w:tr>
      <w:tr w:rsidR="00423579">
        <w:trPr>
          <w:trHeight w:hRule="exact" w:val="101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Факультет та кафедра, за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якою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закріплена дисциплі</w:t>
            </w:r>
            <w:proofErr w:type="gramStart"/>
            <w:r>
              <w:rPr>
                <w:b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Філософський факультет, кафедра філософії</w:t>
            </w:r>
          </w:p>
        </w:tc>
      </w:tr>
      <w:tr w:rsidR="00423579">
        <w:trPr>
          <w:trHeight w:hRule="exact" w:val="101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Галузь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знань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, шифр та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назва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спец</w:t>
            </w:r>
            <w:proofErr w:type="gramEnd"/>
            <w:r>
              <w:rPr>
                <w:b/>
                <w:bCs/>
                <w:sz w:val="24"/>
                <w:szCs w:val="24"/>
              </w:rPr>
              <w:t>іальності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«Соціальні та поведінкові науки»; 053 «Психологія»</w:t>
            </w:r>
          </w:p>
        </w:tc>
      </w:tr>
      <w:tr w:rsidR="00423579">
        <w:trPr>
          <w:trHeight w:hRule="exact" w:val="54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Викладач (-і)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Рижак</w:t>
            </w:r>
            <w:proofErr w:type="spellEnd"/>
            <w:r>
              <w:rPr>
                <w:sz w:val="24"/>
                <w:szCs w:val="24"/>
              </w:rPr>
              <w:t xml:space="preserve"> Л.В., доц. </w:t>
            </w:r>
            <w:proofErr w:type="spellStart"/>
            <w:r>
              <w:rPr>
                <w:sz w:val="24"/>
                <w:szCs w:val="24"/>
              </w:rPr>
              <w:t>Поляруш</w:t>
            </w:r>
            <w:proofErr w:type="spellEnd"/>
            <w:r>
              <w:rPr>
                <w:sz w:val="24"/>
                <w:szCs w:val="24"/>
              </w:rPr>
              <w:t xml:space="preserve"> Б.Ю.</w:t>
            </w:r>
          </w:p>
        </w:tc>
      </w:tr>
      <w:tr w:rsidR="00423579">
        <w:trPr>
          <w:trHeight w:hRule="exact" w:val="83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spacing w:after="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Контактна інформація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викладача (</w:t>
            </w:r>
            <w:proofErr w:type="spellStart"/>
            <w:r>
              <w:rPr>
                <w:b/>
                <w:bCs/>
                <w:sz w:val="24"/>
                <w:szCs w:val="24"/>
              </w:rPr>
              <w:t>-ів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79" w:rsidRDefault="00CB76C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hyperlink r:id="rId8" w:history="1">
              <w:r w:rsidR="00436A28">
                <w:rPr>
                  <w:sz w:val="24"/>
                  <w:szCs w:val="24"/>
                  <w:lang w:val="en-US" w:eastAsia="en-US" w:bidi="en-US"/>
                </w:rPr>
                <w:t>k</w:t>
              </w:r>
              <w:r w:rsidR="00436A28" w:rsidRPr="00D71DB4">
                <w:rPr>
                  <w:sz w:val="24"/>
                  <w:szCs w:val="24"/>
                  <w:lang w:val="ru-RU" w:eastAsia="en-US" w:bidi="en-US"/>
                </w:rPr>
                <w:t>_</w:t>
              </w:r>
              <w:r w:rsidR="00436A28">
                <w:rPr>
                  <w:sz w:val="24"/>
                  <w:szCs w:val="24"/>
                  <w:lang w:val="en-US" w:eastAsia="en-US" w:bidi="en-US"/>
                </w:rPr>
                <w:t>filos</w:t>
              </w:r>
              <w:r w:rsidR="00436A28" w:rsidRPr="00D71DB4">
                <w:rPr>
                  <w:sz w:val="24"/>
                  <w:szCs w:val="24"/>
                  <w:lang w:val="ru-RU" w:eastAsia="en-US" w:bidi="en-US"/>
                </w:rPr>
                <w:t>@</w:t>
              </w:r>
              <w:r w:rsidR="00436A28">
                <w:rPr>
                  <w:sz w:val="24"/>
                  <w:szCs w:val="24"/>
                  <w:lang w:val="en-US" w:eastAsia="en-US" w:bidi="en-US"/>
                </w:rPr>
                <w:t>lnu</w:t>
              </w:r>
              <w:r w:rsidR="00436A28" w:rsidRPr="00D71DB4">
                <w:rPr>
                  <w:sz w:val="24"/>
                  <w:szCs w:val="24"/>
                  <w:lang w:val="ru-RU" w:eastAsia="en-US" w:bidi="en-US"/>
                </w:rPr>
                <w:t>.</w:t>
              </w:r>
              <w:r w:rsidR="00436A28">
                <w:rPr>
                  <w:sz w:val="24"/>
                  <w:szCs w:val="24"/>
                  <w:lang w:val="en-US" w:eastAsia="en-US" w:bidi="en-US"/>
                </w:rPr>
                <w:t>edu</w:t>
              </w:r>
              <w:r w:rsidR="00436A28" w:rsidRPr="00D71DB4">
                <w:rPr>
                  <w:sz w:val="24"/>
                  <w:szCs w:val="24"/>
                  <w:lang w:val="ru-RU" w:eastAsia="en-US" w:bidi="en-US"/>
                </w:rPr>
                <w:t>.</w:t>
              </w:r>
              <w:r w:rsidR="00436A28">
                <w:rPr>
                  <w:sz w:val="24"/>
                  <w:szCs w:val="24"/>
                  <w:lang w:val="en-US" w:eastAsia="en-US" w:bidi="en-US"/>
                </w:rPr>
                <w:t>ua</w:t>
              </w:r>
            </w:hyperlink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Тел. </w:t>
            </w:r>
            <w:r>
              <w:rPr>
                <w:sz w:val="24"/>
                <w:szCs w:val="24"/>
              </w:rPr>
              <w:t>(032)-239-4372 (кафедра філософії)</w:t>
            </w:r>
          </w:p>
        </w:tc>
      </w:tr>
      <w:tr w:rsidR="00423579">
        <w:trPr>
          <w:trHeight w:hRule="exact" w:val="83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Щопонеділка: 13.00-14.30 год. (кафедра історії філософії, вул.. Університетська, 1, </w:t>
            </w:r>
            <w:proofErr w:type="spellStart"/>
            <w:r>
              <w:rPr>
                <w:sz w:val="24"/>
                <w:szCs w:val="24"/>
              </w:rPr>
              <w:t>ауд</w:t>
            </w:r>
            <w:proofErr w:type="spellEnd"/>
            <w:r>
              <w:rPr>
                <w:sz w:val="24"/>
                <w:szCs w:val="24"/>
              </w:rPr>
              <w:t>. 303 )</w:t>
            </w:r>
          </w:p>
          <w:p w:rsidR="00423579" w:rsidRDefault="00436A28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15.05-16.40 год. (кафедра філософії, вул.. Університетська, 1, ауд.316)</w:t>
            </w:r>
          </w:p>
        </w:tc>
      </w:tr>
      <w:tr w:rsidR="00423579">
        <w:trPr>
          <w:trHeight w:hRule="exact" w:val="52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Сторінка 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79" w:rsidRDefault="00CB76C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hyperlink r:id="rId9" w:history="1">
              <w:r w:rsidR="00436A28">
                <w:rPr>
                  <w:color w:val="0000FF"/>
                  <w:sz w:val="24"/>
                  <w:szCs w:val="24"/>
                  <w:lang w:val="en-US" w:eastAsia="en-US" w:bidi="en-US"/>
                </w:rPr>
                <w:t>https</w:t>
              </w:r>
              <w:r w:rsidR="00436A28" w:rsidRPr="00D71DB4">
                <w:rPr>
                  <w:color w:val="0000FF"/>
                  <w:sz w:val="24"/>
                  <w:szCs w:val="24"/>
                  <w:lang w:eastAsia="en-US" w:bidi="en-US"/>
                </w:rPr>
                <w:t>://</w:t>
              </w:r>
              <w:proofErr w:type="spellStart"/>
              <w:r w:rsidR="00436A28">
                <w:rPr>
                  <w:color w:val="0000FF"/>
                  <w:sz w:val="24"/>
                  <w:szCs w:val="24"/>
                  <w:lang w:val="en-US" w:eastAsia="en-US" w:bidi="en-US"/>
                </w:rPr>
                <w:t>filos</w:t>
              </w:r>
              <w:proofErr w:type="spellEnd"/>
              <w:r w:rsidR="00436A28" w:rsidRPr="00D71DB4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436A28">
                <w:rPr>
                  <w:color w:val="0000FF"/>
                  <w:sz w:val="24"/>
                  <w:szCs w:val="24"/>
                  <w:lang w:val="en-US" w:eastAsia="en-US" w:bidi="en-US"/>
                </w:rPr>
                <w:t>lnu</w:t>
              </w:r>
              <w:proofErr w:type="spellEnd"/>
              <w:r w:rsidR="00436A28" w:rsidRPr="00D71DB4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436A28">
                <w:rPr>
                  <w:color w:val="0000FF"/>
                  <w:sz w:val="24"/>
                  <w:szCs w:val="24"/>
                  <w:lang w:val="en-US" w:eastAsia="en-US" w:bidi="en-US"/>
                </w:rPr>
                <w:t>edu</w:t>
              </w:r>
              <w:proofErr w:type="spellEnd"/>
              <w:r w:rsidR="00436A28" w:rsidRPr="00D71DB4">
                <w:rPr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436A28">
                <w:rPr>
                  <w:color w:val="0000FF"/>
                  <w:sz w:val="24"/>
                  <w:szCs w:val="24"/>
                  <w:lang w:val="en-US" w:eastAsia="en-US" w:bidi="en-US"/>
                </w:rPr>
                <w:t>ua</w:t>
              </w:r>
              <w:proofErr w:type="spellEnd"/>
              <w:r w:rsidR="00436A28" w:rsidRPr="00D71DB4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436A28">
                <w:rPr>
                  <w:color w:val="0000FF"/>
                  <w:sz w:val="24"/>
                  <w:szCs w:val="24"/>
                  <w:lang w:val="en-US" w:eastAsia="en-US" w:bidi="en-US"/>
                </w:rPr>
                <w:t>academics</w:t>
              </w:r>
              <w:r w:rsidR="00436A28" w:rsidRPr="00D71DB4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436A28">
                <w:rPr>
                  <w:color w:val="0000FF"/>
                  <w:sz w:val="24"/>
                  <w:szCs w:val="24"/>
                  <w:lang w:val="en-US" w:eastAsia="en-US" w:bidi="en-US"/>
                </w:rPr>
                <w:t>postgraduates</w:t>
              </w:r>
              <w:r w:rsidR="00436A28" w:rsidRPr="00D71DB4">
                <w:rPr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="00436A28">
                <w:rPr>
                  <w:color w:val="0000FF"/>
                  <w:sz w:val="24"/>
                  <w:szCs w:val="24"/>
                  <w:lang w:val="en-US" w:eastAsia="en-US" w:bidi="en-US"/>
                </w:rPr>
                <w:t>postgraduates</w:t>
              </w:r>
              <w:r w:rsidR="00436A28" w:rsidRPr="00D71DB4">
                <w:rPr>
                  <w:color w:val="0000FF"/>
                  <w:sz w:val="24"/>
                  <w:szCs w:val="24"/>
                  <w:lang w:eastAsia="en-US" w:bidi="en-US"/>
                </w:rPr>
                <w:t>-</w:t>
              </w:r>
              <w:r w:rsidR="00436A28">
                <w:rPr>
                  <w:color w:val="0000FF"/>
                  <w:sz w:val="24"/>
                  <w:szCs w:val="24"/>
                  <w:lang w:val="en-US" w:eastAsia="en-US" w:bidi="en-US"/>
                </w:rPr>
                <w:t>psychology</w:t>
              </w:r>
            </w:hyperlink>
          </w:p>
        </w:tc>
      </w:tr>
    </w:tbl>
    <w:p w:rsidR="00423579" w:rsidRDefault="00436A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8"/>
        <w:gridCol w:w="11280"/>
      </w:tblGrid>
      <w:tr w:rsidR="00423579">
        <w:trPr>
          <w:trHeight w:hRule="exact" w:val="101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Інформація </w:t>
            </w:r>
            <w:r>
              <w:rPr>
                <w:b/>
                <w:bCs/>
                <w:sz w:val="24"/>
                <w:szCs w:val="24"/>
                <w:lang w:val="ru-RU" w:eastAsia="ru-RU" w:bidi="ru-RU"/>
              </w:rPr>
              <w:t>про курс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 w:rsidRPr="00D71DB4">
              <w:rPr>
                <w:sz w:val="24"/>
                <w:szCs w:val="24"/>
                <w:lang w:eastAsia="ru-RU" w:bidi="ru-RU"/>
              </w:rPr>
              <w:t xml:space="preserve">Курс </w:t>
            </w:r>
            <w:r>
              <w:rPr>
                <w:sz w:val="24"/>
                <w:szCs w:val="24"/>
              </w:rPr>
              <w:t xml:space="preserve">«Філософія» є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складовою частиною нормативних </w:t>
            </w:r>
            <w:r>
              <w:rPr>
                <w:sz w:val="24"/>
                <w:szCs w:val="24"/>
              </w:rPr>
              <w:t xml:space="preserve">дисциплін </w:t>
            </w:r>
            <w:proofErr w:type="spellStart"/>
            <w:r>
              <w:rPr>
                <w:sz w:val="24"/>
                <w:szCs w:val="24"/>
              </w:rPr>
              <w:t>освітнньо-наукової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програми </w:t>
            </w:r>
            <w:r>
              <w:rPr>
                <w:sz w:val="24"/>
                <w:szCs w:val="24"/>
              </w:rPr>
              <w:t xml:space="preserve">підготовки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доктора </w:t>
            </w:r>
            <w:r>
              <w:rPr>
                <w:sz w:val="24"/>
                <w:szCs w:val="24"/>
              </w:rPr>
              <w:t xml:space="preserve">філософії. Читається </w:t>
            </w:r>
            <w:r>
              <w:rPr>
                <w:sz w:val="24"/>
                <w:szCs w:val="24"/>
                <w:lang w:val="ru-RU" w:eastAsia="ru-RU" w:bidi="ru-RU"/>
              </w:rPr>
              <w:t xml:space="preserve">для </w:t>
            </w:r>
            <w:r>
              <w:rPr>
                <w:sz w:val="24"/>
                <w:szCs w:val="24"/>
              </w:rPr>
              <w:t xml:space="preserve">аспірантів усіх спеціальностей </w:t>
            </w:r>
            <w:r>
              <w:rPr>
                <w:sz w:val="24"/>
                <w:szCs w:val="24"/>
                <w:lang w:val="ru-RU" w:eastAsia="ru-RU" w:bidi="ru-RU"/>
              </w:rPr>
              <w:t xml:space="preserve">на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першому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sz w:val="24"/>
                <w:szCs w:val="24"/>
              </w:rPr>
              <w:t xml:space="preserve">році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навчання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423579">
        <w:trPr>
          <w:trHeight w:hRule="exact" w:val="297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Коротка </w:t>
            </w:r>
            <w:r>
              <w:rPr>
                <w:b/>
                <w:bCs/>
                <w:sz w:val="24"/>
                <w:szCs w:val="24"/>
              </w:rPr>
              <w:t xml:space="preserve">анотація </w:t>
            </w:r>
            <w:r>
              <w:rPr>
                <w:b/>
                <w:bCs/>
                <w:sz w:val="24"/>
                <w:szCs w:val="24"/>
                <w:lang w:val="ru-RU" w:eastAsia="ru-RU" w:bidi="ru-RU"/>
              </w:rPr>
              <w:t>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Особливості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виникнення </w:t>
            </w:r>
            <w:r>
              <w:rPr>
                <w:sz w:val="24"/>
                <w:szCs w:val="24"/>
              </w:rPr>
              <w:t xml:space="preserve">філософії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та </w:t>
            </w:r>
            <w:r>
              <w:rPr>
                <w:sz w:val="24"/>
                <w:szCs w:val="24"/>
              </w:rPr>
              <w:t xml:space="preserve">її актуальність: світогляд, філософія, метафізика і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наука. </w:t>
            </w:r>
            <w:r>
              <w:rPr>
                <w:sz w:val="24"/>
                <w:szCs w:val="24"/>
              </w:rPr>
              <w:t xml:space="preserve">Глобальні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виклики перед розумом </w:t>
            </w:r>
            <w:r>
              <w:rPr>
                <w:sz w:val="24"/>
                <w:szCs w:val="24"/>
              </w:rPr>
              <w:t>і філософією.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Характерні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ознаки </w:t>
            </w:r>
            <w:r>
              <w:rPr>
                <w:sz w:val="24"/>
                <w:szCs w:val="24"/>
              </w:rPr>
              <w:t xml:space="preserve">лінгвістичного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повороту, витоки </w:t>
            </w:r>
            <w:r>
              <w:rPr>
                <w:sz w:val="24"/>
                <w:szCs w:val="24"/>
              </w:rPr>
              <w:t xml:space="preserve">аналітичної філософії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та </w:t>
            </w:r>
            <w:r>
              <w:rPr>
                <w:sz w:val="24"/>
                <w:szCs w:val="24"/>
              </w:rPr>
              <w:t xml:space="preserve">її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сучасний стан. </w:t>
            </w:r>
            <w:r>
              <w:rPr>
                <w:sz w:val="24"/>
                <w:szCs w:val="24"/>
              </w:rPr>
              <w:t xml:space="preserve">Розглядається позитивістська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та </w:t>
            </w:r>
            <w:proofErr w:type="spellStart"/>
            <w:r>
              <w:rPr>
                <w:sz w:val="24"/>
                <w:szCs w:val="24"/>
              </w:rPr>
              <w:t>екзистенційна</w:t>
            </w:r>
            <w:proofErr w:type="spellEnd"/>
            <w:r>
              <w:rPr>
                <w:sz w:val="24"/>
                <w:szCs w:val="24"/>
              </w:rPr>
              <w:t xml:space="preserve"> традиції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в </w:t>
            </w:r>
            <w:r>
              <w:rPr>
                <w:sz w:val="24"/>
                <w:szCs w:val="24"/>
              </w:rPr>
              <w:t xml:space="preserve">сучасній філософії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як </w:t>
            </w:r>
            <w:proofErr w:type="spellStart"/>
            <w:r w:rsidRPr="00D71DB4">
              <w:rPr>
                <w:sz w:val="24"/>
                <w:szCs w:val="24"/>
                <w:lang w:eastAsia="ru-RU" w:bidi="ru-RU"/>
              </w:rPr>
              <w:t>парадигмальне</w:t>
            </w:r>
            <w:proofErr w:type="spellEnd"/>
            <w:r w:rsidRPr="00D71DB4">
              <w:rPr>
                <w:sz w:val="24"/>
                <w:szCs w:val="24"/>
                <w:lang w:eastAsia="ru-RU" w:bidi="ru-RU"/>
              </w:rPr>
              <w:t xml:space="preserve"> виявлення </w:t>
            </w:r>
            <w:proofErr w:type="spellStart"/>
            <w:r>
              <w:rPr>
                <w:sz w:val="24"/>
                <w:szCs w:val="24"/>
              </w:rPr>
              <w:t>саєнтизму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та </w:t>
            </w:r>
            <w:proofErr w:type="spellStart"/>
            <w:r>
              <w:rPr>
                <w:sz w:val="24"/>
                <w:szCs w:val="24"/>
              </w:rPr>
              <w:t>антисайєнтизму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Роль та значення </w:t>
            </w:r>
            <w:r>
              <w:rPr>
                <w:sz w:val="24"/>
                <w:szCs w:val="24"/>
              </w:rPr>
              <w:t xml:space="preserve">метафізики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та </w:t>
            </w:r>
            <w:r>
              <w:rPr>
                <w:sz w:val="24"/>
                <w:szCs w:val="24"/>
              </w:rPr>
              <w:t xml:space="preserve">онтології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в </w:t>
            </w:r>
            <w:r>
              <w:rPr>
                <w:sz w:val="24"/>
                <w:szCs w:val="24"/>
              </w:rPr>
              <w:t xml:space="preserve">аспекті некласичної філософії Вивчається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природа знання, джерела його </w:t>
            </w:r>
            <w:r>
              <w:rPr>
                <w:sz w:val="24"/>
                <w:szCs w:val="24"/>
              </w:rPr>
              <w:t xml:space="preserve">істинності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та </w:t>
            </w:r>
            <w:r>
              <w:rPr>
                <w:sz w:val="24"/>
                <w:szCs w:val="24"/>
              </w:rPr>
              <w:t xml:space="preserve">межі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наукового </w:t>
            </w:r>
            <w:r>
              <w:rPr>
                <w:sz w:val="24"/>
                <w:szCs w:val="24"/>
              </w:rPr>
              <w:t xml:space="preserve">пізнання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та проблематика розуму </w:t>
            </w:r>
            <w:r>
              <w:rPr>
                <w:sz w:val="24"/>
                <w:szCs w:val="24"/>
              </w:rPr>
              <w:t xml:space="preserve">і свідомості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та </w:t>
            </w:r>
            <w:r>
              <w:rPr>
                <w:sz w:val="24"/>
                <w:szCs w:val="24"/>
              </w:rPr>
              <w:t xml:space="preserve">її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осягнення у </w:t>
            </w:r>
            <w:r>
              <w:rPr>
                <w:sz w:val="24"/>
                <w:szCs w:val="24"/>
              </w:rPr>
              <w:t xml:space="preserve">феноменології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й </w:t>
            </w:r>
            <w:r>
              <w:rPr>
                <w:sz w:val="24"/>
                <w:szCs w:val="24"/>
              </w:rPr>
              <w:t>герменевтиці.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 w:rsidRPr="00D71DB4">
              <w:rPr>
                <w:sz w:val="24"/>
                <w:szCs w:val="24"/>
                <w:lang w:eastAsia="ru-RU" w:bidi="ru-RU"/>
              </w:rPr>
              <w:t xml:space="preserve">Особлива увага </w:t>
            </w:r>
            <w:r>
              <w:rPr>
                <w:sz w:val="24"/>
                <w:szCs w:val="24"/>
              </w:rPr>
              <w:t xml:space="preserve">приділяється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розгляду </w:t>
            </w:r>
            <w:r>
              <w:rPr>
                <w:sz w:val="24"/>
                <w:szCs w:val="24"/>
              </w:rPr>
              <w:t xml:space="preserve">класичної, некласичної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й </w:t>
            </w:r>
            <w:proofErr w:type="spellStart"/>
            <w:r>
              <w:rPr>
                <w:sz w:val="24"/>
                <w:szCs w:val="24"/>
              </w:rPr>
              <w:t>посткласичної</w:t>
            </w:r>
            <w:proofErr w:type="spellEnd"/>
            <w:r>
              <w:rPr>
                <w:sz w:val="24"/>
                <w:szCs w:val="24"/>
              </w:rPr>
              <w:t xml:space="preserve"> моделі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розвитку науки, </w:t>
            </w:r>
            <w:r>
              <w:rPr>
                <w:sz w:val="24"/>
                <w:szCs w:val="24"/>
              </w:rPr>
              <w:t xml:space="preserve">філософська антропологія і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проблема людини, </w:t>
            </w:r>
            <w:r>
              <w:rPr>
                <w:sz w:val="24"/>
                <w:szCs w:val="24"/>
              </w:rPr>
              <w:t xml:space="preserve">соціальна філософія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та </w:t>
            </w:r>
            <w:r>
              <w:rPr>
                <w:sz w:val="24"/>
                <w:szCs w:val="24"/>
              </w:rPr>
              <w:t xml:space="preserve">філософія історії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й культури, та </w:t>
            </w:r>
            <w:r>
              <w:rPr>
                <w:sz w:val="24"/>
                <w:szCs w:val="24"/>
              </w:rPr>
              <w:t xml:space="preserve">ситуація постмодернізму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в </w:t>
            </w:r>
            <w:r>
              <w:rPr>
                <w:sz w:val="24"/>
                <w:szCs w:val="24"/>
              </w:rPr>
              <w:t xml:space="preserve">сучасній філософії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та </w:t>
            </w:r>
            <w:r>
              <w:rPr>
                <w:sz w:val="24"/>
                <w:szCs w:val="24"/>
              </w:rPr>
              <w:t>її семіотична обумовленість.</w:t>
            </w:r>
          </w:p>
        </w:tc>
      </w:tr>
      <w:tr w:rsidR="00423579">
        <w:trPr>
          <w:trHeight w:hRule="exact" w:val="125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Мета та </w:t>
            </w:r>
            <w:r>
              <w:rPr>
                <w:b/>
                <w:bCs/>
                <w:sz w:val="24"/>
                <w:szCs w:val="24"/>
              </w:rPr>
              <w:t xml:space="preserve">цілі </w:t>
            </w:r>
            <w:r>
              <w:rPr>
                <w:b/>
                <w:bCs/>
                <w:sz w:val="24"/>
                <w:szCs w:val="24"/>
                <w:lang w:val="ru-RU" w:eastAsia="ru-RU" w:bidi="ru-RU"/>
              </w:rPr>
              <w:t>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комплексу знань про головні особливості філософського та інтелектуального процесу в ХХ - початку ХХІ століть в їхньому зв'язку з сучасним цивілізаційним, соціальним, культурним і науковим поступом.</w:t>
            </w:r>
          </w:p>
        </w:tc>
      </w:tr>
      <w:tr w:rsidR="00423579">
        <w:trPr>
          <w:trHeight w:hRule="exact" w:val="435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Література </w:t>
            </w:r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для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вивчення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дисципліни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Андерсон Б. Уявлені спільноти. Міркування щодо походження й поширення націоналізму. - К., 2001. Антологія сучасної аналітичної філософії, або жук залишає коробку / За ред. А. Синиці. - Л.: Літопис, 2014. - 374 </w:t>
            </w:r>
            <w:r>
              <w:rPr>
                <w:sz w:val="24"/>
                <w:szCs w:val="24"/>
                <w:lang w:val="ru-RU" w:eastAsia="ru-RU" w:bidi="ru-RU"/>
              </w:rPr>
              <w:t xml:space="preserve">с. </w:t>
            </w:r>
            <w:r>
              <w:rPr>
                <w:sz w:val="24"/>
                <w:szCs w:val="24"/>
              </w:rPr>
              <w:t xml:space="preserve">С. 9-25; 25-37; (Дж. </w:t>
            </w:r>
            <w:proofErr w:type="spellStart"/>
            <w:r>
              <w:rPr>
                <w:sz w:val="24"/>
                <w:szCs w:val="24"/>
              </w:rPr>
              <w:t>Серль</w:t>
            </w:r>
            <w:proofErr w:type="spellEnd"/>
            <w:r>
              <w:rPr>
                <w:sz w:val="24"/>
                <w:szCs w:val="24"/>
              </w:rPr>
              <w:t xml:space="preserve">: 225-257; Д. </w:t>
            </w:r>
            <w:proofErr w:type="spellStart"/>
            <w:r>
              <w:rPr>
                <w:sz w:val="24"/>
                <w:szCs w:val="24"/>
              </w:rPr>
              <w:t>Деннет</w:t>
            </w:r>
            <w:proofErr w:type="spellEnd"/>
            <w:r>
              <w:rPr>
                <w:sz w:val="24"/>
                <w:szCs w:val="24"/>
              </w:rPr>
              <w:t xml:space="preserve">: 276-297; Д. </w:t>
            </w:r>
            <w:proofErr w:type="spellStart"/>
            <w:proofErr w:type="gramStart"/>
            <w:r>
              <w:rPr>
                <w:sz w:val="24"/>
                <w:szCs w:val="24"/>
                <w:lang w:val="ru-RU" w:eastAsia="ru-RU" w:bidi="ru-RU"/>
              </w:rPr>
              <w:t>Чалмерс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: </w:t>
            </w:r>
            <w:r>
              <w:rPr>
                <w:sz w:val="24"/>
                <w:szCs w:val="24"/>
              </w:rPr>
              <w:t>297-337).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71DB4">
              <w:rPr>
                <w:sz w:val="24"/>
                <w:szCs w:val="24"/>
                <w:lang w:eastAsia="ru-RU" w:bidi="ru-RU"/>
              </w:rPr>
              <w:t>Баумейстер</w:t>
            </w:r>
            <w:proofErr w:type="spellEnd"/>
            <w:r w:rsidRPr="00D71DB4">
              <w:rPr>
                <w:sz w:val="24"/>
                <w:szCs w:val="24"/>
                <w:lang w:eastAsia="ru-RU" w:bidi="ru-RU"/>
              </w:rPr>
              <w:t xml:space="preserve"> А. Джерела </w:t>
            </w:r>
            <w:r>
              <w:rPr>
                <w:sz w:val="24"/>
                <w:szCs w:val="24"/>
              </w:rPr>
              <w:t xml:space="preserve">і приховані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мотиви </w:t>
            </w:r>
            <w:r>
              <w:rPr>
                <w:sz w:val="24"/>
                <w:szCs w:val="24"/>
              </w:rPr>
              <w:t xml:space="preserve">фундаментальної онтології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/ А. </w:t>
            </w:r>
            <w:proofErr w:type="spellStart"/>
            <w:r w:rsidRPr="00D71DB4">
              <w:rPr>
                <w:sz w:val="24"/>
                <w:szCs w:val="24"/>
                <w:lang w:eastAsia="ru-RU" w:bidi="ru-RU"/>
              </w:rPr>
              <w:t>Баумейстер</w:t>
            </w:r>
            <w:proofErr w:type="spellEnd"/>
            <w:r w:rsidRPr="00D71DB4">
              <w:rPr>
                <w:sz w:val="24"/>
                <w:szCs w:val="24"/>
                <w:lang w:eastAsia="ru-RU" w:bidi="ru-RU"/>
              </w:rPr>
              <w:t xml:space="preserve"> //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Sententiae</w:t>
            </w:r>
            <w:proofErr w:type="spellEnd"/>
            <w:r w:rsidRPr="00D71DB4">
              <w:rPr>
                <w:sz w:val="24"/>
                <w:szCs w:val="24"/>
                <w:lang w:eastAsia="en-US" w:bidi="en-US"/>
              </w:rPr>
              <w:t xml:space="preserve">.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- 2012. - № 2 </w:t>
            </w:r>
            <w:r w:rsidRPr="00D71DB4">
              <w:rPr>
                <w:sz w:val="24"/>
                <w:szCs w:val="24"/>
                <w:lang w:eastAsia="en-US" w:bidi="en-US"/>
              </w:rPr>
              <w:t>(</w:t>
            </w:r>
            <w:r>
              <w:rPr>
                <w:sz w:val="24"/>
                <w:szCs w:val="24"/>
                <w:lang w:val="en-US" w:eastAsia="en-US" w:bidi="en-US"/>
              </w:rPr>
              <w:t>XXVII</w:t>
            </w:r>
            <w:r w:rsidRPr="00D71DB4">
              <w:rPr>
                <w:sz w:val="24"/>
                <w:szCs w:val="24"/>
                <w:lang w:eastAsia="en-US" w:bidi="en-US"/>
              </w:rPr>
              <w:t xml:space="preserve">). </w:t>
            </w:r>
            <w:r w:rsidRPr="00D71DB4">
              <w:rPr>
                <w:sz w:val="24"/>
                <w:szCs w:val="24"/>
                <w:lang w:eastAsia="ru-RU" w:bidi="ru-RU"/>
              </w:rPr>
              <w:t>- С.46-59.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D71DB4">
              <w:rPr>
                <w:sz w:val="24"/>
                <w:szCs w:val="24"/>
                <w:lang w:eastAsia="ru-RU" w:bidi="ru-RU"/>
              </w:rPr>
              <w:t>Бойченко</w:t>
            </w:r>
            <w:proofErr w:type="spellEnd"/>
            <w:r w:rsidRPr="00D71DB4">
              <w:rPr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sz w:val="24"/>
                <w:szCs w:val="24"/>
              </w:rPr>
              <w:t xml:space="preserve">І.В. Філософія історії. </w:t>
            </w:r>
            <w:r>
              <w:rPr>
                <w:sz w:val="24"/>
                <w:szCs w:val="24"/>
                <w:lang w:val="ru-RU" w:eastAsia="ru-RU" w:bidi="ru-RU"/>
              </w:rPr>
              <w:t>К., 2000.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 w:eastAsia="ru-RU" w:bidi="ru-RU"/>
              </w:rPr>
              <w:t>Вандельфельс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Бернхард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 w:eastAsia="ru-RU" w:bidi="ru-RU"/>
              </w:rPr>
              <w:t>Вступ</w:t>
            </w:r>
            <w:proofErr w:type="spellEnd"/>
            <w:proofErr w:type="gramEnd"/>
            <w:r>
              <w:rPr>
                <w:sz w:val="24"/>
                <w:szCs w:val="24"/>
                <w:lang w:val="ru-RU" w:eastAsia="ru-RU" w:bidi="ru-RU"/>
              </w:rPr>
              <w:t xml:space="preserve"> до </w:t>
            </w:r>
            <w:r>
              <w:rPr>
                <w:sz w:val="24"/>
                <w:szCs w:val="24"/>
              </w:rPr>
              <w:t xml:space="preserve">феноменології. </w:t>
            </w:r>
            <w:r>
              <w:rPr>
                <w:sz w:val="24"/>
                <w:szCs w:val="24"/>
                <w:lang w:val="ru-RU" w:eastAsia="ru-RU" w:bidi="ru-RU"/>
              </w:rPr>
              <w:t xml:space="preserve">- К. :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Альтерпрес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>, 2002. - 176 с. - (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Сучасна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sz w:val="24"/>
                <w:szCs w:val="24"/>
              </w:rPr>
              <w:t>гуманітарна бібліотека).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 w:eastAsia="ru-RU" w:bidi="ru-RU"/>
              </w:rPr>
              <w:t>Габермас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Ю. </w:t>
            </w:r>
            <w:r>
              <w:rPr>
                <w:sz w:val="24"/>
                <w:szCs w:val="24"/>
              </w:rPr>
              <w:t xml:space="preserve">Структурні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перетворення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у </w:t>
            </w:r>
            <w:r>
              <w:rPr>
                <w:sz w:val="24"/>
                <w:szCs w:val="24"/>
              </w:rPr>
              <w:t xml:space="preserve">сфері </w:t>
            </w:r>
            <w:proofErr w:type="spellStart"/>
            <w:r>
              <w:rPr>
                <w:sz w:val="24"/>
                <w:szCs w:val="24"/>
              </w:rPr>
              <w:t>відкритости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 w:eastAsia="ru-RU" w:bidi="ru-RU"/>
              </w:rPr>
              <w:t xml:space="preserve">- </w:t>
            </w:r>
            <w:r>
              <w:rPr>
                <w:sz w:val="24"/>
                <w:szCs w:val="24"/>
              </w:rPr>
              <w:t xml:space="preserve">Львів, </w:t>
            </w:r>
            <w:r>
              <w:rPr>
                <w:sz w:val="24"/>
                <w:szCs w:val="24"/>
                <w:lang w:val="ru-RU" w:eastAsia="ru-RU" w:bidi="ru-RU"/>
              </w:rPr>
              <w:t>2000.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Гаек Ф. Право,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законодавство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и свобода.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Нове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викладення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sz w:val="24"/>
                <w:szCs w:val="24"/>
              </w:rPr>
              <w:t xml:space="preserve">принципів справедливості </w:t>
            </w:r>
            <w:r>
              <w:rPr>
                <w:sz w:val="24"/>
                <w:szCs w:val="24"/>
                <w:lang w:val="ru-RU" w:eastAsia="ru-RU" w:bidi="ru-RU"/>
              </w:rPr>
              <w:t xml:space="preserve">та </w:t>
            </w:r>
            <w:r>
              <w:rPr>
                <w:sz w:val="24"/>
                <w:szCs w:val="24"/>
              </w:rPr>
              <w:t xml:space="preserve">політичної </w:t>
            </w:r>
            <w:proofErr w:type="spellStart"/>
            <w:r>
              <w:rPr>
                <w:sz w:val="24"/>
                <w:szCs w:val="24"/>
              </w:rPr>
              <w:t>економиї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В 3 томах. - </w:t>
            </w:r>
            <w:r>
              <w:rPr>
                <w:sz w:val="24"/>
                <w:szCs w:val="24"/>
              </w:rPr>
              <w:t xml:space="preserve">Київ: </w:t>
            </w:r>
            <w:r w:rsidRPr="00D71DB4">
              <w:rPr>
                <w:sz w:val="24"/>
                <w:szCs w:val="24"/>
                <w:lang w:eastAsia="ru-RU" w:bidi="ru-RU"/>
              </w:rPr>
              <w:t>Сфера, 1999-2000.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Гантінґтон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С. </w:t>
            </w:r>
            <w:r>
              <w:rPr>
                <w:sz w:val="24"/>
                <w:szCs w:val="24"/>
              </w:rPr>
              <w:t xml:space="preserve">Захід: унікальність </w:t>
            </w:r>
            <w:r>
              <w:rPr>
                <w:sz w:val="24"/>
                <w:szCs w:val="24"/>
                <w:lang w:val="en-US" w:eastAsia="en-US" w:bidi="en-US"/>
              </w:rPr>
              <w:t>versus</w:t>
            </w:r>
            <w:r w:rsidRPr="00D71DB4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універсалізм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// </w:t>
            </w:r>
            <w:proofErr w:type="spellStart"/>
            <w:r w:rsidRPr="00D71DB4">
              <w:rPr>
                <w:sz w:val="24"/>
                <w:szCs w:val="24"/>
                <w:lang w:eastAsia="ru-RU" w:bidi="ru-RU"/>
              </w:rPr>
              <w:t>Рижак</w:t>
            </w:r>
            <w:proofErr w:type="spellEnd"/>
            <w:r w:rsidRPr="00D71DB4">
              <w:rPr>
                <w:sz w:val="24"/>
                <w:szCs w:val="24"/>
                <w:lang w:eastAsia="ru-RU" w:bidi="ru-RU"/>
              </w:rPr>
              <w:t xml:space="preserve"> Л. </w:t>
            </w:r>
            <w:r>
              <w:rPr>
                <w:sz w:val="24"/>
                <w:szCs w:val="24"/>
              </w:rPr>
              <w:t xml:space="preserve">Філософія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як </w:t>
            </w:r>
            <w:r>
              <w:rPr>
                <w:sz w:val="24"/>
                <w:szCs w:val="24"/>
              </w:rPr>
              <w:t xml:space="preserve">рефлексія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духу : </w:t>
            </w:r>
            <w:r>
              <w:rPr>
                <w:sz w:val="24"/>
                <w:szCs w:val="24"/>
              </w:rPr>
              <w:t xml:space="preserve">хрестоматія.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sz w:val="24"/>
                <w:szCs w:val="24"/>
              </w:rPr>
              <w:t xml:space="preserve">Львів: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ЛНУ </w:t>
            </w:r>
            <w:r>
              <w:rPr>
                <w:sz w:val="24"/>
                <w:szCs w:val="24"/>
              </w:rPr>
              <w:t xml:space="preserve">імені Івана </w:t>
            </w:r>
            <w:r w:rsidRPr="00D71DB4">
              <w:rPr>
                <w:sz w:val="24"/>
                <w:szCs w:val="24"/>
                <w:lang w:eastAsia="ru-RU" w:bidi="ru-RU"/>
              </w:rPr>
              <w:t>Франка, 2015. - С. 498-508.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Грінфельд</w:t>
            </w:r>
            <w:proofErr w:type="spellEnd"/>
            <w:r>
              <w:rPr>
                <w:sz w:val="24"/>
                <w:szCs w:val="24"/>
              </w:rPr>
              <w:t xml:space="preserve"> Лія.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Типи </w:t>
            </w:r>
            <w:r>
              <w:rPr>
                <w:sz w:val="24"/>
                <w:szCs w:val="24"/>
              </w:rPr>
              <w:t xml:space="preserve">націоналізму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// </w:t>
            </w:r>
            <w:r>
              <w:rPr>
                <w:sz w:val="24"/>
                <w:szCs w:val="24"/>
              </w:rPr>
              <w:t xml:space="preserve">Націоналізм. Антологія.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- К.: Смолоскип,2000. - С. 688-70. </w:t>
            </w:r>
            <w:proofErr w:type="spellStart"/>
            <w:r>
              <w:rPr>
                <w:sz w:val="24"/>
                <w:szCs w:val="24"/>
              </w:rPr>
              <w:t>Дахній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А. Нариси </w:t>
            </w:r>
            <w:r>
              <w:rPr>
                <w:sz w:val="24"/>
                <w:szCs w:val="24"/>
              </w:rPr>
              <w:t xml:space="preserve">історії західної філософії ХІХ-ХХ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ст..: </w:t>
            </w:r>
            <w:proofErr w:type="spellStart"/>
            <w:r>
              <w:rPr>
                <w:sz w:val="24"/>
                <w:szCs w:val="24"/>
              </w:rPr>
              <w:t>навч.посібник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/ </w:t>
            </w:r>
            <w:r>
              <w:rPr>
                <w:sz w:val="24"/>
                <w:szCs w:val="24"/>
              </w:rPr>
              <w:t xml:space="preserve">Андрій </w:t>
            </w:r>
            <w:proofErr w:type="spellStart"/>
            <w:r>
              <w:rPr>
                <w:sz w:val="24"/>
                <w:szCs w:val="24"/>
              </w:rPr>
              <w:t>Дахній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sz w:val="24"/>
                <w:szCs w:val="24"/>
              </w:rPr>
              <w:t xml:space="preserve">Львів: </w:t>
            </w:r>
            <w:r w:rsidRPr="00D71DB4">
              <w:rPr>
                <w:sz w:val="24"/>
                <w:szCs w:val="24"/>
                <w:lang w:eastAsia="ru-RU" w:bidi="ru-RU"/>
              </w:rPr>
              <w:t>ЛНУ</w:t>
            </w:r>
          </w:p>
        </w:tc>
      </w:tr>
    </w:tbl>
    <w:p w:rsidR="00423579" w:rsidRDefault="00436A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8"/>
        <w:gridCol w:w="11280"/>
      </w:tblGrid>
      <w:tr w:rsidR="00423579">
        <w:trPr>
          <w:trHeight w:hRule="exact" w:val="3648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імені Івана Франка, 2015. - С. 93-154.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Ділі Дж. Основи семіотики. - Львів: Арсенал, 2000. - С. 37-45; 160-190.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Енциклопедія постмодернізму / Під ред. </w:t>
            </w:r>
            <w:proofErr w:type="spellStart"/>
            <w:r>
              <w:rPr>
                <w:sz w:val="24"/>
                <w:szCs w:val="24"/>
              </w:rPr>
              <w:t>Вінквіста</w:t>
            </w:r>
            <w:proofErr w:type="spellEnd"/>
            <w:r>
              <w:rPr>
                <w:sz w:val="24"/>
                <w:szCs w:val="24"/>
              </w:rPr>
              <w:t xml:space="preserve"> Ч. Е., </w:t>
            </w:r>
            <w:proofErr w:type="spellStart"/>
            <w:r>
              <w:rPr>
                <w:sz w:val="24"/>
                <w:szCs w:val="24"/>
              </w:rPr>
              <w:t>Тейлора</w:t>
            </w:r>
            <w:proofErr w:type="spellEnd"/>
            <w:r>
              <w:rPr>
                <w:sz w:val="24"/>
                <w:szCs w:val="24"/>
              </w:rPr>
              <w:t xml:space="preserve"> В. Е. / Пер. з </w:t>
            </w:r>
            <w:proofErr w:type="spellStart"/>
            <w:r>
              <w:rPr>
                <w:sz w:val="24"/>
                <w:szCs w:val="24"/>
              </w:rPr>
              <w:t>фр</w:t>
            </w:r>
            <w:proofErr w:type="spellEnd"/>
            <w:r>
              <w:rPr>
                <w:sz w:val="24"/>
                <w:szCs w:val="24"/>
              </w:rPr>
              <w:t xml:space="preserve">. - К.: Вид-во Соломії Павличко </w:t>
            </w:r>
            <w:proofErr w:type="spellStart"/>
            <w:r>
              <w:rPr>
                <w:sz w:val="24"/>
                <w:szCs w:val="24"/>
              </w:rPr>
              <w:t>“Основи”</w:t>
            </w:r>
            <w:proofErr w:type="spellEnd"/>
            <w:r>
              <w:rPr>
                <w:sz w:val="24"/>
                <w:szCs w:val="24"/>
              </w:rPr>
              <w:t>, 2003. - 503 с.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Карась А. Ф. Філософія громадянського суспільства у класичних теоріях і некласичних </w:t>
            </w:r>
            <w:proofErr w:type="spellStart"/>
            <w:r>
              <w:rPr>
                <w:sz w:val="24"/>
                <w:szCs w:val="24"/>
              </w:rPr>
              <w:t>інтерпретаціях.-</w:t>
            </w:r>
            <w:proofErr w:type="spellEnd"/>
            <w:r>
              <w:rPr>
                <w:sz w:val="24"/>
                <w:szCs w:val="24"/>
              </w:rPr>
              <w:t xml:space="preserve"> Київ-Львів, 2003.- С. 425-429; 444-488.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Кемп</w:t>
            </w:r>
            <w:proofErr w:type="spellEnd"/>
            <w:r>
              <w:rPr>
                <w:sz w:val="24"/>
                <w:szCs w:val="24"/>
              </w:rPr>
              <w:t xml:space="preserve"> П. Переосмислення філософії як сили слова // Вісник Львівського університету. Серія: </w:t>
            </w:r>
            <w:proofErr w:type="spellStart"/>
            <w:r>
              <w:rPr>
                <w:sz w:val="24"/>
                <w:szCs w:val="24"/>
              </w:rPr>
              <w:t>філософськінауки</w:t>
            </w:r>
            <w:proofErr w:type="spellEnd"/>
            <w:r>
              <w:rPr>
                <w:sz w:val="24"/>
                <w:szCs w:val="24"/>
              </w:rPr>
              <w:t xml:space="preserve">. - Львів, 2008. - № 11. - с. 7-14. // Режим доступу </w:t>
            </w:r>
            <w:hyperlink r:id="rId10" w:history="1">
              <w:r>
                <w:rPr>
                  <w:color w:val="0000FF"/>
                  <w:sz w:val="24"/>
                  <w:szCs w:val="24"/>
                  <w:lang w:val="en-US" w:eastAsia="en-US" w:bidi="en-US"/>
                </w:rPr>
                <w:t>http</w:t>
              </w:r>
              <w:r w:rsidRPr="00D71DB4">
                <w:rPr>
                  <w:color w:val="0000FF"/>
                  <w:sz w:val="24"/>
                  <w:szCs w:val="24"/>
                  <w:lang w:val="ru-RU" w:eastAsia="en-US" w:bidi="en-US"/>
                </w:rPr>
                <w:t>://</w:t>
              </w:r>
              <w:r>
                <w:rPr>
                  <w:color w:val="0000FF"/>
                  <w:sz w:val="24"/>
                  <w:szCs w:val="24"/>
                  <w:lang w:val="en-US" w:eastAsia="en-US" w:bidi="en-US"/>
                </w:rPr>
                <w:t>old</w:t>
              </w:r>
              <w:r w:rsidRPr="00D71DB4">
                <w:rPr>
                  <w:color w:val="0000FF"/>
                  <w:sz w:val="24"/>
                  <w:szCs w:val="24"/>
                  <w:lang w:val="ru-RU"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4"/>
                  <w:szCs w:val="24"/>
                  <w:lang w:val="en-US" w:eastAsia="en-US" w:bidi="en-US"/>
                </w:rPr>
                <w:t>filos</w:t>
              </w:r>
              <w:proofErr w:type="spellEnd"/>
              <w:r w:rsidRPr="00D71DB4">
                <w:rPr>
                  <w:color w:val="0000FF"/>
                  <w:sz w:val="24"/>
                  <w:szCs w:val="24"/>
                  <w:lang w:val="ru-RU"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4"/>
                  <w:szCs w:val="24"/>
                  <w:lang w:val="en-US" w:eastAsia="en-US" w:bidi="en-US"/>
                </w:rPr>
                <w:t>lnu</w:t>
              </w:r>
              <w:proofErr w:type="spellEnd"/>
              <w:r w:rsidRPr="00D71DB4">
                <w:rPr>
                  <w:color w:val="0000FF"/>
                  <w:sz w:val="24"/>
                  <w:szCs w:val="24"/>
                  <w:lang w:val="ru-RU"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4"/>
                  <w:szCs w:val="24"/>
                  <w:lang w:val="en-US" w:eastAsia="en-US" w:bidi="en-US"/>
                </w:rPr>
                <w:t>edu</w:t>
              </w:r>
              <w:proofErr w:type="spellEnd"/>
              <w:r w:rsidRPr="00D71DB4">
                <w:rPr>
                  <w:color w:val="0000FF"/>
                  <w:sz w:val="24"/>
                  <w:szCs w:val="24"/>
                  <w:lang w:val="ru-RU" w:eastAsia="en-US" w:bidi="en-US"/>
                </w:rPr>
                <w:t>.</w:t>
              </w:r>
              <w:proofErr w:type="spellStart"/>
              <w:r>
                <w:rPr>
                  <w:color w:val="0000FF"/>
                  <w:sz w:val="24"/>
                  <w:szCs w:val="24"/>
                  <w:lang w:val="en-US" w:eastAsia="en-US" w:bidi="en-US"/>
                </w:rPr>
                <w:t>ua</w:t>
              </w:r>
              <w:proofErr w:type="spellEnd"/>
              <w:r w:rsidRPr="00D71DB4">
                <w:rPr>
                  <w:color w:val="0000FF"/>
                  <w:sz w:val="24"/>
                  <w:szCs w:val="24"/>
                  <w:lang w:val="ru-RU" w:eastAsia="en-US" w:bidi="en-US"/>
                </w:rPr>
                <w:t>/</w:t>
              </w:r>
              <w:proofErr w:type="spellStart"/>
              <w:r>
                <w:rPr>
                  <w:color w:val="0000FF"/>
                  <w:sz w:val="24"/>
                  <w:szCs w:val="24"/>
                  <w:lang w:val="en-US" w:eastAsia="en-US" w:bidi="en-US"/>
                </w:rPr>
                <w:t>Visnyk</w:t>
              </w:r>
              <w:proofErr w:type="spellEnd"/>
              <w:r w:rsidRPr="00D71DB4">
                <w:rPr>
                  <w:color w:val="0000FF"/>
                  <w:sz w:val="24"/>
                  <w:szCs w:val="24"/>
                  <w:lang w:val="ru-RU" w:eastAsia="en-US" w:bidi="en-US"/>
                </w:rPr>
                <w:t xml:space="preserve">/2008 </w:t>
              </w:r>
              <w:r>
                <w:rPr>
                  <w:color w:val="0000FF"/>
                  <w:sz w:val="24"/>
                  <w:szCs w:val="24"/>
                  <w:lang w:val="ru-RU" w:eastAsia="ru-RU" w:bidi="ru-RU"/>
                </w:rPr>
                <w:t>11/1.рё£</w:t>
              </w:r>
            </w:hyperlink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Крічлі</w:t>
            </w:r>
            <w:proofErr w:type="spellEnd"/>
            <w:r>
              <w:rPr>
                <w:sz w:val="24"/>
                <w:szCs w:val="24"/>
              </w:rPr>
              <w:t xml:space="preserve"> С. Вступ до континентальної філософії. Пер. з англ. - К., 2008.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Лакатош</w:t>
            </w:r>
            <w:proofErr w:type="spellEnd"/>
            <w:r>
              <w:rPr>
                <w:sz w:val="24"/>
                <w:szCs w:val="24"/>
              </w:rPr>
              <w:t xml:space="preserve"> І. Історія науки та її раціональні реконструкції // Психологія і суспільство. Тернопіль, 2016. - №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- С. 13-23. // Режим доступу </w:t>
            </w:r>
            <w:hyperlink r:id="rId11" w:history="1">
              <w:r>
                <w:rPr>
                  <w:color w:val="0000FF"/>
                  <w:sz w:val="24"/>
                  <w:szCs w:val="24"/>
                </w:rPr>
                <w:t>http://dspace.tneu.edu.ua/Ыtstream/316497/6495/1/%D0%9B%D0%B0%D0%BA%D0%B0%D1%82%D0%BE%</w:t>
              </w:r>
            </w:hyperlink>
          </w:p>
        </w:tc>
      </w:tr>
      <w:tr w:rsidR="00423579">
        <w:trPr>
          <w:trHeight w:hRule="exact" w:val="5942"/>
          <w:jc w:val="center"/>
        </w:trPr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23579"/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CB76C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hyperlink r:id="rId12" w:history="1">
              <w:r w:rsidR="00436A28">
                <w:rPr>
                  <w:color w:val="0000FF"/>
                  <w:sz w:val="24"/>
                  <w:szCs w:val="24"/>
                </w:rPr>
                <w:t>D1%88%20%D0%86..Ddf</w:t>
              </w:r>
            </w:hyperlink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Лепп</w:t>
            </w:r>
            <w:proofErr w:type="spellEnd"/>
            <w:r>
              <w:rPr>
                <w:sz w:val="24"/>
                <w:szCs w:val="24"/>
              </w:rPr>
              <w:t xml:space="preserve"> І.Християнська філософія екзистенції. Пер. з </w:t>
            </w:r>
            <w:proofErr w:type="spellStart"/>
            <w:r>
              <w:rPr>
                <w:sz w:val="24"/>
                <w:szCs w:val="24"/>
              </w:rPr>
              <w:t>франц</w:t>
            </w:r>
            <w:proofErr w:type="spellEnd"/>
            <w:r>
              <w:rPr>
                <w:sz w:val="24"/>
                <w:szCs w:val="24"/>
              </w:rPr>
              <w:t>. - Київ, 2004.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Патнем</w:t>
            </w:r>
            <w:proofErr w:type="spellEnd"/>
            <w:r>
              <w:rPr>
                <w:sz w:val="24"/>
                <w:szCs w:val="24"/>
              </w:rPr>
              <w:t xml:space="preserve"> Роберт. Творення демократії. - К., 2002.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Попер К. Метод Маркса // </w:t>
            </w:r>
            <w:proofErr w:type="spellStart"/>
            <w:r>
              <w:rPr>
                <w:sz w:val="24"/>
                <w:szCs w:val="24"/>
              </w:rPr>
              <w:t>Рижак</w:t>
            </w:r>
            <w:proofErr w:type="spellEnd"/>
            <w:r>
              <w:rPr>
                <w:sz w:val="24"/>
                <w:szCs w:val="24"/>
              </w:rPr>
              <w:t xml:space="preserve"> Л. Філософія як рефлексія духу : хрестоматія. - Львів: ЛНУ імені Івана Франка, 2015. - С. 326-352.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Рижак</w:t>
            </w:r>
            <w:proofErr w:type="spellEnd"/>
            <w:r>
              <w:rPr>
                <w:sz w:val="24"/>
                <w:szCs w:val="24"/>
              </w:rPr>
              <w:t xml:space="preserve"> Л. В. Філософія : підручник. - Львів: ЛНУ імені Івана Франка, 2013. - 650 с.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Саїд</w:t>
            </w:r>
            <w:proofErr w:type="spellEnd"/>
            <w:r>
              <w:rPr>
                <w:sz w:val="24"/>
                <w:szCs w:val="24"/>
              </w:rPr>
              <w:t xml:space="preserve"> Е. Культура й імперіалізм. - К.: Критика, 2007. - С. 37-51; 111-135.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Сафонік</w:t>
            </w:r>
            <w:proofErr w:type="spellEnd"/>
            <w:r>
              <w:rPr>
                <w:sz w:val="24"/>
                <w:szCs w:val="24"/>
              </w:rPr>
              <w:t xml:space="preserve"> Л. </w:t>
            </w:r>
            <w:proofErr w:type="spellStart"/>
            <w:r>
              <w:rPr>
                <w:sz w:val="24"/>
                <w:szCs w:val="24"/>
              </w:rPr>
              <w:t>Буттєвість</w:t>
            </w:r>
            <w:proofErr w:type="spellEnd"/>
            <w:r>
              <w:rPr>
                <w:sz w:val="24"/>
                <w:szCs w:val="24"/>
              </w:rPr>
              <w:t xml:space="preserve"> сенсу людського життя : монографія / Л. </w:t>
            </w:r>
            <w:proofErr w:type="spellStart"/>
            <w:r>
              <w:rPr>
                <w:sz w:val="24"/>
                <w:szCs w:val="24"/>
              </w:rPr>
              <w:t>Сафонік</w:t>
            </w:r>
            <w:proofErr w:type="spellEnd"/>
            <w:r>
              <w:rPr>
                <w:sz w:val="24"/>
                <w:szCs w:val="24"/>
              </w:rPr>
              <w:t>. - Львів : ЛНУ імені Івана Франка, 2016. - 350 с.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Семенюк Е., Мельник В. Філософія сучасної науки і техніки. - Львів : Світ, 2006. - 152 с.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Слотердайк</w:t>
            </w:r>
            <w:proofErr w:type="spellEnd"/>
            <w:r>
              <w:rPr>
                <w:sz w:val="24"/>
                <w:szCs w:val="24"/>
              </w:rPr>
              <w:t xml:space="preserve"> П. Критика цинічного розуму. - К.: тандем, 2002. - 544 с.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Тейлор</w:t>
            </w:r>
            <w:proofErr w:type="spellEnd"/>
            <w:r>
              <w:rPr>
                <w:sz w:val="24"/>
                <w:szCs w:val="24"/>
              </w:rPr>
              <w:t xml:space="preserve"> Ч. Джерела себе. Творення новочасної ідентичності / Пер. з англ. - К.: Дух і літера, 2005. - 696 с. Франко І. Поза межами можливого // Зібрання творів: У 50 т. - К: Наукова думка, 1986. - Т.45. - С. </w:t>
            </w:r>
            <w:r w:rsidRPr="00D71DB4">
              <w:rPr>
                <w:sz w:val="24"/>
                <w:szCs w:val="24"/>
                <w:lang w:val="ru-RU" w:eastAsia="en-US" w:bidi="en-US"/>
              </w:rPr>
              <w:t>276</w:t>
            </w:r>
            <w:r w:rsidRPr="00D71DB4">
              <w:rPr>
                <w:sz w:val="24"/>
                <w:szCs w:val="24"/>
                <w:lang w:val="ru-RU" w:eastAsia="en-US" w:bidi="en-US"/>
              </w:rPr>
              <w:softHyphen/>
              <w:t>285.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Фрідмен</w:t>
            </w:r>
            <w:proofErr w:type="spellEnd"/>
            <w:r>
              <w:rPr>
                <w:sz w:val="24"/>
                <w:szCs w:val="24"/>
              </w:rPr>
              <w:t xml:space="preserve"> Т. Нова система. </w:t>
            </w:r>
            <w:proofErr w:type="spellStart"/>
            <w:r>
              <w:rPr>
                <w:sz w:val="24"/>
                <w:szCs w:val="24"/>
              </w:rPr>
              <w:t>Лексус</w:t>
            </w:r>
            <w:proofErr w:type="spellEnd"/>
            <w:r>
              <w:rPr>
                <w:sz w:val="24"/>
                <w:szCs w:val="24"/>
              </w:rPr>
              <w:t xml:space="preserve"> і оливкове дерево // </w:t>
            </w:r>
            <w:proofErr w:type="spellStart"/>
            <w:r>
              <w:rPr>
                <w:sz w:val="24"/>
                <w:szCs w:val="24"/>
              </w:rPr>
              <w:t>Рижак</w:t>
            </w:r>
            <w:proofErr w:type="spellEnd"/>
            <w:r>
              <w:rPr>
                <w:sz w:val="24"/>
                <w:szCs w:val="24"/>
              </w:rPr>
              <w:t xml:space="preserve"> Л. Філософія як рефлексія духу : хрестоматія. - Львів: Видавничий центр ЛНУ імені Івана Франка, 2015. - С. 509-525.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Фуко М. Що таке автор? Антологія світової літературно-критичної думки ХХ століття. Львів, 1996. - С. 442-457.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Фукуяма</w:t>
            </w:r>
            <w:proofErr w:type="spellEnd"/>
            <w:r>
              <w:rPr>
                <w:sz w:val="24"/>
                <w:szCs w:val="24"/>
              </w:rPr>
              <w:t xml:space="preserve"> Ф. Великий крах. Людська природа і відновлення соціального порядку. - Львів: </w:t>
            </w:r>
            <w:proofErr w:type="spellStart"/>
            <w:r>
              <w:rPr>
                <w:sz w:val="24"/>
                <w:szCs w:val="24"/>
              </w:rPr>
              <w:t>Кальварія</w:t>
            </w:r>
            <w:proofErr w:type="spellEnd"/>
            <w:r>
              <w:rPr>
                <w:sz w:val="24"/>
                <w:szCs w:val="24"/>
              </w:rPr>
              <w:t>, 2005. - 380 с.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Чернієнко</w:t>
            </w:r>
            <w:proofErr w:type="spellEnd"/>
            <w:r>
              <w:rPr>
                <w:sz w:val="24"/>
                <w:szCs w:val="24"/>
              </w:rPr>
              <w:t xml:space="preserve"> В.О. Природа засад ідентичності соціального суб'єкта: </w:t>
            </w:r>
            <w:proofErr w:type="spellStart"/>
            <w:r>
              <w:rPr>
                <w:sz w:val="24"/>
                <w:szCs w:val="24"/>
              </w:rPr>
              <w:t>монограф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sz w:val="24"/>
                <w:szCs w:val="24"/>
              </w:rPr>
              <w:t xml:space="preserve">Харків: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Нац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аерокосм</w:t>
            </w:r>
            <w:proofErr w:type="spellEnd"/>
            <w:r>
              <w:rPr>
                <w:sz w:val="24"/>
                <w:szCs w:val="24"/>
              </w:rPr>
              <w:t>. ун-т</w:t>
            </w:r>
          </w:p>
        </w:tc>
      </w:tr>
    </w:tbl>
    <w:p w:rsidR="00423579" w:rsidRDefault="00436A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8"/>
        <w:gridCol w:w="11280"/>
      </w:tblGrid>
      <w:tr w:rsidR="00423579">
        <w:trPr>
          <w:trHeight w:hRule="exact" w:val="151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Харк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авіац</w:t>
            </w:r>
            <w:proofErr w:type="spellEnd"/>
            <w:r>
              <w:rPr>
                <w:sz w:val="24"/>
                <w:szCs w:val="24"/>
              </w:rPr>
              <w:t xml:space="preserve">. ін-т», 2010.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sz w:val="24"/>
                <w:szCs w:val="24"/>
              </w:rPr>
              <w:t>304 с.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Чижевський Д. Нариси з історії філософії на Україні. - Мюнхен-Львів: УВУ, 1994. - 175 с.</w:t>
            </w:r>
          </w:p>
        </w:tc>
      </w:tr>
      <w:tr w:rsidR="00423579">
        <w:trPr>
          <w:trHeight w:hRule="exact" w:val="629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Тривалість 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кредити, 120 </w:t>
            </w:r>
            <w:r>
              <w:rPr>
                <w:sz w:val="24"/>
                <w:szCs w:val="24"/>
                <w:lang w:val="ru-RU" w:eastAsia="ru-RU" w:bidi="ru-RU"/>
              </w:rPr>
              <w:t>год.</w:t>
            </w:r>
          </w:p>
        </w:tc>
      </w:tr>
      <w:tr w:rsidR="00423579">
        <w:trPr>
          <w:trHeight w:hRule="exact" w:val="180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Обсяг 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64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аудиторних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годин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ru-RU" w:eastAsia="ru-RU" w:bidi="ru-RU"/>
              </w:rPr>
              <w:t>З</w:t>
            </w:r>
            <w:proofErr w:type="gramEnd"/>
            <w:r>
              <w:rPr>
                <w:sz w:val="24"/>
                <w:szCs w:val="24"/>
                <w:lang w:val="ru-RU" w:eastAsia="ru-RU" w:bidi="ru-RU"/>
              </w:rPr>
              <w:t xml:space="preserve"> них: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32 годин </w:t>
            </w:r>
            <w:r>
              <w:rPr>
                <w:sz w:val="24"/>
                <w:szCs w:val="24"/>
              </w:rPr>
              <w:t>лекцій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32 годин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практичних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занять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56 годин </w:t>
            </w:r>
            <w:r>
              <w:rPr>
                <w:sz w:val="24"/>
                <w:szCs w:val="24"/>
              </w:rPr>
              <w:t xml:space="preserve">самостійної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роботи</w:t>
            </w:r>
            <w:proofErr w:type="spellEnd"/>
          </w:p>
        </w:tc>
      </w:tr>
      <w:tr w:rsidR="00423579">
        <w:trPr>
          <w:trHeight w:hRule="exact" w:val="401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spacing w:line="262" w:lineRule="auto"/>
              <w:ind w:firstLine="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Після </w:t>
            </w:r>
            <w:proofErr w:type="spellStart"/>
            <w:r>
              <w:rPr>
                <w:sz w:val="22"/>
                <w:szCs w:val="22"/>
                <w:lang w:val="ru-RU" w:eastAsia="ru-RU" w:bidi="ru-RU"/>
              </w:rPr>
              <w:t>завершення</w:t>
            </w:r>
            <w:proofErr w:type="spellEnd"/>
            <w:r>
              <w:rPr>
                <w:sz w:val="22"/>
                <w:szCs w:val="22"/>
                <w:lang w:val="ru-RU" w:eastAsia="ru-RU" w:bidi="ru-RU"/>
              </w:rPr>
              <w:t xml:space="preserve"> курсу студент повинен:</w:t>
            </w:r>
          </w:p>
          <w:p w:rsidR="00423579" w:rsidRDefault="00436A28">
            <w:pPr>
              <w:pStyle w:val="Other0"/>
              <w:shd w:val="clear" w:color="auto" w:fill="auto"/>
              <w:spacing w:line="262" w:lineRule="auto"/>
              <w:ind w:firstLine="800"/>
              <w:rPr>
                <w:sz w:val="22"/>
                <w:szCs w:val="22"/>
              </w:rPr>
            </w:pPr>
            <w:r w:rsidRPr="00D71DB4">
              <w:rPr>
                <w:b/>
                <w:bCs/>
                <w:sz w:val="22"/>
                <w:szCs w:val="22"/>
                <w:lang w:eastAsia="ru-RU" w:bidi="ru-RU"/>
              </w:rPr>
              <w:t>Знати: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Особливості картезіанського, раціоналістичних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та </w:t>
            </w:r>
            <w:proofErr w:type="spellStart"/>
            <w:r>
              <w:rPr>
                <w:sz w:val="24"/>
                <w:szCs w:val="24"/>
              </w:rPr>
              <w:t>ірраціоналістичних</w:t>
            </w:r>
            <w:proofErr w:type="spellEnd"/>
            <w:r>
              <w:rPr>
                <w:sz w:val="24"/>
                <w:szCs w:val="24"/>
              </w:rPr>
              <w:t xml:space="preserve"> світоглядних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та </w:t>
            </w:r>
            <w:proofErr w:type="spellStart"/>
            <w:r w:rsidRPr="00D71DB4">
              <w:rPr>
                <w:sz w:val="24"/>
                <w:szCs w:val="24"/>
                <w:lang w:eastAsia="ru-RU" w:bidi="ru-RU"/>
              </w:rPr>
              <w:t>парадигмальних</w:t>
            </w:r>
            <w:proofErr w:type="spellEnd"/>
            <w:r w:rsidRPr="00D71DB4">
              <w:rPr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sz w:val="24"/>
                <w:szCs w:val="24"/>
              </w:rPr>
              <w:t xml:space="preserve">підходів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в </w:t>
            </w:r>
            <w:r>
              <w:rPr>
                <w:sz w:val="24"/>
                <w:szCs w:val="24"/>
              </w:rPr>
              <w:t xml:space="preserve">концептуалізації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знань; актуальна проблематика, </w:t>
            </w:r>
            <w:r>
              <w:rPr>
                <w:sz w:val="24"/>
                <w:szCs w:val="24"/>
              </w:rPr>
              <w:t xml:space="preserve">тенденції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розвитку сучасних </w:t>
            </w:r>
            <w:r>
              <w:rPr>
                <w:sz w:val="24"/>
                <w:szCs w:val="24"/>
              </w:rPr>
              <w:t xml:space="preserve">філософських теорій; головні </w:t>
            </w:r>
            <w:proofErr w:type="spellStart"/>
            <w:r>
              <w:rPr>
                <w:sz w:val="24"/>
                <w:szCs w:val="24"/>
              </w:rPr>
              <w:t>глобалізаційні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виклики, що виникли перед </w:t>
            </w:r>
            <w:r>
              <w:rPr>
                <w:sz w:val="24"/>
                <w:szCs w:val="24"/>
              </w:rPr>
              <w:t xml:space="preserve">світовою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й </w:t>
            </w:r>
            <w:r>
              <w:rPr>
                <w:sz w:val="24"/>
                <w:szCs w:val="24"/>
              </w:rPr>
              <w:t xml:space="preserve">українською спільнотами; особливості інформаційного суспільства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та запити щодо нових потреб </w:t>
            </w:r>
            <w:r>
              <w:rPr>
                <w:sz w:val="24"/>
                <w:szCs w:val="24"/>
              </w:rPr>
              <w:t xml:space="preserve">інтелектуального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та етичного розвитку людини; </w:t>
            </w:r>
            <w:r>
              <w:rPr>
                <w:sz w:val="24"/>
                <w:szCs w:val="24"/>
              </w:rPr>
              <w:t xml:space="preserve">особливості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та проблеми сучасного громадянського, </w:t>
            </w:r>
            <w:r>
              <w:rPr>
                <w:sz w:val="24"/>
                <w:szCs w:val="24"/>
              </w:rPr>
              <w:t xml:space="preserve">соціального і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культурного розвитку, що </w:t>
            </w:r>
            <w:r>
              <w:rPr>
                <w:sz w:val="24"/>
                <w:szCs w:val="24"/>
              </w:rPr>
              <w:t xml:space="preserve">обумовлені </w:t>
            </w:r>
            <w:proofErr w:type="spellStart"/>
            <w:r>
              <w:rPr>
                <w:sz w:val="24"/>
                <w:szCs w:val="24"/>
              </w:rPr>
              <w:t>глобалізаційними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71DB4">
              <w:rPr>
                <w:sz w:val="24"/>
                <w:szCs w:val="24"/>
                <w:lang w:eastAsia="ru-RU" w:bidi="ru-RU"/>
              </w:rPr>
              <w:t>викликами.</w:t>
            </w:r>
          </w:p>
          <w:p w:rsidR="00423579" w:rsidRDefault="00436A28">
            <w:pPr>
              <w:pStyle w:val="Other0"/>
              <w:shd w:val="clear" w:color="auto" w:fill="auto"/>
              <w:spacing w:line="262" w:lineRule="auto"/>
              <w:ind w:firstLine="8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Вміти: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Інтегрувати загальнонаукові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знання, </w:t>
            </w:r>
            <w:r>
              <w:rPr>
                <w:sz w:val="24"/>
                <w:szCs w:val="24"/>
              </w:rPr>
              <w:t xml:space="preserve">сучасні філософські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методи </w:t>
            </w:r>
            <w:r>
              <w:rPr>
                <w:sz w:val="24"/>
                <w:szCs w:val="24"/>
              </w:rPr>
              <w:t xml:space="preserve">пізнання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та </w:t>
            </w:r>
            <w:proofErr w:type="spellStart"/>
            <w:r>
              <w:rPr>
                <w:sz w:val="24"/>
                <w:szCs w:val="24"/>
              </w:rPr>
              <w:t>парадигмальні</w:t>
            </w:r>
            <w:proofErr w:type="spellEnd"/>
            <w:r>
              <w:rPr>
                <w:sz w:val="24"/>
                <w:szCs w:val="24"/>
              </w:rPr>
              <w:t xml:space="preserve"> підходи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в </w:t>
            </w:r>
            <w:r>
              <w:rPr>
                <w:sz w:val="24"/>
                <w:szCs w:val="24"/>
              </w:rPr>
              <w:t xml:space="preserve">науково-дослідну </w:t>
            </w:r>
            <w:r w:rsidRPr="00D71DB4">
              <w:rPr>
                <w:sz w:val="24"/>
                <w:szCs w:val="24"/>
                <w:lang w:eastAsia="ru-RU" w:bidi="ru-RU"/>
              </w:rPr>
              <w:t>роботу.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Критично </w:t>
            </w:r>
            <w:r>
              <w:rPr>
                <w:sz w:val="24"/>
                <w:szCs w:val="24"/>
              </w:rPr>
              <w:t xml:space="preserve">оцінювати </w:t>
            </w: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  <w:r>
              <w:rPr>
                <w:sz w:val="24"/>
                <w:szCs w:val="24"/>
              </w:rPr>
              <w:t xml:space="preserve">ітоглядно-концептуальні обґрунтування </w:t>
            </w:r>
            <w:r>
              <w:rPr>
                <w:sz w:val="24"/>
                <w:szCs w:val="24"/>
                <w:lang w:val="ru-RU" w:eastAsia="ru-RU" w:bidi="ru-RU"/>
              </w:rPr>
              <w:t xml:space="preserve">перспектив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людського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з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врахуванням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sz w:val="24"/>
                <w:szCs w:val="24"/>
              </w:rPr>
              <w:t xml:space="preserve">їхнього гуманістичного </w:t>
            </w:r>
            <w:r>
              <w:rPr>
                <w:sz w:val="24"/>
                <w:szCs w:val="24"/>
                <w:lang w:val="ru-RU" w:eastAsia="ru-RU" w:bidi="ru-RU"/>
              </w:rPr>
              <w:t xml:space="preserve">та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етичного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sz w:val="24"/>
                <w:szCs w:val="24"/>
              </w:rPr>
              <w:t>потенціалу.</w:t>
            </w:r>
          </w:p>
        </w:tc>
      </w:tr>
      <w:tr w:rsidR="00423579">
        <w:trPr>
          <w:trHeight w:hRule="exact" w:val="821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Формат 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 w:eastAsia="ru-RU" w:bidi="ru-RU"/>
              </w:rPr>
              <w:t>Очний</w:t>
            </w:r>
            <w:proofErr w:type="spellEnd"/>
          </w:p>
        </w:tc>
      </w:tr>
    </w:tbl>
    <w:p w:rsidR="00423579" w:rsidRDefault="00436A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8"/>
        <w:gridCol w:w="11280"/>
      </w:tblGrid>
      <w:tr w:rsidR="00423579">
        <w:trPr>
          <w:trHeight w:hRule="exact" w:val="41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 w:eastAsia="ru-RU" w:bidi="ru-RU"/>
              </w:rPr>
              <w:lastRenderedPageBreak/>
              <w:t>теми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Лекційна </w:t>
            </w:r>
            <w:r>
              <w:rPr>
                <w:b/>
                <w:bCs/>
                <w:sz w:val="24"/>
                <w:szCs w:val="24"/>
                <w:lang w:val="ru-RU" w:eastAsia="ru-RU" w:bidi="ru-RU"/>
              </w:rPr>
              <w:t>тематика:</w:t>
            </w:r>
          </w:p>
        </w:tc>
      </w:tr>
      <w:tr w:rsidR="00423579">
        <w:trPr>
          <w:trHeight w:hRule="exact" w:val="3682"/>
          <w:jc w:val="center"/>
        </w:trPr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1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Філософія </w:t>
            </w:r>
            <w:r>
              <w:rPr>
                <w:sz w:val="24"/>
                <w:szCs w:val="24"/>
                <w:lang w:val="ru-RU" w:eastAsia="ru-RU" w:bidi="ru-RU"/>
              </w:rPr>
              <w:t xml:space="preserve">перед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сучасними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викликами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>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Філософія </w:t>
            </w:r>
            <w:r>
              <w:rPr>
                <w:sz w:val="24"/>
                <w:szCs w:val="24"/>
                <w:lang w:val="ru-RU" w:eastAsia="ru-RU" w:bidi="ru-RU"/>
              </w:rPr>
              <w:t xml:space="preserve">ХХ ст. </w:t>
            </w:r>
            <w:r>
              <w:rPr>
                <w:sz w:val="24"/>
                <w:szCs w:val="24"/>
              </w:rPr>
              <w:t xml:space="preserve">Комунікативний </w:t>
            </w:r>
            <w:r>
              <w:rPr>
                <w:sz w:val="24"/>
                <w:szCs w:val="24"/>
                <w:lang w:val="ru-RU" w:eastAsia="ru-RU" w:bidi="ru-RU"/>
              </w:rPr>
              <w:t>поворот.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Аналітична філософія. Лінгвістичний </w:t>
            </w:r>
            <w:r>
              <w:rPr>
                <w:sz w:val="24"/>
                <w:szCs w:val="24"/>
                <w:lang w:val="ru-RU" w:eastAsia="ru-RU" w:bidi="ru-RU"/>
              </w:rPr>
              <w:t xml:space="preserve">поворот. </w:t>
            </w:r>
            <w:r>
              <w:rPr>
                <w:sz w:val="24"/>
                <w:szCs w:val="24"/>
              </w:rPr>
              <w:t xml:space="preserve">Метафізика і онтологія: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питання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sz w:val="24"/>
                <w:szCs w:val="24"/>
              </w:rPr>
              <w:t xml:space="preserve">онтологічних </w:t>
            </w:r>
            <w:r>
              <w:rPr>
                <w:sz w:val="24"/>
                <w:szCs w:val="24"/>
                <w:lang w:val="ru-RU" w:eastAsia="ru-RU" w:bidi="ru-RU"/>
              </w:rPr>
              <w:t xml:space="preserve">первоначал. </w:t>
            </w:r>
            <w:r>
              <w:rPr>
                <w:sz w:val="24"/>
                <w:szCs w:val="24"/>
              </w:rPr>
              <w:t xml:space="preserve">Методологія </w:t>
            </w:r>
            <w:proofErr w:type="spellStart"/>
            <w:r>
              <w:rPr>
                <w:sz w:val="24"/>
                <w:szCs w:val="24"/>
              </w:rPr>
              <w:t>соціогуманітарного</w:t>
            </w:r>
            <w:proofErr w:type="spellEnd"/>
            <w:r>
              <w:rPr>
                <w:sz w:val="24"/>
                <w:szCs w:val="24"/>
              </w:rPr>
              <w:t xml:space="preserve"> пізнання.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Моделі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науки.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 філософія </w:t>
            </w:r>
            <w:r>
              <w:rPr>
                <w:sz w:val="24"/>
                <w:szCs w:val="24"/>
                <w:lang w:val="ru-RU" w:eastAsia="ru-RU" w:bidi="ru-RU"/>
              </w:rPr>
              <w:t xml:space="preserve">та </w:t>
            </w:r>
            <w:r>
              <w:rPr>
                <w:sz w:val="24"/>
                <w:szCs w:val="24"/>
              </w:rPr>
              <w:t xml:space="preserve">її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проблеми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>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Філософська антропологія </w:t>
            </w:r>
            <w:r>
              <w:rPr>
                <w:sz w:val="24"/>
                <w:szCs w:val="24"/>
                <w:lang w:val="ru-RU" w:eastAsia="ru-RU" w:bidi="ru-RU"/>
              </w:rPr>
              <w:t xml:space="preserve">та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проблеми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людини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. </w:t>
            </w:r>
            <w:r>
              <w:rPr>
                <w:sz w:val="24"/>
                <w:szCs w:val="24"/>
              </w:rPr>
              <w:t xml:space="preserve">Ідентичність і </w:t>
            </w:r>
            <w:proofErr w:type="spellStart"/>
            <w:r>
              <w:rPr>
                <w:sz w:val="24"/>
                <w:szCs w:val="24"/>
              </w:rPr>
              <w:t>центрованість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буття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як проблема </w:t>
            </w:r>
            <w:r>
              <w:rPr>
                <w:sz w:val="24"/>
                <w:szCs w:val="24"/>
              </w:rPr>
              <w:t xml:space="preserve">українства. Філософія національної ідеї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в </w:t>
            </w:r>
            <w:r>
              <w:rPr>
                <w:sz w:val="24"/>
                <w:szCs w:val="24"/>
              </w:rPr>
              <w:t>Україні.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Філософія </w:t>
            </w:r>
            <w:proofErr w:type="spellStart"/>
            <w:r>
              <w:rPr>
                <w:sz w:val="24"/>
                <w:szCs w:val="24"/>
              </w:rPr>
              <w:t>помтодернізму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Філософія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свободи </w:t>
            </w:r>
            <w:r>
              <w:rPr>
                <w:sz w:val="24"/>
                <w:szCs w:val="24"/>
              </w:rPr>
              <w:t xml:space="preserve">і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громадянське </w:t>
            </w:r>
            <w:r>
              <w:rPr>
                <w:sz w:val="24"/>
                <w:szCs w:val="24"/>
              </w:rPr>
              <w:t xml:space="preserve">суспільство. Глобалізація </w:t>
            </w:r>
            <w:r>
              <w:rPr>
                <w:sz w:val="24"/>
                <w:szCs w:val="24"/>
                <w:lang w:val="ru-RU" w:eastAsia="ru-RU" w:bidi="ru-RU"/>
              </w:rPr>
              <w:t xml:space="preserve">та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перспективи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сталого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423579">
        <w:trPr>
          <w:trHeight w:hRule="exact" w:val="95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Підсумковий </w:t>
            </w:r>
            <w:r>
              <w:rPr>
                <w:b/>
                <w:bCs/>
                <w:sz w:val="24"/>
                <w:szCs w:val="24"/>
                <w:lang w:val="ru-RU" w:eastAsia="ru-RU" w:bidi="ru-RU"/>
              </w:rPr>
              <w:t>контроль, форма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 w:eastAsia="ru-RU" w:bidi="ru-RU"/>
              </w:rPr>
              <w:t>Екзамен</w:t>
            </w:r>
            <w:proofErr w:type="spellEnd"/>
            <w:r>
              <w:rPr>
                <w:sz w:val="22"/>
                <w:szCs w:val="22"/>
                <w:lang w:val="ru-RU" w:eastAsia="ru-RU" w:bidi="ru-RU"/>
              </w:rPr>
              <w:t xml:space="preserve"> </w:t>
            </w:r>
            <w:r>
              <w:rPr>
                <w:sz w:val="22"/>
                <w:szCs w:val="22"/>
              </w:rPr>
              <w:t xml:space="preserve">(комбінований, </w:t>
            </w:r>
            <w:proofErr w:type="spellStart"/>
            <w:r>
              <w:rPr>
                <w:sz w:val="22"/>
                <w:szCs w:val="22"/>
                <w:lang w:val="ru-RU" w:eastAsia="ru-RU" w:bidi="ru-RU"/>
              </w:rPr>
              <w:t>з</w:t>
            </w:r>
            <w:proofErr w:type="spellEnd"/>
            <w:r>
              <w:rPr>
                <w:sz w:val="22"/>
                <w:szCs w:val="22"/>
                <w:lang w:val="ru-RU" w:eastAsia="ru-RU" w:bidi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 w:bidi="ru-RU"/>
              </w:rPr>
              <w:t>представленням</w:t>
            </w:r>
            <w:proofErr w:type="spellEnd"/>
            <w:r>
              <w:rPr>
                <w:sz w:val="22"/>
                <w:szCs w:val="22"/>
                <w:lang w:val="ru-RU" w:eastAsia="ru-RU" w:bidi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ІНДЗ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423579">
        <w:trPr>
          <w:trHeight w:hRule="exact" w:val="87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 w:bidi="ru-RU"/>
              </w:rPr>
              <w:t xml:space="preserve">Для </w:t>
            </w:r>
            <w:proofErr w:type="spellStart"/>
            <w:r>
              <w:rPr>
                <w:sz w:val="22"/>
                <w:szCs w:val="22"/>
                <w:lang w:val="ru-RU" w:eastAsia="ru-RU" w:bidi="ru-RU"/>
              </w:rPr>
              <w:t>вивчення</w:t>
            </w:r>
            <w:proofErr w:type="spellEnd"/>
            <w:r>
              <w:rPr>
                <w:sz w:val="22"/>
                <w:szCs w:val="22"/>
                <w:lang w:val="ru-RU" w:eastAsia="ru-RU" w:bidi="ru-RU"/>
              </w:rPr>
              <w:t xml:space="preserve"> курсу </w:t>
            </w:r>
            <w:proofErr w:type="spellStart"/>
            <w:r>
              <w:rPr>
                <w:sz w:val="22"/>
                <w:szCs w:val="22"/>
                <w:lang w:val="ru-RU" w:eastAsia="ru-RU" w:bidi="ru-RU"/>
              </w:rPr>
              <w:t>студенти</w:t>
            </w:r>
            <w:proofErr w:type="spellEnd"/>
            <w:r>
              <w:rPr>
                <w:sz w:val="22"/>
                <w:szCs w:val="22"/>
                <w:lang w:val="ru-RU" w:eastAsia="ru-RU" w:bidi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 w:bidi="ru-RU"/>
              </w:rPr>
              <w:t>потребують</w:t>
            </w:r>
            <w:proofErr w:type="spellEnd"/>
            <w:r>
              <w:rPr>
                <w:sz w:val="22"/>
                <w:szCs w:val="22"/>
                <w:lang w:val="ru-RU" w:eastAsia="ru-RU" w:bidi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 w:bidi="ru-RU"/>
              </w:rPr>
              <w:t>базових</w:t>
            </w:r>
            <w:proofErr w:type="spellEnd"/>
            <w:r>
              <w:rPr>
                <w:sz w:val="22"/>
                <w:szCs w:val="22"/>
                <w:lang w:val="ru-RU" w:eastAsia="ru-RU" w:bidi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 w:bidi="ru-RU"/>
              </w:rPr>
              <w:t>знань</w:t>
            </w:r>
            <w:proofErr w:type="spellEnd"/>
            <w:r>
              <w:rPr>
                <w:sz w:val="22"/>
                <w:szCs w:val="22"/>
                <w:lang w:val="ru-RU" w:eastAsia="ru-RU" w:bidi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 w:bidi="ru-RU"/>
              </w:rPr>
              <w:t>з</w:t>
            </w:r>
            <w:proofErr w:type="spellEnd"/>
            <w:r>
              <w:rPr>
                <w:sz w:val="22"/>
                <w:szCs w:val="22"/>
                <w:lang w:val="ru-RU" w:eastAsia="ru-RU" w:bidi="ru-RU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соц</w:t>
            </w:r>
            <w:proofErr w:type="gramEnd"/>
            <w:r>
              <w:rPr>
                <w:sz w:val="22"/>
                <w:szCs w:val="22"/>
              </w:rPr>
              <w:t>іогуманітарних</w:t>
            </w:r>
            <w:proofErr w:type="spellEnd"/>
            <w:r>
              <w:rPr>
                <w:sz w:val="22"/>
                <w:szCs w:val="22"/>
              </w:rPr>
              <w:t xml:space="preserve"> дисциплін.</w:t>
            </w:r>
          </w:p>
        </w:tc>
      </w:tr>
      <w:tr w:rsidR="00423579">
        <w:trPr>
          <w:trHeight w:hRule="exact" w:val="224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Навчальні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методи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 та </w:t>
            </w:r>
            <w:r>
              <w:rPr>
                <w:b/>
                <w:bCs/>
                <w:sz w:val="24"/>
                <w:szCs w:val="24"/>
              </w:rPr>
              <w:t xml:space="preserve">техніки, які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будуть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використовуватися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під </w:t>
            </w:r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час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викладання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 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 w:eastAsia="ru-RU" w:bidi="ru-RU"/>
              </w:rPr>
              <w:t>Дебати</w:t>
            </w:r>
            <w:proofErr w:type="spellEnd"/>
            <w:r>
              <w:rPr>
                <w:sz w:val="22"/>
                <w:szCs w:val="22"/>
                <w:lang w:val="ru-RU" w:eastAsia="ru-RU" w:bidi="ru-RU"/>
              </w:rPr>
              <w:t xml:space="preserve"> </w:t>
            </w:r>
            <w:r>
              <w:rPr>
                <w:sz w:val="22"/>
                <w:szCs w:val="22"/>
              </w:rPr>
              <w:t xml:space="preserve">(оксфордські, панельні, </w:t>
            </w:r>
            <w:r>
              <w:rPr>
                <w:sz w:val="22"/>
                <w:szCs w:val="22"/>
                <w:lang w:val="ru-RU" w:eastAsia="ru-RU" w:bidi="ru-RU"/>
              </w:rPr>
              <w:t xml:space="preserve">«за» </w:t>
            </w:r>
            <w:r>
              <w:rPr>
                <w:sz w:val="22"/>
                <w:szCs w:val="22"/>
              </w:rPr>
              <w:t xml:space="preserve">і </w:t>
            </w:r>
            <w:r>
              <w:rPr>
                <w:sz w:val="22"/>
                <w:szCs w:val="22"/>
                <w:lang w:val="ru-RU" w:eastAsia="ru-RU" w:bidi="ru-RU"/>
              </w:rPr>
              <w:t>«</w:t>
            </w:r>
            <w:proofErr w:type="spellStart"/>
            <w:r>
              <w:rPr>
                <w:sz w:val="22"/>
                <w:szCs w:val="22"/>
                <w:lang w:val="ru-RU" w:eastAsia="ru-RU" w:bidi="ru-RU"/>
              </w:rPr>
              <w:t>проти</w:t>
            </w:r>
            <w:proofErr w:type="spellEnd"/>
            <w:r>
              <w:rPr>
                <w:sz w:val="22"/>
                <w:szCs w:val="22"/>
                <w:lang w:val="ru-RU" w:eastAsia="ru-RU" w:bidi="ru-RU"/>
              </w:rPr>
              <w:t xml:space="preserve">»). </w:t>
            </w:r>
            <w:r>
              <w:rPr>
                <w:sz w:val="22"/>
                <w:szCs w:val="22"/>
              </w:rPr>
              <w:t>Проблемно-пошукові.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 w:eastAsia="ru-RU" w:bidi="ru-RU"/>
              </w:rPr>
              <w:t>Ситуативне</w:t>
            </w:r>
            <w:proofErr w:type="spellEnd"/>
            <w:r>
              <w:rPr>
                <w:sz w:val="22"/>
                <w:szCs w:val="22"/>
                <w:lang w:val="ru-RU" w:eastAsia="ru-RU" w:bidi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 w:bidi="ru-RU"/>
              </w:rPr>
              <w:t>моделювання</w:t>
            </w:r>
            <w:proofErr w:type="spellEnd"/>
            <w:r>
              <w:rPr>
                <w:sz w:val="22"/>
                <w:szCs w:val="22"/>
                <w:lang w:val="ru-RU" w:eastAsia="ru-RU" w:bidi="ru-RU"/>
              </w:rPr>
              <w:t>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Техніки </w:t>
            </w:r>
            <w:proofErr w:type="spellStart"/>
            <w:r>
              <w:rPr>
                <w:sz w:val="22"/>
                <w:szCs w:val="22"/>
                <w:lang w:val="ru-RU" w:eastAsia="ru-RU" w:bidi="ru-RU"/>
              </w:rPr>
              <w:t>опрацювання</w:t>
            </w:r>
            <w:proofErr w:type="spellEnd"/>
            <w:r>
              <w:rPr>
                <w:sz w:val="22"/>
                <w:szCs w:val="22"/>
                <w:lang w:val="ru-RU" w:eastAsia="ru-RU" w:bidi="ru-RU"/>
              </w:rPr>
              <w:t xml:space="preserve"> </w:t>
            </w:r>
            <w:r>
              <w:rPr>
                <w:sz w:val="22"/>
                <w:szCs w:val="22"/>
              </w:rPr>
              <w:t xml:space="preserve">дискусійних </w:t>
            </w:r>
            <w:proofErr w:type="spellStart"/>
            <w:r>
              <w:rPr>
                <w:sz w:val="22"/>
                <w:szCs w:val="22"/>
                <w:lang w:val="ru-RU" w:eastAsia="ru-RU" w:bidi="ru-RU"/>
              </w:rPr>
              <w:t>питань</w:t>
            </w:r>
            <w:proofErr w:type="spellEnd"/>
            <w:r>
              <w:rPr>
                <w:sz w:val="22"/>
                <w:szCs w:val="22"/>
                <w:lang w:val="ru-RU" w:eastAsia="ru-RU" w:bidi="ru-RU"/>
              </w:rPr>
              <w:t>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 w:bidi="ru-RU"/>
              </w:rPr>
              <w:t xml:space="preserve">Метод </w:t>
            </w:r>
            <w:r>
              <w:rPr>
                <w:sz w:val="22"/>
                <w:szCs w:val="22"/>
              </w:rPr>
              <w:t>проектів і їх презентацій.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 w:bidi="ru-RU"/>
              </w:rPr>
              <w:t xml:space="preserve">Метод </w:t>
            </w:r>
            <w:proofErr w:type="spellStart"/>
            <w:r>
              <w:rPr>
                <w:sz w:val="22"/>
                <w:szCs w:val="22"/>
                <w:lang w:val="ru-RU" w:eastAsia="ru-RU" w:bidi="ru-RU"/>
              </w:rPr>
              <w:t>усного</w:t>
            </w:r>
            <w:proofErr w:type="spellEnd"/>
            <w:r>
              <w:rPr>
                <w:sz w:val="22"/>
                <w:szCs w:val="22"/>
                <w:lang w:val="ru-RU" w:eastAsia="ru-RU" w:bidi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 w:bidi="ru-RU"/>
              </w:rPr>
              <w:t>опитування</w:t>
            </w:r>
            <w:proofErr w:type="spellEnd"/>
            <w:r>
              <w:rPr>
                <w:sz w:val="22"/>
                <w:szCs w:val="22"/>
                <w:lang w:val="ru-RU" w:eastAsia="ru-RU" w:bidi="ru-RU"/>
              </w:rPr>
              <w:t>.</w:t>
            </w:r>
          </w:p>
        </w:tc>
      </w:tr>
      <w:tr w:rsidR="00423579">
        <w:trPr>
          <w:trHeight w:hRule="exact" w:val="139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Необхідні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обладнання</w:t>
            </w:r>
            <w:proofErr w:type="spellEnd"/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 w:bidi="ru-RU"/>
              </w:rPr>
              <w:t xml:space="preserve">Проектор, </w:t>
            </w:r>
            <w:proofErr w:type="spellStart"/>
            <w:r>
              <w:rPr>
                <w:sz w:val="22"/>
                <w:szCs w:val="22"/>
              </w:rPr>
              <w:t>роздаткові</w:t>
            </w:r>
            <w:proofErr w:type="spellEnd"/>
            <w:r>
              <w:rPr>
                <w:sz w:val="22"/>
                <w:szCs w:val="22"/>
              </w:rPr>
              <w:t xml:space="preserve"> матеріали,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ідключення </w:t>
            </w:r>
            <w:r>
              <w:rPr>
                <w:sz w:val="22"/>
                <w:szCs w:val="22"/>
                <w:lang w:val="ru-RU" w:eastAsia="ru-RU" w:bidi="ru-RU"/>
              </w:rPr>
              <w:t xml:space="preserve">до </w:t>
            </w:r>
            <w:r>
              <w:rPr>
                <w:sz w:val="22"/>
                <w:szCs w:val="22"/>
              </w:rPr>
              <w:t>мережі Інтернет.</w:t>
            </w:r>
          </w:p>
        </w:tc>
      </w:tr>
    </w:tbl>
    <w:p w:rsidR="00423579" w:rsidRDefault="00436A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8"/>
        <w:gridCol w:w="11280"/>
      </w:tblGrid>
      <w:tr w:rsidR="00423579">
        <w:trPr>
          <w:trHeight w:hRule="exact" w:val="151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Критерії оцінювання </w:t>
            </w:r>
            <w:r>
              <w:rPr>
                <w:sz w:val="22"/>
                <w:szCs w:val="22"/>
                <w:lang w:val="ru-RU" w:eastAsia="ru-RU" w:bidi="ru-RU"/>
              </w:rPr>
              <w:t xml:space="preserve">за курсом </w:t>
            </w:r>
            <w:r>
              <w:rPr>
                <w:sz w:val="22"/>
                <w:szCs w:val="22"/>
              </w:rPr>
              <w:t>«Філософія»: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Загалом - 100 балів, з них: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Практичні заняття (від 30 до 50 балів)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Екзамен (комбінована форма: теоретико-методологічне обґрунтування дослідження - 20 балів, відповіді за білетами - 30 балів )</w:t>
            </w:r>
          </w:p>
        </w:tc>
      </w:tr>
      <w:tr w:rsidR="00423579">
        <w:trPr>
          <w:trHeight w:hRule="exact" w:val="801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Питання до екзамену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ind w:left="1920" w:hanging="1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ПЕРЕЛІК ОРІЄНТОВНИХ ПИТАНЬ ДЛЯ ПІДГОТОВКИ ДО СКЛАДАННЯ ІСПИТУ З ФІЛОСОФІЇ</w:t>
            </w:r>
          </w:p>
          <w:p w:rsidR="00423579" w:rsidRDefault="00436A2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Основні підходи до розуміння і визначення філософії. </w:t>
            </w:r>
            <w:proofErr w:type="spellStart"/>
            <w:r>
              <w:rPr>
                <w:sz w:val="24"/>
                <w:szCs w:val="24"/>
              </w:rPr>
              <w:t>Епістемний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софійний</w:t>
            </w:r>
            <w:proofErr w:type="spellEnd"/>
            <w:r>
              <w:rPr>
                <w:sz w:val="24"/>
                <w:szCs w:val="24"/>
              </w:rPr>
              <w:t xml:space="preserve"> тип філософування</w:t>
            </w:r>
          </w:p>
          <w:p w:rsidR="00423579" w:rsidRDefault="00436A2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Філософія і наука. Науковий статус філософії. Філософські та наукові методи.</w:t>
            </w:r>
          </w:p>
          <w:p w:rsidR="00423579" w:rsidRDefault="00436A2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філософії та його історична еволюція.</w:t>
            </w:r>
          </w:p>
          <w:p w:rsidR="00423579" w:rsidRDefault="00436A2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Класична, модерна та постмодерна парадигми філософування.</w:t>
            </w:r>
          </w:p>
          <w:p w:rsidR="00423579" w:rsidRDefault="00436A2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філософського знання.</w:t>
            </w:r>
          </w:p>
          <w:p w:rsidR="00423579" w:rsidRDefault="00436A2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Глобальні проблеми людства як виклик перед сучасною філософією. Функції філософії.</w:t>
            </w:r>
          </w:p>
          <w:p w:rsidR="00423579" w:rsidRDefault="00436A2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Поняття світогляду. Філософія як теоретична форма світогляду.</w:t>
            </w:r>
          </w:p>
          <w:p w:rsidR="00423579" w:rsidRDefault="00436A2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Історичні типи світогляду: міфологія, релігія, філософія.</w:t>
            </w:r>
          </w:p>
          <w:p w:rsidR="00423579" w:rsidRDefault="00436A2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Соціальна та історична міфотворчість. Соціальні міфи ХХ т.</w:t>
            </w:r>
          </w:p>
          <w:p w:rsidR="00423579" w:rsidRDefault="00436A2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Філософія в контексті культури. Культура та особливості національного світобачення.</w:t>
            </w:r>
          </w:p>
          <w:p w:rsidR="00423579" w:rsidRDefault="00436A2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Філософія як рефлексія духовності в культурі.</w:t>
            </w:r>
          </w:p>
          <w:p w:rsidR="00423579" w:rsidRDefault="00436A2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Специфіка філософського розуміння людини. Поняття природи, істотності та існування людини.</w:t>
            </w:r>
          </w:p>
          <w:p w:rsidR="00423579" w:rsidRDefault="00436A2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Соціально-субстанційна</w:t>
            </w:r>
            <w:proofErr w:type="spellEnd"/>
            <w:r>
              <w:rPr>
                <w:sz w:val="24"/>
                <w:szCs w:val="24"/>
              </w:rPr>
              <w:t xml:space="preserve"> концепція людини в марксизмі. Проблема відчуженого існування людини.</w:t>
            </w:r>
          </w:p>
          <w:p w:rsidR="00423579" w:rsidRDefault="00436A2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ind w:left="44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Атеїстичний варіант екзистенціалізму. Людська екзистенція як «больова точка» філософії та літератури ХХ ст. А. Камю. </w:t>
            </w:r>
            <w:proofErr w:type="spellStart"/>
            <w:r>
              <w:rPr>
                <w:sz w:val="24"/>
                <w:szCs w:val="24"/>
              </w:rPr>
              <w:t>Ж.-П.Сартра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23579" w:rsidRDefault="00436A2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Натуралістична інтерпретація людини в </w:t>
            </w:r>
            <w:proofErr w:type="spellStart"/>
            <w:r>
              <w:rPr>
                <w:sz w:val="24"/>
                <w:szCs w:val="24"/>
              </w:rPr>
              <w:t>бігевіоризмі</w:t>
            </w:r>
            <w:proofErr w:type="spellEnd"/>
            <w:r>
              <w:rPr>
                <w:sz w:val="24"/>
                <w:szCs w:val="24"/>
              </w:rPr>
              <w:t>, соціобіології та класичному психоаналізі.</w:t>
            </w:r>
          </w:p>
          <w:p w:rsidR="00423579" w:rsidRDefault="00436A2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Людина в інтерпретації </w:t>
            </w:r>
            <w:proofErr w:type="spellStart"/>
            <w:r>
              <w:rPr>
                <w:sz w:val="24"/>
                <w:szCs w:val="24"/>
              </w:rPr>
              <w:t>неопсихоаналізу</w:t>
            </w:r>
            <w:proofErr w:type="spellEnd"/>
            <w:r>
              <w:rPr>
                <w:sz w:val="24"/>
                <w:szCs w:val="24"/>
              </w:rPr>
              <w:t xml:space="preserve">. К. </w:t>
            </w:r>
            <w:proofErr w:type="spellStart"/>
            <w:r>
              <w:rPr>
                <w:sz w:val="24"/>
                <w:szCs w:val="24"/>
              </w:rPr>
              <w:t>Юнґ</w:t>
            </w:r>
            <w:proofErr w:type="spellEnd"/>
            <w:r>
              <w:rPr>
                <w:sz w:val="24"/>
                <w:szCs w:val="24"/>
              </w:rPr>
              <w:t>. Е. Берн.</w:t>
            </w:r>
          </w:p>
          <w:p w:rsidR="00423579" w:rsidRDefault="00436A2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Функціонально-ціннісна інтерпретація людини у філософії Ф.Ніцше.</w:t>
            </w:r>
          </w:p>
          <w:p w:rsidR="00423579" w:rsidRDefault="00436A2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Духовна сутність людини у концепції М. </w:t>
            </w:r>
            <w:proofErr w:type="spellStart"/>
            <w:r>
              <w:rPr>
                <w:sz w:val="24"/>
                <w:szCs w:val="24"/>
              </w:rPr>
              <w:t>Шелера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23579" w:rsidRDefault="00436A2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Ексцентрична сутність людини у філософії Г. </w:t>
            </w:r>
            <w:proofErr w:type="spellStart"/>
            <w:r>
              <w:rPr>
                <w:sz w:val="24"/>
                <w:szCs w:val="24"/>
              </w:rPr>
              <w:t>Плеснера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23579" w:rsidRDefault="00436A2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Сутність людини як іманентна суперечність буття в гуманістичному психоаналізі Е. </w:t>
            </w:r>
            <w:proofErr w:type="spellStart"/>
            <w:r>
              <w:rPr>
                <w:sz w:val="24"/>
                <w:szCs w:val="24"/>
              </w:rPr>
              <w:t>Фрома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23579" w:rsidRDefault="00436A2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Філософія М. </w:t>
            </w:r>
            <w:proofErr w:type="spellStart"/>
            <w:r>
              <w:rPr>
                <w:sz w:val="24"/>
                <w:szCs w:val="24"/>
              </w:rPr>
              <w:t>Гайдеґґера</w:t>
            </w:r>
            <w:proofErr w:type="spellEnd"/>
            <w:r>
              <w:rPr>
                <w:sz w:val="24"/>
                <w:szCs w:val="24"/>
              </w:rPr>
              <w:t>: питання про сенс буття і питання про істину.</w:t>
            </w:r>
          </w:p>
          <w:p w:rsidR="00423579" w:rsidRDefault="00436A2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ind w:left="44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Філософія Карла </w:t>
            </w:r>
            <w:proofErr w:type="spellStart"/>
            <w:r>
              <w:rPr>
                <w:sz w:val="24"/>
                <w:szCs w:val="24"/>
              </w:rPr>
              <w:t>Ясперса</w:t>
            </w:r>
            <w:proofErr w:type="spellEnd"/>
            <w:r>
              <w:rPr>
                <w:sz w:val="24"/>
                <w:szCs w:val="24"/>
              </w:rPr>
              <w:t xml:space="preserve"> у контексті духовної ситуації двадцятого століття. Концепція "осьового часу".</w:t>
            </w:r>
          </w:p>
          <w:p w:rsidR="00423579" w:rsidRDefault="00436A2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Лінгвістичний поворот у філософії: його витоки та трансформація.</w:t>
            </w:r>
          </w:p>
          <w:p w:rsidR="00423579" w:rsidRDefault="00436A2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Функціональні особливості мови з погляду семіотики. Мова як комунікативна і моделювальна системи.</w:t>
            </w:r>
          </w:p>
          <w:p w:rsidR="00423579" w:rsidRDefault="00436A28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Мова, ментальність, штучний інтелект. Мова як спосіб соціальної комунікації, мислення й розуміння.</w:t>
            </w:r>
          </w:p>
        </w:tc>
      </w:tr>
    </w:tbl>
    <w:p w:rsidR="00423579" w:rsidRDefault="00436A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8"/>
        <w:gridCol w:w="11280"/>
      </w:tblGrid>
      <w:tr w:rsidR="00423579">
        <w:trPr>
          <w:trHeight w:hRule="exact" w:val="950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 w:rsidRPr="00D71DB4">
              <w:rPr>
                <w:sz w:val="24"/>
                <w:szCs w:val="24"/>
                <w:lang w:eastAsia="ru-RU" w:bidi="ru-RU"/>
              </w:rPr>
              <w:t xml:space="preserve">26. </w:t>
            </w:r>
            <w:r>
              <w:rPr>
                <w:sz w:val="24"/>
                <w:szCs w:val="24"/>
              </w:rPr>
              <w:t xml:space="preserve">Постмодерністське розуміння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свободи у </w:t>
            </w:r>
            <w:r>
              <w:rPr>
                <w:sz w:val="24"/>
                <w:szCs w:val="24"/>
              </w:rPr>
              <w:t xml:space="preserve">науковій, мистецькій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та </w:t>
            </w:r>
            <w:r>
              <w:rPr>
                <w:sz w:val="24"/>
                <w:szCs w:val="24"/>
              </w:rPr>
              <w:t>соціальній рефлексії.</w:t>
            </w:r>
          </w:p>
          <w:p w:rsidR="00423579" w:rsidRDefault="00436A28">
            <w:pPr>
              <w:pStyle w:val="Other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27. </w:t>
            </w:r>
            <w:r>
              <w:rPr>
                <w:sz w:val="24"/>
                <w:szCs w:val="24"/>
              </w:rPr>
              <w:t xml:space="preserve">Дискурсивні особливості постмодерністського </w:t>
            </w:r>
            <w:r>
              <w:rPr>
                <w:sz w:val="24"/>
                <w:szCs w:val="24"/>
                <w:lang w:val="ru-RU" w:eastAsia="ru-RU" w:bidi="ru-RU"/>
              </w:rPr>
              <w:t>«стану духу» .</w:t>
            </w:r>
          </w:p>
          <w:p w:rsidR="00423579" w:rsidRDefault="00436A28">
            <w:pPr>
              <w:pStyle w:val="Other0"/>
              <w:shd w:val="clear" w:color="auto" w:fill="auto"/>
              <w:spacing w:line="230" w:lineRule="auto"/>
              <w:ind w:left="440" w:hanging="440"/>
              <w:rPr>
                <w:sz w:val="24"/>
                <w:szCs w:val="24"/>
              </w:rPr>
            </w:pPr>
            <w:r w:rsidRPr="00D71DB4">
              <w:rPr>
                <w:sz w:val="24"/>
                <w:szCs w:val="24"/>
                <w:lang w:eastAsia="ru-RU" w:bidi="ru-RU"/>
              </w:rPr>
              <w:t xml:space="preserve">28. </w:t>
            </w:r>
            <w:r>
              <w:rPr>
                <w:sz w:val="24"/>
                <w:szCs w:val="24"/>
              </w:rPr>
              <w:t xml:space="preserve">Феноменологічна інтерпретації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мислення </w:t>
            </w:r>
            <w:r>
              <w:rPr>
                <w:sz w:val="24"/>
                <w:szCs w:val="24"/>
              </w:rPr>
              <w:t xml:space="preserve">і свідомості.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Поняття </w:t>
            </w:r>
            <w:r>
              <w:rPr>
                <w:sz w:val="24"/>
                <w:szCs w:val="24"/>
              </w:rPr>
              <w:t xml:space="preserve">феноменологічної редукції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та </w:t>
            </w:r>
            <w:proofErr w:type="spellStart"/>
            <w:r>
              <w:rPr>
                <w:sz w:val="24"/>
                <w:szCs w:val="24"/>
              </w:rPr>
              <w:t>інтенціональності</w:t>
            </w:r>
            <w:proofErr w:type="spellEnd"/>
            <w:r>
              <w:rPr>
                <w:sz w:val="24"/>
                <w:szCs w:val="24"/>
              </w:rPr>
              <w:t xml:space="preserve"> свідомості.</w:t>
            </w:r>
          </w:p>
          <w:p w:rsidR="00423579" w:rsidRDefault="00436A28">
            <w:pPr>
              <w:pStyle w:val="Other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29.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Види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івні і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форми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sz w:val="24"/>
                <w:szCs w:val="24"/>
              </w:rPr>
              <w:t xml:space="preserve">пізнання. </w:t>
            </w:r>
            <w:r>
              <w:rPr>
                <w:sz w:val="24"/>
                <w:szCs w:val="24"/>
                <w:lang w:val="ru-RU" w:eastAsia="ru-RU" w:bidi="ru-RU"/>
              </w:rPr>
              <w:t xml:space="preserve">Роль </w:t>
            </w:r>
            <w:r>
              <w:rPr>
                <w:sz w:val="24"/>
                <w:szCs w:val="24"/>
              </w:rPr>
              <w:t xml:space="preserve">інтуїції </w:t>
            </w:r>
            <w:r>
              <w:rPr>
                <w:sz w:val="24"/>
                <w:szCs w:val="24"/>
                <w:lang w:val="ru-RU" w:eastAsia="ru-RU" w:bidi="ru-RU"/>
              </w:rPr>
              <w:t xml:space="preserve">у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ізнанні.</w:t>
            </w:r>
          </w:p>
          <w:p w:rsidR="00423579" w:rsidRDefault="00436A28">
            <w:pPr>
              <w:pStyle w:val="Other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30.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Поняття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методу, стилю та </w:t>
            </w:r>
            <w:r>
              <w:rPr>
                <w:sz w:val="24"/>
                <w:szCs w:val="24"/>
              </w:rPr>
              <w:t xml:space="preserve">методології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наукового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ізнання.</w:t>
            </w:r>
          </w:p>
          <w:p w:rsidR="00423579" w:rsidRDefault="00436A28">
            <w:pPr>
              <w:pStyle w:val="Other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31.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Методи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sz w:val="24"/>
                <w:szCs w:val="24"/>
              </w:rPr>
              <w:t xml:space="preserve">емпіричного </w:t>
            </w:r>
            <w:r>
              <w:rPr>
                <w:sz w:val="24"/>
                <w:szCs w:val="24"/>
                <w:lang w:val="ru-RU" w:eastAsia="ru-RU" w:bidi="ru-RU"/>
              </w:rPr>
              <w:t xml:space="preserve">та теоретичного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івнів пізнання.</w:t>
            </w:r>
          </w:p>
          <w:p w:rsidR="00423579" w:rsidRDefault="00436A28">
            <w:pPr>
              <w:pStyle w:val="Other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32.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Риси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sz w:val="24"/>
                <w:szCs w:val="24"/>
              </w:rPr>
              <w:t xml:space="preserve">класичної </w:t>
            </w:r>
            <w:r>
              <w:rPr>
                <w:sz w:val="24"/>
                <w:szCs w:val="24"/>
                <w:lang w:val="ru-RU" w:eastAsia="ru-RU" w:bidi="ru-RU"/>
              </w:rPr>
              <w:t xml:space="preserve">науки. </w:t>
            </w:r>
            <w:r>
              <w:rPr>
                <w:sz w:val="24"/>
                <w:szCs w:val="24"/>
              </w:rPr>
              <w:t xml:space="preserve">Лінійно-кумулятивна </w:t>
            </w:r>
            <w:r>
              <w:rPr>
                <w:sz w:val="24"/>
                <w:szCs w:val="24"/>
                <w:lang w:val="ru-RU" w:eastAsia="ru-RU" w:bidi="ru-RU"/>
              </w:rPr>
              <w:t xml:space="preserve">модель </w:t>
            </w:r>
            <w:r>
              <w:rPr>
                <w:sz w:val="24"/>
                <w:szCs w:val="24"/>
              </w:rPr>
              <w:t xml:space="preserve">класичної </w:t>
            </w:r>
            <w:r>
              <w:rPr>
                <w:sz w:val="24"/>
                <w:szCs w:val="24"/>
                <w:lang w:val="ru-RU" w:eastAsia="ru-RU" w:bidi="ru-RU"/>
              </w:rPr>
              <w:t>науки.</w:t>
            </w:r>
          </w:p>
          <w:p w:rsidR="00423579" w:rsidRDefault="00436A28">
            <w:pPr>
              <w:pStyle w:val="Other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33. </w:t>
            </w:r>
            <w:r>
              <w:rPr>
                <w:sz w:val="24"/>
                <w:szCs w:val="24"/>
              </w:rPr>
              <w:t xml:space="preserve">Матеріалістична діалектика </w:t>
            </w:r>
            <w:r>
              <w:rPr>
                <w:sz w:val="24"/>
                <w:szCs w:val="24"/>
                <w:lang w:val="ru-RU" w:eastAsia="ru-RU" w:bidi="ru-RU"/>
              </w:rPr>
              <w:t xml:space="preserve">як </w:t>
            </w:r>
            <w:r>
              <w:rPr>
                <w:sz w:val="24"/>
                <w:szCs w:val="24"/>
              </w:rPr>
              <w:t xml:space="preserve">методологія класичної </w:t>
            </w:r>
            <w:r>
              <w:rPr>
                <w:sz w:val="24"/>
                <w:szCs w:val="24"/>
                <w:lang w:val="ru-RU" w:eastAsia="ru-RU" w:bidi="ru-RU"/>
              </w:rPr>
              <w:t xml:space="preserve">науки та </w:t>
            </w:r>
            <w:r>
              <w:rPr>
                <w:sz w:val="24"/>
                <w:szCs w:val="24"/>
              </w:rPr>
              <w:t>її межі.</w:t>
            </w:r>
          </w:p>
          <w:p w:rsidR="00423579" w:rsidRDefault="00436A28">
            <w:pPr>
              <w:pStyle w:val="Other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34.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Риси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sz w:val="24"/>
                <w:szCs w:val="24"/>
              </w:rPr>
              <w:t xml:space="preserve">некласичної </w:t>
            </w:r>
            <w:r>
              <w:rPr>
                <w:sz w:val="24"/>
                <w:szCs w:val="24"/>
                <w:lang w:val="ru-RU" w:eastAsia="ru-RU" w:bidi="ru-RU"/>
              </w:rPr>
              <w:t xml:space="preserve">науки. </w:t>
            </w:r>
            <w:proofErr w:type="spellStart"/>
            <w:r>
              <w:rPr>
                <w:sz w:val="24"/>
                <w:szCs w:val="24"/>
              </w:rPr>
              <w:t>Лінійно-некумулятивна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 w:eastAsia="ru-RU" w:bidi="ru-RU"/>
              </w:rPr>
              <w:t xml:space="preserve">модель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розвитку</w:t>
            </w:r>
            <w:proofErr w:type="spellEnd"/>
          </w:p>
          <w:p w:rsidR="00423579" w:rsidRDefault="00436A28">
            <w:pPr>
              <w:pStyle w:val="Other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35.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Некумулятивна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модель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науки К.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Попера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>.</w:t>
            </w:r>
          </w:p>
          <w:p w:rsidR="00423579" w:rsidRDefault="00436A28">
            <w:pPr>
              <w:pStyle w:val="Other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36. </w:t>
            </w:r>
            <w:r>
              <w:rPr>
                <w:sz w:val="24"/>
                <w:szCs w:val="24"/>
              </w:rPr>
              <w:t xml:space="preserve">Методологія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науки як </w:t>
            </w:r>
            <w:r>
              <w:rPr>
                <w:sz w:val="24"/>
                <w:szCs w:val="24"/>
              </w:rPr>
              <w:t xml:space="preserve">зміни науково-дослідницьких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програм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sz w:val="24"/>
                <w:szCs w:val="24"/>
              </w:rPr>
              <w:t xml:space="preserve">І.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Лакатоша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>.</w:t>
            </w:r>
          </w:p>
          <w:p w:rsidR="00423579" w:rsidRDefault="00436A28">
            <w:pPr>
              <w:pStyle w:val="Other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37. </w:t>
            </w:r>
            <w:r>
              <w:rPr>
                <w:sz w:val="24"/>
                <w:szCs w:val="24"/>
              </w:rPr>
              <w:t xml:space="preserve">Нелінійна </w:t>
            </w:r>
            <w:r>
              <w:rPr>
                <w:sz w:val="24"/>
                <w:szCs w:val="24"/>
                <w:lang w:val="ru-RU" w:eastAsia="ru-RU" w:bidi="ru-RU"/>
              </w:rPr>
              <w:t xml:space="preserve">не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кумулятивна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модель науки Т. Куна.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Поняття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sz w:val="24"/>
                <w:szCs w:val="24"/>
              </w:rPr>
              <w:t xml:space="preserve">наукової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парадигми</w:t>
            </w:r>
            <w:proofErr w:type="spellEnd"/>
          </w:p>
          <w:p w:rsidR="00423579" w:rsidRDefault="00436A28">
            <w:pPr>
              <w:pStyle w:val="Other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38. Синергетика як </w:t>
            </w:r>
            <w:r>
              <w:rPr>
                <w:sz w:val="24"/>
                <w:szCs w:val="24"/>
              </w:rPr>
              <w:t xml:space="preserve">методологія </w:t>
            </w:r>
            <w:proofErr w:type="spellStart"/>
            <w:r>
              <w:rPr>
                <w:sz w:val="24"/>
                <w:szCs w:val="24"/>
              </w:rPr>
              <w:t>постнекласичної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 w:eastAsia="ru-RU" w:bidi="ru-RU"/>
              </w:rPr>
              <w:t>науки.</w:t>
            </w:r>
          </w:p>
          <w:p w:rsidR="00423579" w:rsidRDefault="00436A28">
            <w:pPr>
              <w:pStyle w:val="Other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39.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Принципи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sz w:val="24"/>
                <w:szCs w:val="24"/>
              </w:rPr>
              <w:t xml:space="preserve">проліферації </w:t>
            </w:r>
            <w:r>
              <w:rPr>
                <w:sz w:val="24"/>
                <w:szCs w:val="24"/>
                <w:lang w:val="ru-RU" w:eastAsia="ru-RU" w:bidi="ru-RU"/>
              </w:rPr>
              <w:t xml:space="preserve">та </w:t>
            </w:r>
            <w:proofErr w:type="spellStart"/>
            <w:r>
              <w:rPr>
                <w:sz w:val="24"/>
                <w:szCs w:val="24"/>
              </w:rPr>
              <w:t>неспівмірності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постнекласичної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 w:eastAsia="ru-RU" w:bidi="ru-RU"/>
              </w:rPr>
              <w:t xml:space="preserve">науки. П. </w:t>
            </w:r>
            <w:proofErr w:type="spellStart"/>
            <w:r>
              <w:rPr>
                <w:sz w:val="24"/>
                <w:szCs w:val="24"/>
              </w:rPr>
              <w:t>Фоєрабенд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23579" w:rsidRDefault="00436A28">
            <w:pPr>
              <w:pStyle w:val="Other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40. </w:t>
            </w:r>
            <w:proofErr w:type="spellStart"/>
            <w:r>
              <w:rPr>
                <w:sz w:val="24"/>
                <w:szCs w:val="24"/>
              </w:rPr>
              <w:t>Віртуалізація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 w:eastAsia="ru-RU" w:bidi="ru-RU"/>
              </w:rPr>
              <w:t xml:space="preserve">та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перспективи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науки в </w:t>
            </w:r>
            <w:r>
              <w:rPr>
                <w:sz w:val="24"/>
                <w:szCs w:val="24"/>
              </w:rPr>
              <w:t xml:space="preserve">ХХІ </w:t>
            </w:r>
            <w:r>
              <w:rPr>
                <w:sz w:val="24"/>
                <w:szCs w:val="24"/>
                <w:lang w:val="ru-RU" w:eastAsia="ru-RU" w:bidi="ru-RU"/>
              </w:rPr>
              <w:t>ст.</w:t>
            </w:r>
          </w:p>
          <w:p w:rsidR="00423579" w:rsidRDefault="00436A28">
            <w:pPr>
              <w:pStyle w:val="Other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41. Герменевтика як </w:t>
            </w:r>
            <w:r>
              <w:rPr>
                <w:sz w:val="24"/>
                <w:szCs w:val="24"/>
              </w:rPr>
              <w:t xml:space="preserve">методологія гуманітарного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ізнання.</w:t>
            </w:r>
          </w:p>
          <w:p w:rsidR="00423579" w:rsidRDefault="00436A28">
            <w:pPr>
              <w:pStyle w:val="Other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 w:rsidRPr="00D71DB4">
              <w:rPr>
                <w:sz w:val="24"/>
                <w:szCs w:val="24"/>
                <w:lang w:eastAsia="ru-RU" w:bidi="ru-RU"/>
              </w:rPr>
              <w:t xml:space="preserve">42. </w:t>
            </w:r>
            <w:r>
              <w:rPr>
                <w:sz w:val="24"/>
                <w:szCs w:val="24"/>
              </w:rPr>
              <w:t xml:space="preserve">Феноменологічний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метод у </w:t>
            </w:r>
            <w:r>
              <w:rPr>
                <w:sz w:val="24"/>
                <w:szCs w:val="24"/>
              </w:rPr>
              <w:t xml:space="preserve">філософії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та </w:t>
            </w:r>
            <w:r>
              <w:rPr>
                <w:sz w:val="24"/>
                <w:szCs w:val="24"/>
              </w:rPr>
              <w:t>науці: соціологія, психологія, філософія релігії.</w:t>
            </w:r>
          </w:p>
          <w:p w:rsidR="00423579" w:rsidRDefault="00436A28">
            <w:pPr>
              <w:pStyle w:val="Other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43. </w:t>
            </w:r>
            <w:r>
              <w:rPr>
                <w:sz w:val="24"/>
                <w:szCs w:val="24"/>
              </w:rPr>
              <w:t xml:space="preserve">Структуралізм </w:t>
            </w:r>
            <w:r>
              <w:rPr>
                <w:sz w:val="24"/>
                <w:szCs w:val="24"/>
                <w:lang w:val="ru-RU" w:eastAsia="ru-RU" w:bidi="ru-RU"/>
              </w:rPr>
              <w:t xml:space="preserve">як метод </w:t>
            </w:r>
            <w:proofErr w:type="spellStart"/>
            <w:r>
              <w:rPr>
                <w:sz w:val="24"/>
                <w:szCs w:val="24"/>
              </w:rPr>
              <w:t>соціогуманітарного</w:t>
            </w:r>
            <w:proofErr w:type="spellEnd"/>
            <w:r>
              <w:rPr>
                <w:sz w:val="24"/>
                <w:szCs w:val="24"/>
              </w:rPr>
              <w:t xml:space="preserve"> пізнання.</w:t>
            </w:r>
          </w:p>
          <w:p w:rsidR="00423579" w:rsidRDefault="00436A28">
            <w:pPr>
              <w:pStyle w:val="Other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44. Предмет </w:t>
            </w:r>
            <w:proofErr w:type="gramStart"/>
            <w:r>
              <w:rPr>
                <w:sz w:val="24"/>
                <w:szCs w:val="24"/>
              </w:rPr>
              <w:t>соц</w:t>
            </w:r>
            <w:proofErr w:type="gramEnd"/>
            <w:r>
              <w:rPr>
                <w:sz w:val="24"/>
                <w:szCs w:val="24"/>
              </w:rPr>
              <w:t xml:space="preserve">іальної філософії.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Некласична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парадигма </w:t>
            </w:r>
            <w:r>
              <w:rPr>
                <w:sz w:val="24"/>
                <w:szCs w:val="24"/>
              </w:rPr>
              <w:t>розуміння соціальних процесів.</w:t>
            </w:r>
          </w:p>
          <w:p w:rsidR="00423579" w:rsidRDefault="00436A28">
            <w:pPr>
              <w:pStyle w:val="Other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45. </w:t>
            </w:r>
            <w:r>
              <w:rPr>
                <w:sz w:val="24"/>
                <w:szCs w:val="24"/>
              </w:rPr>
              <w:t xml:space="preserve">Філософія і політика. </w:t>
            </w:r>
            <w:r>
              <w:rPr>
                <w:sz w:val="24"/>
                <w:szCs w:val="24"/>
                <w:lang w:val="ru-RU" w:eastAsia="ru-RU" w:bidi="ru-RU"/>
              </w:rPr>
              <w:t xml:space="preserve">Роль </w:t>
            </w:r>
            <w:r>
              <w:rPr>
                <w:sz w:val="24"/>
                <w:szCs w:val="24"/>
              </w:rPr>
              <w:t xml:space="preserve">філософії </w:t>
            </w:r>
            <w:r>
              <w:rPr>
                <w:sz w:val="24"/>
                <w:szCs w:val="24"/>
                <w:lang w:val="ru-RU" w:eastAsia="ru-RU" w:bidi="ru-RU"/>
              </w:rPr>
              <w:t xml:space="preserve">в </w:t>
            </w:r>
            <w:proofErr w:type="gramStart"/>
            <w:r>
              <w:rPr>
                <w:sz w:val="24"/>
                <w:szCs w:val="24"/>
                <w:lang w:val="ru-RU" w:eastAsia="ru-RU" w:bidi="ru-RU"/>
              </w:rPr>
              <w:t>концептуальному</w:t>
            </w:r>
            <w:proofErr w:type="gram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sz w:val="24"/>
                <w:szCs w:val="24"/>
              </w:rPr>
              <w:t>обґрунтуванні політики.</w:t>
            </w:r>
          </w:p>
          <w:p w:rsidR="00423579" w:rsidRDefault="00436A28">
            <w:pPr>
              <w:pStyle w:val="Other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46. </w:t>
            </w:r>
            <w:r>
              <w:rPr>
                <w:sz w:val="24"/>
                <w:szCs w:val="24"/>
              </w:rPr>
              <w:t xml:space="preserve">Нація </w:t>
            </w:r>
            <w:r>
              <w:rPr>
                <w:sz w:val="24"/>
                <w:szCs w:val="24"/>
                <w:lang w:val="ru-RU" w:eastAsia="ru-RU" w:bidi="ru-RU"/>
              </w:rPr>
              <w:t xml:space="preserve">в </w:t>
            </w:r>
            <w:r>
              <w:rPr>
                <w:sz w:val="24"/>
                <w:szCs w:val="24"/>
              </w:rPr>
              <w:t xml:space="preserve">структурі суспільства. </w:t>
            </w:r>
            <w:r>
              <w:rPr>
                <w:sz w:val="24"/>
                <w:szCs w:val="24"/>
                <w:lang w:val="ru-RU" w:eastAsia="ru-RU" w:bidi="ru-RU"/>
              </w:rPr>
              <w:t xml:space="preserve">Проблема </w:t>
            </w:r>
            <w:r>
              <w:rPr>
                <w:sz w:val="24"/>
                <w:szCs w:val="24"/>
              </w:rPr>
              <w:t>націоналізму.</w:t>
            </w:r>
          </w:p>
          <w:p w:rsidR="00423579" w:rsidRDefault="00436A28">
            <w:pPr>
              <w:pStyle w:val="Other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47.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Поняття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громадянського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sz w:val="24"/>
                <w:szCs w:val="24"/>
              </w:rPr>
              <w:t xml:space="preserve">суспільства,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його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структура та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проблеми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становлення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в </w:t>
            </w:r>
            <w:r>
              <w:rPr>
                <w:sz w:val="24"/>
                <w:szCs w:val="24"/>
              </w:rPr>
              <w:t>Україні</w:t>
            </w:r>
          </w:p>
          <w:p w:rsidR="00423579" w:rsidRDefault="00436A28">
            <w:pPr>
              <w:pStyle w:val="Other0"/>
              <w:shd w:val="clear" w:color="auto" w:fill="auto"/>
              <w:spacing w:line="230" w:lineRule="auto"/>
              <w:ind w:left="44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48. </w:t>
            </w:r>
            <w:r>
              <w:rPr>
                <w:sz w:val="24"/>
                <w:szCs w:val="24"/>
              </w:rPr>
              <w:t xml:space="preserve">Історія </w:t>
            </w:r>
            <w:r>
              <w:rPr>
                <w:sz w:val="24"/>
                <w:szCs w:val="24"/>
                <w:lang w:val="ru-RU" w:eastAsia="ru-RU" w:bidi="ru-RU"/>
              </w:rPr>
              <w:t xml:space="preserve">як предмет </w:t>
            </w:r>
            <w:r>
              <w:rPr>
                <w:sz w:val="24"/>
                <w:szCs w:val="24"/>
              </w:rPr>
              <w:t xml:space="preserve">філософського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ізнання.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Проблеми </w:t>
            </w:r>
            <w:r>
              <w:rPr>
                <w:sz w:val="24"/>
                <w:szCs w:val="24"/>
              </w:rPr>
              <w:t xml:space="preserve">філософії історії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в </w:t>
            </w:r>
            <w:r>
              <w:rPr>
                <w:sz w:val="24"/>
                <w:szCs w:val="24"/>
              </w:rPr>
              <w:t xml:space="preserve">соціологічній концепції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М.Вебера та </w:t>
            </w:r>
            <w:r>
              <w:rPr>
                <w:sz w:val="24"/>
                <w:szCs w:val="24"/>
              </w:rPr>
              <w:t>Ґ.</w:t>
            </w:r>
            <w:proofErr w:type="spellStart"/>
            <w:r>
              <w:rPr>
                <w:sz w:val="24"/>
                <w:szCs w:val="24"/>
              </w:rPr>
              <w:t>Зімеля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23579" w:rsidRDefault="00436A28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Історична міфологія XX </w:t>
            </w:r>
            <w:r w:rsidRPr="00D71DB4">
              <w:rPr>
                <w:sz w:val="24"/>
                <w:szCs w:val="24"/>
                <w:lang w:eastAsia="ru-RU" w:bidi="ru-RU"/>
              </w:rPr>
              <w:t xml:space="preserve">ст. </w:t>
            </w:r>
            <w:r>
              <w:rPr>
                <w:sz w:val="24"/>
                <w:szCs w:val="24"/>
              </w:rPr>
              <w:t>Міфи і архетипи історії.</w:t>
            </w:r>
          </w:p>
          <w:p w:rsidR="00423579" w:rsidRDefault="00436A28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Християнська філософія історії. Основні напрямки християнської філософії історії в ХХ ст.</w:t>
            </w:r>
          </w:p>
          <w:p w:rsidR="00423579" w:rsidRDefault="00436A28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Філософія історії ХХ столітті: О. </w:t>
            </w:r>
            <w:proofErr w:type="spellStart"/>
            <w:r>
              <w:rPr>
                <w:sz w:val="24"/>
                <w:szCs w:val="24"/>
              </w:rPr>
              <w:t>Шпенґлер</w:t>
            </w:r>
            <w:proofErr w:type="spellEnd"/>
            <w:r>
              <w:rPr>
                <w:sz w:val="24"/>
                <w:szCs w:val="24"/>
              </w:rPr>
              <w:t xml:space="preserve">, А </w:t>
            </w:r>
            <w:proofErr w:type="spellStart"/>
            <w:r>
              <w:rPr>
                <w:sz w:val="24"/>
                <w:szCs w:val="24"/>
              </w:rPr>
              <w:t>Тойнбі</w:t>
            </w:r>
            <w:proofErr w:type="spellEnd"/>
            <w:r>
              <w:rPr>
                <w:sz w:val="24"/>
                <w:szCs w:val="24"/>
              </w:rPr>
              <w:t>. К. Попер.</w:t>
            </w:r>
          </w:p>
          <w:p w:rsidR="00423579" w:rsidRDefault="00436A28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Смисл історії та її мета. Філософія історія К.</w:t>
            </w:r>
            <w:proofErr w:type="spellStart"/>
            <w:r>
              <w:rPr>
                <w:sz w:val="24"/>
                <w:szCs w:val="24"/>
              </w:rPr>
              <w:t>Ясперса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23579" w:rsidRDefault="00436A28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Соціальні концепції в Україні: М. Драгоманов, І. Франко;</w:t>
            </w:r>
          </w:p>
          <w:p w:rsidR="00423579" w:rsidRDefault="00436A28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Консервативні концепції суспільного розвитку: П. Куліш, В. </w:t>
            </w:r>
            <w:proofErr w:type="spellStart"/>
            <w:r>
              <w:rPr>
                <w:sz w:val="24"/>
                <w:szCs w:val="24"/>
              </w:rPr>
              <w:t>Липинський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23579" w:rsidRDefault="00436A28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Ліберально-націоналістичні концепції в Україні: Т. </w:t>
            </w:r>
            <w:proofErr w:type="spellStart"/>
            <w:r>
              <w:rPr>
                <w:sz w:val="24"/>
                <w:szCs w:val="24"/>
              </w:rPr>
              <w:t>Зіньківський</w:t>
            </w:r>
            <w:proofErr w:type="spellEnd"/>
            <w:r>
              <w:rPr>
                <w:sz w:val="24"/>
                <w:szCs w:val="24"/>
              </w:rPr>
              <w:t xml:space="preserve">, М, Міхновський, Д. </w:t>
            </w:r>
            <w:proofErr w:type="spellStart"/>
            <w:r>
              <w:rPr>
                <w:sz w:val="24"/>
                <w:szCs w:val="24"/>
              </w:rPr>
              <w:t>Донцов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23579" w:rsidRDefault="00436A28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98"/>
              </w:tabs>
              <w:spacing w:line="230" w:lineRule="auto"/>
              <w:ind w:left="44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Особливості розвитку філософії в Україні в радянську добу. Філософія та ідеологія: проблема співвідношення.</w:t>
            </w:r>
          </w:p>
          <w:p w:rsidR="00423579" w:rsidRDefault="00436A28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Виклики перед українською філософією сьогодення. Проблема формування нової системи вартостей.</w:t>
            </w:r>
          </w:p>
        </w:tc>
      </w:tr>
    </w:tbl>
    <w:p w:rsidR="00423579" w:rsidRDefault="00436A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8"/>
        <w:gridCol w:w="11280"/>
      </w:tblGrid>
      <w:tr w:rsidR="00423579">
        <w:trPr>
          <w:trHeight w:hRule="exact" w:val="313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spacing w:line="233" w:lineRule="auto"/>
              <w:ind w:left="44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58. Основні підходи до тлумачення культури в новітній філософії: натуралізм, соціологізм, </w:t>
            </w:r>
            <w:proofErr w:type="spellStart"/>
            <w:r>
              <w:rPr>
                <w:sz w:val="24"/>
                <w:szCs w:val="24"/>
              </w:rPr>
              <w:t>аксіологізм</w:t>
            </w:r>
            <w:proofErr w:type="spellEnd"/>
            <w:r>
              <w:rPr>
                <w:sz w:val="24"/>
                <w:szCs w:val="24"/>
              </w:rPr>
              <w:t>, семіотика.</w:t>
            </w:r>
          </w:p>
          <w:p w:rsidR="00423579" w:rsidRDefault="00436A28">
            <w:pPr>
              <w:pStyle w:val="Other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59. </w:t>
            </w:r>
            <w:proofErr w:type="spellStart"/>
            <w:r>
              <w:rPr>
                <w:sz w:val="24"/>
                <w:szCs w:val="24"/>
              </w:rPr>
              <w:t>Глобально-технократичний</w:t>
            </w:r>
            <w:proofErr w:type="spellEnd"/>
            <w:r>
              <w:rPr>
                <w:sz w:val="24"/>
                <w:szCs w:val="24"/>
              </w:rPr>
              <w:t xml:space="preserve"> підхід до інтерпретації цивілізації. Е. </w:t>
            </w:r>
            <w:proofErr w:type="spellStart"/>
            <w:r>
              <w:rPr>
                <w:sz w:val="24"/>
                <w:szCs w:val="24"/>
              </w:rPr>
              <w:t>Тофлер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23579" w:rsidRDefault="00436A28">
            <w:pPr>
              <w:pStyle w:val="Other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60. Локально-культурологічний підхід до інтерпретації цивілізації. С. </w:t>
            </w:r>
            <w:proofErr w:type="spellStart"/>
            <w:r>
              <w:rPr>
                <w:sz w:val="24"/>
                <w:szCs w:val="24"/>
              </w:rPr>
              <w:t>Гантінґтон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23579" w:rsidRDefault="00436A28">
            <w:pPr>
              <w:pStyle w:val="Other0"/>
              <w:shd w:val="clear" w:color="auto" w:fill="auto"/>
              <w:spacing w:line="233" w:lineRule="auto"/>
              <w:ind w:left="44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 Перспективи культурно-цивілізаційного поступу. Українська культура: перспектива розвитку чи асиміляції?</w:t>
            </w:r>
          </w:p>
          <w:p w:rsidR="00423579" w:rsidRDefault="00436A28">
            <w:pPr>
              <w:pStyle w:val="Other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62. Глобалізація як цивілізаційний феномен. Етапи </w:t>
            </w:r>
            <w:proofErr w:type="spellStart"/>
            <w:r>
              <w:rPr>
                <w:sz w:val="24"/>
                <w:szCs w:val="24"/>
              </w:rPr>
              <w:t>глобалізаційної</w:t>
            </w:r>
            <w:proofErr w:type="spellEnd"/>
            <w:r>
              <w:rPr>
                <w:sz w:val="24"/>
                <w:szCs w:val="24"/>
              </w:rPr>
              <w:t xml:space="preserve"> інтеграції.</w:t>
            </w:r>
          </w:p>
          <w:p w:rsidR="00423579" w:rsidRDefault="00436A28">
            <w:pPr>
              <w:pStyle w:val="Other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 Науково-технічний прогрес: тенденції, риси і ризики глобалізації. Глобальні загрози людству.</w:t>
            </w:r>
          </w:p>
          <w:p w:rsidR="00423579" w:rsidRDefault="00436A28">
            <w:pPr>
              <w:pStyle w:val="Other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 Римський клуб: глобальне прогнозування розвитку людства.</w:t>
            </w:r>
          </w:p>
          <w:p w:rsidR="00423579" w:rsidRDefault="00436A28">
            <w:pPr>
              <w:pStyle w:val="Other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 Сталий розвиток як ідея гідного життя людини. Імперативи сталого розвитку.</w:t>
            </w:r>
          </w:p>
        </w:tc>
      </w:tr>
      <w:tr w:rsidR="00423579">
        <w:trPr>
          <w:trHeight w:hRule="exact" w:val="75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Опитування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Проводяться що два тижні у вигляді дискусій</w:t>
            </w:r>
          </w:p>
        </w:tc>
      </w:tr>
    </w:tbl>
    <w:p w:rsidR="00423579" w:rsidRDefault="00436A28">
      <w:pPr>
        <w:spacing w:line="1" w:lineRule="exact"/>
        <w:rPr>
          <w:sz w:val="2"/>
          <w:szCs w:val="2"/>
        </w:rPr>
      </w:pPr>
      <w:r>
        <w:br w:type="page"/>
      </w:r>
    </w:p>
    <w:p w:rsidR="00423579" w:rsidRDefault="00436A28">
      <w:pPr>
        <w:pStyle w:val="Heading20"/>
        <w:keepNext/>
        <w:keepLines/>
        <w:shd w:val="clear" w:color="auto" w:fill="auto"/>
        <w:spacing w:after="260"/>
      </w:pPr>
      <w:bookmarkStart w:id="0" w:name="bookmark2"/>
      <w:bookmarkStart w:id="1" w:name="bookmark3"/>
      <w:r>
        <w:lastRenderedPageBreak/>
        <w:t>ДОДАТОК</w:t>
      </w:r>
      <w:bookmarkEnd w:id="0"/>
      <w:bookmarkEnd w:id="1"/>
    </w:p>
    <w:p w:rsidR="00423579" w:rsidRDefault="00436A28">
      <w:pPr>
        <w:pStyle w:val="Heading20"/>
        <w:keepNext/>
        <w:keepLines/>
        <w:shd w:val="clear" w:color="auto" w:fill="auto"/>
        <w:spacing w:after="380"/>
      </w:pPr>
      <w:bookmarkStart w:id="2" w:name="bookmark4"/>
      <w:bookmarkStart w:id="3" w:name="bookmark5"/>
      <w:r>
        <w:t xml:space="preserve">Схема курсу </w:t>
      </w:r>
      <w:r>
        <w:rPr>
          <w:lang w:val="uk-UA" w:eastAsia="uk-UA" w:bidi="uk-UA"/>
        </w:rPr>
        <w:t>Філософія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875"/>
        <w:gridCol w:w="1267"/>
        <w:gridCol w:w="2078"/>
        <w:gridCol w:w="4253"/>
        <w:gridCol w:w="3398"/>
        <w:gridCol w:w="864"/>
      </w:tblGrid>
      <w:tr w:rsidR="00423579">
        <w:trPr>
          <w:trHeight w:hRule="exact" w:val="185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Тиж</w:t>
            </w:r>
            <w:proofErr w:type="spellEnd"/>
            <w:r>
              <w:rPr>
                <w:b/>
                <w:bCs/>
              </w:rPr>
              <w:t>.</w:t>
            </w:r>
          </w:p>
          <w:p w:rsidR="00423579" w:rsidRDefault="00436A28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/ дата</w:t>
            </w:r>
          </w:p>
          <w:p w:rsidR="00423579" w:rsidRDefault="00436A28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/</w:t>
            </w:r>
          </w:p>
          <w:p w:rsidR="00423579" w:rsidRDefault="00436A28">
            <w:pPr>
              <w:pStyle w:val="Other0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год.-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Тема, план, короткі тези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Форма</w:t>
            </w:r>
          </w:p>
          <w:p w:rsidR="00423579" w:rsidRDefault="00436A28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діяльності (заняття)* *лекція, самостійна, дискусія, групова робота)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Матеріали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Література.*** Ресурси в </w:t>
            </w:r>
            <w:proofErr w:type="spellStart"/>
            <w:r>
              <w:rPr>
                <w:b/>
                <w:bCs/>
              </w:rPr>
              <w:t>інтернеті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Завдання, </w:t>
            </w:r>
            <w:proofErr w:type="spellStart"/>
            <w:r>
              <w:rPr>
                <w:b/>
                <w:bCs/>
              </w:rPr>
              <w:t>год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</w:rPr>
              <w:t xml:space="preserve">Термі н </w:t>
            </w:r>
            <w:proofErr w:type="spellStart"/>
            <w:r>
              <w:rPr>
                <w:b/>
                <w:bCs/>
              </w:rPr>
              <w:t>викон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ання</w:t>
            </w:r>
            <w:proofErr w:type="spellEnd"/>
          </w:p>
        </w:tc>
      </w:tr>
      <w:tr w:rsidR="00423579">
        <w:trPr>
          <w:trHeight w:hRule="exact" w:val="274"/>
          <w:jc w:val="center"/>
        </w:trPr>
        <w:tc>
          <w:tcPr>
            <w:tcW w:w="1453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Лекційні заняття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</w:tr>
      <w:tr w:rsidR="00423579">
        <w:trPr>
          <w:trHeight w:hRule="exact" w:val="597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spacing w:line="266" w:lineRule="auto"/>
              <w:jc w:val="both"/>
            </w:pPr>
            <w:r>
              <w:rPr>
                <w:sz w:val="24"/>
                <w:szCs w:val="24"/>
              </w:rPr>
              <w:t xml:space="preserve">Філософія перед сучасними викликами. </w:t>
            </w:r>
            <w:r>
              <w:t>Головні ідеї та принципи переусвідомлення класичної й зокрема картезіанської філософської парадигми, яке відбувається під впливом «лінгвістичного повороту», семіотики, практичної філософії, інформаційного суспільства та сучасної когнітивної науки.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Визначення ключових викликів перед сучасною філософією в контексті дискусії, висвітленої на 22 та 23 Світових конгресах філософії в 2008 та 2013 роках. Семіотичне підґрунтя сучасного філософського дискурсу. Філософія перед загрозами нігілізму та цинічного розуму (деструкції раціонального дискурсу).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</w:pPr>
            <w:r>
              <w:t>лекція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Франк С. Філософія і релігія // </w:t>
            </w:r>
            <w:proofErr w:type="spellStart"/>
            <w:r>
              <w:rPr>
                <w:sz w:val="18"/>
                <w:szCs w:val="18"/>
              </w:rPr>
              <w:t>Рижак</w:t>
            </w:r>
            <w:proofErr w:type="spellEnd"/>
            <w:r>
              <w:rPr>
                <w:sz w:val="18"/>
                <w:szCs w:val="18"/>
              </w:rPr>
              <w:t xml:space="preserve"> Л. Філософія як рефлексія духу : хрестоматія. - Львів : ЛНУ імені Івана Франка, 2015. - С. 35-56.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tabs>
                <w:tab w:val="left" w:pos="3413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Кемп</w:t>
            </w:r>
            <w:proofErr w:type="spellEnd"/>
            <w:r>
              <w:rPr>
                <w:sz w:val="18"/>
                <w:szCs w:val="18"/>
              </w:rPr>
              <w:t xml:space="preserve"> П. Переосмислення філософії як сили слова // Вісник Львівського університету. Серія: </w:t>
            </w:r>
            <w:proofErr w:type="spellStart"/>
            <w:r>
              <w:rPr>
                <w:sz w:val="18"/>
                <w:szCs w:val="18"/>
              </w:rPr>
              <w:t>філософськінауки</w:t>
            </w:r>
            <w:proofErr w:type="spellEnd"/>
            <w:r>
              <w:rPr>
                <w:sz w:val="18"/>
                <w:szCs w:val="18"/>
              </w:rPr>
              <w:t>. - Львів, 2008. - № 11. - с. 7-14. // Режим</w:t>
            </w:r>
            <w:r>
              <w:rPr>
                <w:sz w:val="18"/>
                <w:szCs w:val="18"/>
              </w:rPr>
              <w:tab/>
              <w:t>доступу</w:t>
            </w:r>
          </w:p>
          <w:p w:rsidR="00423579" w:rsidRDefault="00CB76C8">
            <w:pPr>
              <w:pStyle w:val="Other0"/>
              <w:shd w:val="clear" w:color="auto" w:fill="auto"/>
              <w:jc w:val="both"/>
              <w:rPr>
                <w:sz w:val="18"/>
                <w:szCs w:val="18"/>
              </w:rPr>
            </w:pPr>
            <w:hyperlink r:id="rId13" w:history="1">
              <w:r w:rsidR="00436A28">
                <w:rPr>
                  <w:color w:val="0000FF"/>
                  <w:sz w:val="18"/>
                  <w:szCs w:val="18"/>
                  <w:lang w:val="en-US" w:eastAsia="en-US" w:bidi="en-US"/>
                </w:rPr>
                <w:t>http</w:t>
              </w:r>
              <w:r w:rsidR="00436A28" w:rsidRPr="00D71DB4">
                <w:rPr>
                  <w:color w:val="0000FF"/>
                  <w:sz w:val="18"/>
                  <w:szCs w:val="18"/>
                  <w:lang w:eastAsia="en-US" w:bidi="en-US"/>
                </w:rPr>
                <w:t>://</w:t>
              </w:r>
              <w:r w:rsidR="00436A28">
                <w:rPr>
                  <w:color w:val="0000FF"/>
                  <w:sz w:val="18"/>
                  <w:szCs w:val="18"/>
                  <w:lang w:val="en-US" w:eastAsia="en-US" w:bidi="en-US"/>
                </w:rPr>
                <w:t>old</w:t>
              </w:r>
              <w:r w:rsidR="00436A28" w:rsidRPr="00D71DB4">
                <w:rPr>
                  <w:color w:val="0000FF"/>
                  <w:sz w:val="18"/>
                  <w:szCs w:val="18"/>
                  <w:lang w:eastAsia="en-US" w:bidi="en-US"/>
                </w:rPr>
                <w:t>.</w:t>
              </w:r>
              <w:proofErr w:type="spellStart"/>
              <w:r w:rsidR="00436A28">
                <w:rPr>
                  <w:color w:val="0000FF"/>
                  <w:sz w:val="18"/>
                  <w:szCs w:val="18"/>
                  <w:lang w:val="en-US" w:eastAsia="en-US" w:bidi="en-US"/>
                </w:rPr>
                <w:t>filos</w:t>
              </w:r>
              <w:proofErr w:type="spellEnd"/>
              <w:r w:rsidR="00436A28" w:rsidRPr="00D71DB4">
                <w:rPr>
                  <w:color w:val="0000FF"/>
                  <w:sz w:val="18"/>
                  <w:szCs w:val="18"/>
                  <w:lang w:eastAsia="en-US" w:bidi="en-US"/>
                </w:rPr>
                <w:t>.</w:t>
              </w:r>
              <w:proofErr w:type="spellStart"/>
              <w:r w:rsidR="00436A28">
                <w:rPr>
                  <w:color w:val="0000FF"/>
                  <w:sz w:val="18"/>
                  <w:szCs w:val="18"/>
                  <w:lang w:val="en-US" w:eastAsia="en-US" w:bidi="en-US"/>
                </w:rPr>
                <w:t>lnu</w:t>
              </w:r>
              <w:proofErr w:type="spellEnd"/>
              <w:r w:rsidR="00436A28" w:rsidRPr="00D71DB4">
                <w:rPr>
                  <w:color w:val="0000FF"/>
                  <w:sz w:val="18"/>
                  <w:szCs w:val="18"/>
                  <w:lang w:eastAsia="en-US" w:bidi="en-US"/>
                </w:rPr>
                <w:t>.</w:t>
              </w:r>
              <w:proofErr w:type="spellStart"/>
              <w:r w:rsidR="00436A28">
                <w:rPr>
                  <w:color w:val="0000FF"/>
                  <w:sz w:val="18"/>
                  <w:szCs w:val="18"/>
                  <w:lang w:val="en-US" w:eastAsia="en-US" w:bidi="en-US"/>
                </w:rPr>
                <w:t>edu</w:t>
              </w:r>
              <w:proofErr w:type="spellEnd"/>
              <w:r w:rsidR="00436A28" w:rsidRPr="00D71DB4">
                <w:rPr>
                  <w:color w:val="0000FF"/>
                  <w:sz w:val="18"/>
                  <w:szCs w:val="18"/>
                  <w:lang w:eastAsia="en-US" w:bidi="en-US"/>
                </w:rPr>
                <w:t>.</w:t>
              </w:r>
              <w:proofErr w:type="spellStart"/>
              <w:r w:rsidR="00436A28">
                <w:rPr>
                  <w:color w:val="0000FF"/>
                  <w:sz w:val="18"/>
                  <w:szCs w:val="18"/>
                  <w:lang w:val="en-US" w:eastAsia="en-US" w:bidi="en-US"/>
                </w:rPr>
                <w:t>ua</w:t>
              </w:r>
              <w:proofErr w:type="spellEnd"/>
              <w:r w:rsidR="00436A28" w:rsidRPr="00D71DB4">
                <w:rPr>
                  <w:color w:val="0000FF"/>
                  <w:sz w:val="18"/>
                  <w:szCs w:val="18"/>
                  <w:lang w:eastAsia="en-US" w:bidi="en-US"/>
                </w:rPr>
                <w:t>/</w:t>
              </w:r>
              <w:proofErr w:type="spellStart"/>
              <w:r w:rsidR="00436A28">
                <w:rPr>
                  <w:color w:val="0000FF"/>
                  <w:sz w:val="18"/>
                  <w:szCs w:val="18"/>
                  <w:lang w:val="en-US" w:eastAsia="en-US" w:bidi="en-US"/>
                </w:rPr>
                <w:t>Visnyk</w:t>
              </w:r>
              <w:proofErr w:type="spellEnd"/>
              <w:r w:rsidR="00436A28" w:rsidRPr="00D71DB4">
                <w:rPr>
                  <w:color w:val="0000FF"/>
                  <w:sz w:val="18"/>
                  <w:szCs w:val="18"/>
                  <w:lang w:eastAsia="en-US" w:bidi="en-US"/>
                </w:rPr>
                <w:t>/2008_11/1.</w:t>
              </w:r>
              <w:proofErr w:type="spellStart"/>
              <w:r w:rsidR="00436A28">
                <w:rPr>
                  <w:color w:val="0000FF"/>
                  <w:sz w:val="18"/>
                  <w:szCs w:val="18"/>
                  <w:lang w:val="en-US" w:eastAsia="en-US" w:bidi="en-US"/>
                </w:rPr>
                <w:t>pdf</w:t>
              </w:r>
              <w:proofErr w:type="spellEnd"/>
            </w:hyperlink>
          </w:p>
          <w:p w:rsidR="00423579" w:rsidRDefault="00436A28">
            <w:pPr>
              <w:pStyle w:val="Other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Після філософії: кінець чи трансформація? - К.: Четверта хвиля, 2000. - 431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Karas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Anatolij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Person, Freedom and Culture in Discursive-Ethical Dimensions </w:t>
            </w:r>
            <w:r>
              <w:rPr>
                <w:sz w:val="18"/>
                <w:szCs w:val="18"/>
              </w:rPr>
              <w:t xml:space="preserve">// </w:t>
            </w:r>
            <w:r>
              <w:rPr>
                <w:sz w:val="18"/>
                <w:szCs w:val="18"/>
                <w:lang w:val="en-US" w:eastAsia="en-US" w:bidi="en-US"/>
              </w:rPr>
              <w:t xml:space="preserve">Philosophy in Time of Social Crisis: Integrity and Dialogue. Essay in Honor of George McLean. Ed. P.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Makariev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  <w:lang w:val="en-US" w:eastAsia="en-US" w:bidi="en-US"/>
              </w:rPr>
              <w:t xml:space="preserve">Sofia: Minerva Publishing House, </w:t>
            </w:r>
            <w:r>
              <w:rPr>
                <w:sz w:val="18"/>
                <w:szCs w:val="18"/>
              </w:rPr>
              <w:t xml:space="preserve">2009. - </w:t>
            </w:r>
            <w:r>
              <w:rPr>
                <w:sz w:val="18"/>
                <w:szCs w:val="18"/>
                <w:lang w:val="en-US" w:eastAsia="en-US" w:bidi="en-US"/>
              </w:rPr>
              <w:t>P.239-259.</w:t>
            </w:r>
          </w:p>
          <w:p w:rsidR="00423579" w:rsidRDefault="00436A28">
            <w:pPr>
              <w:pStyle w:val="Other0"/>
              <w:shd w:val="clear" w:color="auto" w:fill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Karas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Anatoliy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Between Freedom and Paternalism as Discursive Ethical Practices: Ukraine on the Road to Civil Society in The Dialogue of Cultural Traditions: A Global Perspective </w:t>
            </w:r>
            <w:r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  <w:lang w:val="en-US" w:eastAsia="en-US" w:bidi="en-US"/>
              </w:rPr>
              <w:t xml:space="preserve">edited by William Sweet. Series I, Culture and Values. Volume </w:t>
            </w:r>
            <w:r>
              <w:rPr>
                <w:sz w:val="18"/>
                <w:szCs w:val="18"/>
              </w:rPr>
              <w:t xml:space="preserve">39/ </w:t>
            </w:r>
            <w:r>
              <w:rPr>
                <w:sz w:val="18"/>
                <w:szCs w:val="18"/>
                <w:lang w:val="en-US" w:eastAsia="en-US" w:bidi="en-US"/>
              </w:rPr>
              <w:t xml:space="preserve">Gen. editor George F. McLean.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  <w:lang w:val="en-US" w:eastAsia="en-US" w:bidi="en-US"/>
              </w:rPr>
              <w:t xml:space="preserve">Washington, D.C., CRVP, </w:t>
            </w:r>
            <w:r>
              <w:rPr>
                <w:sz w:val="18"/>
                <w:szCs w:val="18"/>
              </w:rPr>
              <w:t xml:space="preserve">2008. - </w:t>
            </w:r>
            <w:r>
              <w:rPr>
                <w:sz w:val="18"/>
                <w:szCs w:val="18"/>
                <w:lang w:val="en-US" w:eastAsia="en-US" w:bidi="en-US"/>
              </w:rPr>
              <w:t>P. 167</w:t>
            </w:r>
            <w:r>
              <w:rPr>
                <w:sz w:val="18"/>
                <w:szCs w:val="18"/>
                <w:lang w:val="en-US" w:eastAsia="en-US" w:bidi="en-US"/>
              </w:rPr>
              <w:softHyphen/>
              <w:t>181.</w:t>
            </w:r>
            <w:r>
              <w:rPr>
                <w:sz w:val="18"/>
                <w:szCs w:val="18"/>
              </w:rPr>
              <w:t xml:space="preserve"> (642 </w:t>
            </w:r>
            <w:r>
              <w:rPr>
                <w:sz w:val="18"/>
                <w:szCs w:val="18"/>
                <w:lang w:val="en-US" w:eastAsia="en-US" w:bidi="en-US"/>
              </w:rPr>
              <w:t>p.)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after="160"/>
            </w:pPr>
            <w:r>
              <w:t xml:space="preserve">Завдання для </w:t>
            </w:r>
            <w:proofErr w:type="spellStart"/>
            <w:r>
              <w:t>саомоцінювання</w:t>
            </w:r>
            <w:proofErr w:type="spellEnd"/>
            <w:r>
              <w:t>: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315"/>
                <w:tab w:val="left" w:pos="2448"/>
              </w:tabs>
              <w:jc w:val="both"/>
            </w:pPr>
            <w:r>
              <w:t>Чим відрізняється філософське знання від наукового на рівні предмету,</w:t>
            </w:r>
            <w:r>
              <w:tab/>
              <w:t>методу,</w:t>
            </w:r>
            <w:r>
              <w:tab/>
              <w:t>способів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аргументації?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2208"/>
              </w:tabs>
              <w:jc w:val="both"/>
            </w:pPr>
            <w:r>
              <w:t>Прокоментуйте</w:t>
            </w:r>
            <w:r>
              <w:tab/>
              <w:t>визначення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філософії за ЮНЕСКО: «Філософія</w:t>
            </w:r>
          </w:p>
          <w:p w:rsidR="00423579" w:rsidRDefault="00436A28">
            <w:pPr>
              <w:pStyle w:val="Other0"/>
              <w:shd w:val="clear" w:color="auto" w:fill="auto"/>
              <w:spacing w:after="80"/>
              <w:jc w:val="both"/>
            </w:pPr>
            <w:r>
              <w:t>- це наука (у широкому значенні слова), яка торкається універсальних проблем людського буття та існування, і вчить людину критично мислити».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1700"/>
            </w:pPr>
            <w:r>
              <w:t xml:space="preserve">4 </w:t>
            </w:r>
            <w:proofErr w:type="spellStart"/>
            <w:r>
              <w:t>год</w:t>
            </w:r>
            <w:proofErr w:type="spellEnd"/>
          </w:p>
        </w:tc>
      </w:tr>
    </w:tbl>
    <w:p w:rsidR="00423579" w:rsidRDefault="00436A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875"/>
        <w:gridCol w:w="1267"/>
        <w:gridCol w:w="2078"/>
        <w:gridCol w:w="4253"/>
        <w:gridCol w:w="3398"/>
        <w:gridCol w:w="864"/>
      </w:tblGrid>
      <w:tr w:rsidR="00423579">
        <w:trPr>
          <w:trHeight w:hRule="exact" w:val="516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tabs>
                <w:tab w:val="right" w:pos="2659"/>
              </w:tabs>
              <w:jc w:val="both"/>
            </w:pPr>
            <w:r>
              <w:rPr>
                <w:sz w:val="24"/>
                <w:szCs w:val="24"/>
              </w:rPr>
              <w:t xml:space="preserve">Філософія ХХ ст. Комунікативний поворот. </w:t>
            </w:r>
            <w:r>
              <w:t>Закономірності розвитку західної філософії у ХХ сторіччі, передовсім у її «континентальному» варіанті. Розглядаються ті течії, напрями і вчення, які виявляють комунікативну переорієнтацію мислення - діалогічна</w:t>
            </w:r>
            <w:r>
              <w:tab/>
              <w:t>філософія,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59"/>
              </w:tabs>
              <w:jc w:val="both"/>
            </w:pPr>
            <w:r>
              <w:t xml:space="preserve">екзистенціалізм, філософська герменевтика, комунікативна теорія. Незважаючи на всі відмінності між ними, їх об'єднує наголос на вагомості </w:t>
            </w:r>
            <w:proofErr w:type="spellStart"/>
            <w:r>
              <w:t>інтерсуб'єктивних</w:t>
            </w:r>
            <w:proofErr w:type="spellEnd"/>
            <w:r>
              <w:t xml:space="preserve"> відносин у ситуації</w:t>
            </w:r>
            <w:r>
              <w:tab/>
              <w:t>плюралістичних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54"/>
              </w:tabs>
              <w:jc w:val="both"/>
            </w:pPr>
            <w:r>
              <w:t>суспільств</w:t>
            </w:r>
            <w:r>
              <w:tab/>
            </w:r>
            <w:proofErr w:type="spellStart"/>
            <w:r>
              <w:t>глобалізаційної</w:t>
            </w:r>
            <w:proofErr w:type="spellEnd"/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епохи. Водночас у лекції підкреслюється і актуалізація проблематики Іншого.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line="276" w:lineRule="auto"/>
            </w:pPr>
            <w:proofErr w:type="spellStart"/>
            <w:r>
              <w:t>Лекція-</w:t>
            </w:r>
            <w:proofErr w:type="spellEnd"/>
            <w:r>
              <w:t xml:space="preserve"> дискусія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t>Дахній</w:t>
            </w:r>
            <w:proofErr w:type="spellEnd"/>
            <w:r>
              <w:t xml:space="preserve"> А. Людське існування в горизонті смерті: рефлексія </w:t>
            </w:r>
            <w:proofErr w:type="spellStart"/>
            <w:r>
              <w:t>екзистенційного</w:t>
            </w:r>
            <w:proofErr w:type="spellEnd"/>
            <w:r>
              <w:t xml:space="preserve"> мислення / А. </w:t>
            </w:r>
            <w:proofErr w:type="spellStart"/>
            <w:r>
              <w:t>Дахній</w:t>
            </w:r>
            <w:proofErr w:type="spellEnd"/>
            <w:r>
              <w:t xml:space="preserve"> // Вісник Львівського університету. Серія: Філософські науки. № 9 - Львів, 2006. - С.24-35.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Дахній</w:t>
            </w:r>
            <w:proofErr w:type="spellEnd"/>
            <w:r>
              <w:t xml:space="preserve"> А. Нариси історії західної філософії ХІХ-ХХ ст.: </w:t>
            </w:r>
            <w:proofErr w:type="spellStart"/>
            <w:r>
              <w:t>навч</w:t>
            </w:r>
            <w:proofErr w:type="spellEnd"/>
            <w:r>
              <w:t xml:space="preserve">. Посібник / А. </w:t>
            </w:r>
            <w:proofErr w:type="spellStart"/>
            <w:r>
              <w:t>Дахній</w:t>
            </w:r>
            <w:proofErr w:type="spellEnd"/>
            <w:r>
              <w:t xml:space="preserve"> - Львів: ЛНУ імені Івана Франка, 2015. - 488с.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696"/>
              </w:tabs>
              <w:jc w:val="both"/>
            </w:pPr>
            <w:r>
              <w:t>12.</w:t>
            </w:r>
            <w:r>
              <w:tab/>
              <w:t>Філософія фінансової цивілізації: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858"/>
                <w:tab w:val="left" w:pos="2986"/>
              </w:tabs>
              <w:jc w:val="both"/>
            </w:pPr>
            <w:r>
              <w:t>людина у світі грошей, Київ,2015. (Карась А. Цивілізаційний</w:t>
            </w:r>
            <w:r>
              <w:tab/>
              <w:t>проект</w:t>
            </w:r>
            <w:r>
              <w:tab/>
              <w:t>розгортання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громадянської ідентичності в контексті </w:t>
            </w:r>
            <w:proofErr w:type="spellStart"/>
            <w:r>
              <w:t>“утіленого</w:t>
            </w:r>
            <w:proofErr w:type="spellEnd"/>
            <w:r>
              <w:t xml:space="preserve"> </w:t>
            </w:r>
            <w:proofErr w:type="spellStart"/>
            <w:r>
              <w:t>розуму”</w:t>
            </w:r>
            <w:proofErr w:type="spellEnd"/>
            <w:r>
              <w:t xml:space="preserve"> / А. Карась // Філософія фінансової цивілізації: людина у світі грошей : зб. наук. пр. ; </w:t>
            </w:r>
            <w:proofErr w:type="spellStart"/>
            <w:r>
              <w:t>відп</w:t>
            </w:r>
            <w:proofErr w:type="spellEnd"/>
            <w:r>
              <w:t>. секретар З. Е. Скринник. - К. : УБС НБУ, 2015. - С. 70-93).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840"/>
              <w:jc w:val="both"/>
            </w:pPr>
            <w:r>
              <w:t xml:space="preserve">2 </w:t>
            </w:r>
            <w:proofErr w:type="spellStart"/>
            <w:r>
              <w:t>год</w:t>
            </w:r>
            <w:proofErr w:type="spellEnd"/>
          </w:p>
        </w:tc>
      </w:tr>
      <w:tr w:rsidR="00423579">
        <w:trPr>
          <w:trHeight w:hRule="exact" w:val="425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Аналітична філософія. Лінгвістичний поворот.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69"/>
              </w:tabs>
              <w:jc w:val="both"/>
            </w:pPr>
            <w:r>
              <w:t>Аналітична філософія є одним з провідних напрямів сучасної філософської думки у світі, який особливу увагу приділяє вивченню мови і її стосунку до свідомості, а також проблемам референції, істини, смислу і значення.</w:t>
            </w:r>
            <w:r>
              <w:tab/>
              <w:t>Як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464"/>
                <w:tab w:val="right" w:pos="2654"/>
              </w:tabs>
              <w:jc w:val="both"/>
            </w:pPr>
            <w:r>
              <w:t>філософська традиція з понад столітньою історією вона орієнтована</w:t>
            </w:r>
            <w:r>
              <w:tab/>
              <w:t>на</w:t>
            </w:r>
            <w:r>
              <w:tab/>
              <w:t>науку,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358"/>
                <w:tab w:val="right" w:pos="2650"/>
              </w:tabs>
              <w:jc w:val="both"/>
            </w:pPr>
            <w:r>
              <w:t xml:space="preserve">емпіричні факти й пошук </w:t>
            </w:r>
            <w:proofErr w:type="spellStart"/>
            <w:r>
              <w:t>істиннісних</w:t>
            </w:r>
            <w:proofErr w:type="spellEnd"/>
            <w:r>
              <w:tab/>
              <w:t>знань.</w:t>
            </w:r>
            <w:r>
              <w:tab/>
              <w:t>Щоб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59"/>
              </w:tabs>
              <w:jc w:val="both"/>
            </w:pPr>
            <w:r>
              <w:t>зрозуміти</w:t>
            </w:r>
            <w:r>
              <w:tab/>
              <w:t>специфіку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54"/>
              </w:tabs>
              <w:jc w:val="both"/>
            </w:pPr>
            <w:r>
              <w:t>аналітичної</w:t>
            </w:r>
            <w:r>
              <w:tab/>
              <w:t>філософії,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128"/>
                <w:tab w:val="left" w:pos="2544"/>
              </w:tabs>
              <w:jc w:val="both"/>
            </w:pPr>
            <w:r>
              <w:t>з'ясуємо</w:t>
            </w:r>
            <w:r>
              <w:tab/>
              <w:t>передумови</w:t>
            </w:r>
            <w:r>
              <w:tab/>
              <w:t>її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лекція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rPr>
                <w:lang w:val="de-DE" w:eastAsia="de-DE" w:bidi="de-DE"/>
              </w:rPr>
              <w:t>Hacker P. M. S.</w:t>
            </w:r>
          </w:p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Analytic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Philosophy</w:t>
            </w:r>
            <w:proofErr w:type="spellEnd"/>
            <w:r>
              <w:rPr>
                <w:lang w:val="de-DE" w:eastAsia="de-DE" w:bidi="de-DE"/>
              </w:rPr>
              <w:t xml:space="preserve">: </w:t>
            </w:r>
            <w:proofErr w:type="spellStart"/>
            <w:r>
              <w:rPr>
                <w:lang w:val="de-DE" w:eastAsia="de-DE" w:bidi="de-DE"/>
              </w:rPr>
              <w:t>Beyond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the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Linguistic</w:t>
            </w:r>
            <w:proofErr w:type="spellEnd"/>
            <w:r>
              <w:rPr>
                <w:lang w:val="de-DE" w:eastAsia="de-DE" w:bidi="de-DE"/>
              </w:rPr>
              <w:t xml:space="preserve"> Turn </w:t>
            </w:r>
            <w:proofErr w:type="spellStart"/>
            <w:r>
              <w:rPr>
                <w:lang w:val="de-DE" w:eastAsia="de-DE" w:bidi="de-DE"/>
              </w:rPr>
              <w:t>and</w:t>
            </w:r>
            <w:proofErr w:type="spellEnd"/>
            <w:r>
              <w:rPr>
                <w:lang w:val="de-DE" w:eastAsia="de-DE" w:bidi="de-DE"/>
              </w:rPr>
              <w:t xml:space="preserve"> Back </w:t>
            </w:r>
            <w:proofErr w:type="spellStart"/>
            <w:r>
              <w:rPr>
                <w:lang w:val="de-DE" w:eastAsia="de-DE" w:bidi="de-DE"/>
              </w:rPr>
              <w:t>Again</w:t>
            </w:r>
            <w:proofErr w:type="spellEnd"/>
            <w:r>
              <w:rPr>
                <w:lang w:val="de-DE" w:eastAsia="de-DE" w:bidi="de-DE"/>
              </w:rPr>
              <w:t xml:space="preserve"> /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rPr>
                <w:lang w:val="de-DE" w:eastAsia="de-DE" w:bidi="de-DE"/>
              </w:rPr>
              <w:t>Peter M. S. Hacker //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rPr>
                <w:lang w:val="de-DE" w:eastAsia="de-DE" w:bidi="de-DE"/>
              </w:rPr>
              <w:t xml:space="preserve">The </w:t>
            </w:r>
            <w:proofErr w:type="spellStart"/>
            <w:r>
              <w:rPr>
                <w:lang w:val="de-DE" w:eastAsia="de-DE" w:bidi="de-DE"/>
              </w:rPr>
              <w:t>Analytic</w:t>
            </w:r>
            <w:proofErr w:type="spellEnd"/>
            <w:r>
              <w:rPr>
                <w:lang w:val="de-DE" w:eastAsia="de-DE" w:bidi="de-DE"/>
              </w:rPr>
              <w:t xml:space="preserve"> Turn: Analysis in Early </w:t>
            </w:r>
            <w:proofErr w:type="spellStart"/>
            <w:r>
              <w:rPr>
                <w:lang w:val="de-DE" w:eastAsia="de-DE" w:bidi="de-DE"/>
              </w:rPr>
              <w:t>Analytic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Philosophy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and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Phenomenology</w:t>
            </w:r>
            <w:proofErr w:type="spellEnd"/>
            <w:r>
              <w:rPr>
                <w:lang w:val="de-DE" w:eastAsia="de-DE" w:bidi="de-DE"/>
              </w:rPr>
              <w:t xml:space="preserve"> / [</w:t>
            </w:r>
            <w:proofErr w:type="spellStart"/>
            <w:r>
              <w:rPr>
                <w:lang w:val="de-DE" w:eastAsia="de-DE" w:bidi="de-DE"/>
              </w:rPr>
              <w:t>Beaney</w:t>
            </w:r>
            <w:proofErr w:type="spellEnd"/>
          </w:p>
          <w:p w:rsidR="00423579" w:rsidRDefault="00436A28">
            <w:pPr>
              <w:pStyle w:val="Other0"/>
              <w:shd w:val="clear" w:color="auto" w:fill="auto"/>
            </w:pPr>
            <w:r>
              <w:rPr>
                <w:lang w:val="de-DE" w:eastAsia="de-DE" w:bidi="de-DE"/>
              </w:rPr>
              <w:t>M. (Ed.)]. - London : Routledge, 2007. - P. 125-141.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Синиця А. Аналітична філософія : [монографія] / Андрій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Синиця. - Львів, ЛДУФК, 2013. - 304 є.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Антологія сучасної аналітичної філософії, або жук залишає коробку / За науковою редакцією А. С. Синиці. - Львів: Літопис, 2014. - 374 с. </w:t>
            </w:r>
            <w:proofErr w:type="spellStart"/>
            <w:r>
              <w:t>Жаклін</w:t>
            </w:r>
            <w:proofErr w:type="spellEnd"/>
            <w:r>
              <w:t xml:space="preserve"> </w:t>
            </w:r>
            <w:proofErr w:type="spellStart"/>
            <w:r>
              <w:t>Рюс</w:t>
            </w:r>
            <w:proofErr w:type="spellEnd"/>
            <w:r>
              <w:t>. Поступ сучасних ідей: Панорама новітньої науки. - К., 1998. - С. 440-489.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758"/>
                <w:tab w:val="left" w:pos="1310"/>
                <w:tab w:val="left" w:pos="3072"/>
              </w:tabs>
            </w:pPr>
            <w:r>
              <w:t>Сучасна аналітична філософія: від прагматики мови</w:t>
            </w:r>
            <w:r>
              <w:tab/>
              <w:t>до</w:t>
            </w:r>
            <w:r>
              <w:tab/>
              <w:t>концептуалізації</w:t>
            </w:r>
            <w:r>
              <w:tab/>
              <w:t>свідомості: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монографія - А. Синиця - Львів: ЛНУ імені Івана Франка, 2017.</w:t>
            </w:r>
          </w:p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t>Вітгенштайн</w:t>
            </w:r>
            <w:proofErr w:type="spellEnd"/>
            <w:r>
              <w:t xml:space="preserve"> Л. Логіко-філософський трактат. - К. Основи, 1995. - С. 22 - 87 // Режим доступу https://docs.google.com/viewer?url=http://ukrcent er.com/!FilesRepository/Literature\ Upload3//a61 </w:t>
            </w:r>
            <w:r w:rsidRPr="00D71DB4">
              <w:rPr>
                <w:lang w:eastAsia="en-US" w:bidi="en-US"/>
              </w:rPr>
              <w:t>73</w:t>
            </w:r>
            <w:proofErr w:type="spellStart"/>
            <w:r>
              <w:rPr>
                <w:lang w:val="en-US" w:eastAsia="en-US" w:bidi="en-US"/>
              </w:rPr>
              <w:t>faf</w:t>
            </w:r>
            <w:proofErr w:type="spellEnd"/>
            <w:r w:rsidRPr="00D71DB4">
              <w:rPr>
                <w:lang w:eastAsia="en-US" w:bidi="en-US"/>
              </w:rPr>
              <w:t>-37</w:t>
            </w:r>
            <w:proofErr w:type="spellStart"/>
            <w:r>
              <w:rPr>
                <w:lang w:val="en-US" w:eastAsia="en-US" w:bidi="en-US"/>
              </w:rPr>
              <w:t>ee</w:t>
            </w:r>
            <w:proofErr w:type="spellEnd"/>
            <w:r w:rsidRPr="00D71DB4">
              <w:rPr>
                <w:lang w:eastAsia="en-US" w:bidi="en-US"/>
              </w:rPr>
              <w:t>-471</w:t>
            </w:r>
            <w:r>
              <w:rPr>
                <w:lang w:val="en-US" w:eastAsia="en-US" w:bidi="en-US"/>
              </w:rPr>
              <w:t>e</w:t>
            </w:r>
            <w:r w:rsidRPr="00D71DB4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a</w:t>
            </w:r>
            <w:r w:rsidRPr="00D71DB4">
              <w:rPr>
                <w:lang w:eastAsia="en-US" w:bidi="en-US"/>
              </w:rPr>
              <w:t>5</w:t>
            </w:r>
            <w:r>
              <w:rPr>
                <w:lang w:val="en-US" w:eastAsia="en-US" w:bidi="en-US"/>
              </w:rPr>
              <w:t>bb</w:t>
            </w:r>
            <w:r w:rsidRPr="00D71DB4">
              <w:rPr>
                <w:lang w:eastAsia="en-US" w:bidi="en-US"/>
              </w:rPr>
              <w:t>-75</w:t>
            </w:r>
            <w:proofErr w:type="spellStart"/>
            <w:r>
              <w:rPr>
                <w:lang w:val="en-US" w:eastAsia="en-US" w:bidi="en-US"/>
              </w:rPr>
              <w:t>fc</w:t>
            </w:r>
            <w:proofErr w:type="spellEnd"/>
            <w:r w:rsidRPr="00D71DB4">
              <w:rPr>
                <w:lang w:eastAsia="en-US" w:bidi="en-US"/>
              </w:rPr>
              <w:t>843</w:t>
            </w:r>
            <w:r>
              <w:rPr>
                <w:lang w:val="en-US" w:eastAsia="en-US" w:bidi="en-US"/>
              </w:rPr>
              <w:t>e</w:t>
            </w:r>
            <w:r w:rsidRPr="00D71DB4">
              <w:rPr>
                <w:lang w:eastAsia="en-US" w:bidi="en-US"/>
              </w:rPr>
              <w:t>3</w:t>
            </w:r>
            <w:proofErr w:type="spellStart"/>
            <w:r>
              <w:rPr>
                <w:lang w:val="en-US" w:eastAsia="en-US" w:bidi="en-US"/>
              </w:rPr>
              <w:t>af</w:t>
            </w:r>
            <w:proofErr w:type="spellEnd"/>
            <w:r w:rsidRPr="00D71DB4">
              <w:rPr>
                <w:lang w:eastAsia="en-US" w:bidi="en-US"/>
              </w:rPr>
              <w:t>8.</w:t>
            </w:r>
            <w:proofErr w:type="spellStart"/>
            <w:r>
              <w:rPr>
                <w:lang w:val="en-US" w:eastAsia="en-US" w:bidi="en-US"/>
              </w:rPr>
              <w:t>pdf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У чому сутність лінгвістичного повороту у філософії?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Які головні розробляє сучасна когнітивна наука?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Запропонуйте характеристики головних принципів концепції «втіленого розуму».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1260"/>
              <w:jc w:val="both"/>
            </w:pPr>
            <w:r>
              <w:t xml:space="preserve">2 </w:t>
            </w:r>
            <w:proofErr w:type="spellStart"/>
            <w:r>
              <w:t>год</w:t>
            </w:r>
            <w:proofErr w:type="spellEnd"/>
          </w:p>
        </w:tc>
      </w:tr>
    </w:tbl>
    <w:p w:rsidR="00423579" w:rsidRDefault="00436A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875"/>
        <w:gridCol w:w="1267"/>
        <w:gridCol w:w="2078"/>
        <w:gridCol w:w="4253"/>
        <w:gridCol w:w="3398"/>
        <w:gridCol w:w="864"/>
      </w:tblGrid>
      <w:tr w:rsidR="00423579">
        <w:trPr>
          <w:trHeight w:hRule="exact" w:val="16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rPr>
                <w:lang w:val="ru-RU" w:eastAsia="ru-RU" w:bidi="ru-RU"/>
              </w:rPr>
              <w:t>становлення</w:t>
            </w:r>
            <w:proofErr w:type="spellEnd"/>
            <w:r>
              <w:rPr>
                <w:lang w:val="ru-RU" w:eastAsia="ru-RU" w:bidi="ru-RU"/>
              </w:rPr>
              <w:t xml:space="preserve">, </w:t>
            </w:r>
            <w:r>
              <w:t xml:space="preserve">специфіку і </w:t>
            </w:r>
            <w:proofErr w:type="spellStart"/>
            <w:r>
              <w:rPr>
                <w:lang w:val="ru-RU" w:eastAsia="ru-RU" w:bidi="ru-RU"/>
              </w:rPr>
              <w:t>перспективи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розвитку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й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дамо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відповідь </w:t>
            </w:r>
            <w:r>
              <w:rPr>
                <w:lang w:val="ru-RU" w:eastAsia="ru-RU" w:bidi="ru-RU"/>
              </w:rPr>
              <w:t xml:space="preserve">на </w:t>
            </w:r>
            <w:proofErr w:type="spellStart"/>
            <w:r>
              <w:rPr>
                <w:lang w:val="ru-RU" w:eastAsia="ru-RU" w:bidi="ru-RU"/>
              </w:rPr>
              <w:t>запитання</w:t>
            </w:r>
            <w:proofErr w:type="spellEnd"/>
            <w:r>
              <w:rPr>
                <w:lang w:val="ru-RU" w:eastAsia="ru-RU" w:bidi="ru-RU"/>
              </w:rPr>
              <w:t xml:space="preserve">, яке </w:t>
            </w:r>
            <w:proofErr w:type="spellStart"/>
            <w:r>
              <w:rPr>
                <w:lang w:val="ru-RU" w:eastAsia="ru-RU" w:bidi="ru-RU"/>
              </w:rPr>
              <w:t>значення</w:t>
            </w:r>
            <w:proofErr w:type="spellEnd"/>
            <w:r>
              <w:rPr>
                <w:lang w:val="ru-RU" w:eastAsia="ru-RU" w:bidi="ru-RU"/>
              </w:rPr>
              <w:t xml:space="preserve"> в </w:t>
            </w:r>
            <w:r>
              <w:t xml:space="preserve">її поступі займає лінгвістичний </w:t>
            </w:r>
            <w:r>
              <w:rPr>
                <w:lang w:val="ru-RU" w:eastAsia="ru-RU" w:bidi="ru-RU"/>
              </w:rPr>
              <w:t xml:space="preserve">поворот, </w:t>
            </w:r>
            <w:proofErr w:type="spellStart"/>
            <w:r>
              <w:rPr>
                <w:lang w:val="ru-RU" w:eastAsia="ru-RU" w:bidi="ru-RU"/>
              </w:rPr>
              <w:t>що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й</w:t>
            </w:r>
            <w:proofErr w:type="spellEnd"/>
            <w:r>
              <w:rPr>
                <w:lang w:val="ru-RU" w:eastAsia="ru-RU" w:bidi="ru-RU"/>
              </w:rPr>
              <w:t xml:space="preserve"> став </w:t>
            </w:r>
            <w:proofErr w:type="gramStart"/>
            <w:r>
              <w:rPr>
                <w:lang w:val="ru-RU" w:eastAsia="ru-RU" w:bidi="ru-RU"/>
              </w:rPr>
              <w:t>характерною</w:t>
            </w:r>
            <w:proofErr w:type="gramEnd"/>
            <w:r>
              <w:rPr>
                <w:lang w:val="ru-RU" w:eastAsia="ru-RU" w:bidi="ru-RU"/>
              </w:rPr>
              <w:t xml:space="preserve"> </w:t>
            </w:r>
            <w:r>
              <w:t>особливістю філософування у наш час.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</w:tr>
      <w:tr w:rsidR="00423579">
        <w:trPr>
          <w:trHeight w:hRule="exact" w:val="797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Метафізика і онтологія: питання онтологічних первоначал.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339"/>
                <w:tab w:val="right" w:pos="2659"/>
              </w:tabs>
              <w:jc w:val="both"/>
            </w:pPr>
            <w:r>
              <w:t>Метафізика - це наука про суще як суще, що ідентифікує загальні види чи категорії, під які підпадають речі, й окреслює</w:t>
            </w:r>
            <w:r>
              <w:tab/>
              <w:t>зв'язки</w:t>
            </w:r>
            <w:r>
              <w:tab/>
              <w:t>та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54"/>
              </w:tabs>
              <w:jc w:val="both"/>
            </w:pPr>
            <w:r>
              <w:t>співвідношення між цими категоріями.</w:t>
            </w:r>
            <w:r>
              <w:tab/>
              <w:t>Метафізика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50"/>
              </w:tabs>
              <w:jc w:val="both"/>
            </w:pPr>
            <w:r>
              <w:t>окреслює категоріальну мапу світу у пошуку мови опису трансцендентного.</w:t>
            </w:r>
            <w:r>
              <w:tab/>
              <w:t>Більше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056"/>
                <w:tab w:val="right" w:pos="2654"/>
              </w:tabs>
              <w:jc w:val="both"/>
            </w:pPr>
            <w:r>
              <w:t>того онтологічні розриви між тілом та душею, свідомістю та мозком, добром і злом; розмова про свободу волі, істину, пошук відповіді на питання</w:t>
            </w:r>
            <w:r>
              <w:tab/>
              <w:t>«чому»</w:t>
            </w:r>
            <w:r>
              <w:tab/>
              <w:t>завжди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714"/>
                <w:tab w:val="right" w:pos="2645"/>
              </w:tabs>
              <w:jc w:val="both"/>
            </w:pPr>
            <w:r>
              <w:t>виштовхують</w:t>
            </w:r>
            <w:r>
              <w:tab/>
              <w:t>нас</w:t>
            </w:r>
            <w:r>
              <w:tab/>
              <w:t>у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метафізичну реальність.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854"/>
                <w:tab w:val="right" w:pos="2645"/>
              </w:tabs>
              <w:jc w:val="both"/>
            </w:pPr>
            <w:r>
              <w:t>Онтологія - споріднена з метафізикою наука, назва якої виникла у XVII сторіччі (хоча наука</w:t>
            </w:r>
            <w:r>
              <w:tab/>
              <w:t>існувала</w:t>
            </w:r>
            <w:r>
              <w:tab/>
              <w:t>раніше).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334"/>
                <w:tab w:val="left" w:pos="1915"/>
              </w:tabs>
              <w:jc w:val="both"/>
            </w:pPr>
            <w:r>
              <w:t>Онтологія</w:t>
            </w:r>
            <w:r>
              <w:tab/>
              <w:t>-</w:t>
            </w:r>
            <w:r>
              <w:tab/>
              <w:t>апріорна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459"/>
                <w:tab w:val="right" w:pos="2640"/>
              </w:tabs>
              <w:jc w:val="both"/>
            </w:pPr>
            <w:r>
              <w:t>філософська</w:t>
            </w:r>
            <w:r>
              <w:tab/>
              <w:t>наука</w:t>
            </w:r>
            <w:r>
              <w:tab/>
              <w:t>про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45"/>
              </w:tabs>
              <w:jc w:val="both"/>
            </w:pPr>
            <w:r>
              <w:t>фундаментальні</w:t>
            </w:r>
            <w:r>
              <w:tab/>
              <w:t>засновки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512"/>
                <w:tab w:val="right" w:pos="2664"/>
              </w:tabs>
              <w:jc w:val="both"/>
            </w:pPr>
            <w:r>
              <w:t>можливості</w:t>
            </w:r>
            <w:r>
              <w:tab/>
              <w:t>факту,</w:t>
            </w:r>
            <w:r>
              <w:tab/>
              <w:t>а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157"/>
                <w:tab w:val="left" w:pos="2477"/>
              </w:tabs>
              <w:jc w:val="both"/>
            </w:pPr>
            <w:r>
              <w:t>метафізика - наука, що пояснює цей факт. Онтологія «надає» метафізиці точні поняття</w:t>
            </w:r>
            <w:r>
              <w:tab/>
              <w:t>загальних</w:t>
            </w:r>
            <w:r>
              <w:tab/>
              <w:t>та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50"/>
              </w:tabs>
              <w:jc w:val="both"/>
            </w:pPr>
            <w:r>
              <w:t>індивідуальних</w:t>
            </w:r>
            <w:r>
              <w:tab/>
              <w:t>сутностей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лекція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t>Гайдеґер</w:t>
            </w:r>
            <w:proofErr w:type="spellEnd"/>
            <w:r>
              <w:t xml:space="preserve"> М. Буття у околі речей // Режим </w:t>
            </w:r>
            <w:r>
              <w:rPr>
                <w:lang w:val="fr-FR" w:eastAsia="fr-FR" w:bidi="fr-FR"/>
              </w:rPr>
              <w:t>gocTyn</w:t>
            </w:r>
            <w:r w:rsidR="00CB76C8">
              <w:fldChar w:fldCharType="begin"/>
            </w:r>
            <w:r w:rsidR="00CB76C8">
              <w:instrText>HYPERLINK "http://www.ji.lviv.ua/ji-library/Vozniak/text-i-perekl/kn3-heid2.htm"</w:instrText>
            </w:r>
            <w:r w:rsidR="00CB76C8">
              <w:fldChar w:fldCharType="separate"/>
            </w:r>
            <w:r>
              <w:rPr>
                <w:lang w:val="fr-FR" w:eastAsia="fr-FR" w:bidi="fr-FR"/>
              </w:rPr>
              <w:t>v</w:t>
            </w:r>
            <w:r>
              <w:rPr>
                <w:color w:val="0000FF"/>
                <w:lang w:val="fr-FR" w:eastAsia="fr-FR" w:bidi="fr-FR"/>
              </w:rPr>
              <w:t>h</w:t>
            </w:r>
            <w:r>
              <w:rPr>
                <w:color w:val="0000A0"/>
                <w:lang w:val="fr-FR" w:eastAsia="fr-FR" w:bidi="fr-FR"/>
              </w:rPr>
              <w:t>tt</w:t>
            </w:r>
            <w:r>
              <w:rPr>
                <w:color w:val="0000FF"/>
                <w:lang w:val="fr-FR" w:eastAsia="fr-FR" w:bidi="fr-FR"/>
              </w:rPr>
              <w:t>p://www.ji.</w:t>
            </w:r>
            <w:r w:rsidR="00CB76C8">
              <w:fldChar w:fldCharType="end"/>
            </w:r>
          </w:p>
          <w:p w:rsidR="00423579" w:rsidRDefault="00CB76C8">
            <w:pPr>
              <w:pStyle w:val="Other0"/>
              <w:shd w:val="clear" w:color="auto" w:fill="auto"/>
            </w:pPr>
            <w:hyperlink r:id="rId14" w:history="1">
              <w:r w:rsidR="00436A28">
                <w:rPr>
                  <w:color w:val="0000FF"/>
                  <w:lang w:val="en-US" w:eastAsia="en-US" w:bidi="en-US"/>
                </w:rPr>
                <w:t>lviv.ua/</w:t>
              </w:r>
              <w:proofErr w:type="spellStart"/>
              <w:r w:rsidR="00436A28">
                <w:rPr>
                  <w:color w:val="0000FF"/>
                  <w:lang w:val="en-US" w:eastAsia="en-US" w:bidi="en-US"/>
                </w:rPr>
                <w:t>ji</w:t>
              </w:r>
              <w:proofErr w:type="spellEnd"/>
              <w:r w:rsidR="00436A28">
                <w:rPr>
                  <w:color w:val="0000FF"/>
                  <w:lang w:val="en-US" w:eastAsia="en-US" w:bidi="en-US"/>
                </w:rPr>
                <w:t>-</w:t>
              </w:r>
            </w:hyperlink>
            <w:r w:rsidR="00436A28">
              <w:rPr>
                <w:color w:val="0000FF"/>
                <w:lang w:val="en-US" w:eastAsia="en-US" w:bidi="en-US"/>
              </w:rPr>
              <w:t xml:space="preserve"> </w:t>
            </w:r>
            <w:hyperlink r:id="rId15" w:history="1">
              <w:r w:rsidR="00436A28">
                <w:rPr>
                  <w:color w:val="0000FF"/>
                  <w:lang w:val="fr-FR" w:eastAsia="fr-FR" w:bidi="fr-FR"/>
                </w:rPr>
                <w:t>library/Vozniak/text-i-</w:t>
              </w:r>
            </w:hyperlink>
            <w:r w:rsidR="00436A28">
              <w:rPr>
                <w:color w:val="0000FF"/>
                <w:lang w:val="fr-FR" w:eastAsia="fr-FR" w:bidi="fr-FR"/>
              </w:rPr>
              <w:t xml:space="preserve"> </w:t>
            </w:r>
            <w:hyperlink r:id="rId16" w:history="1">
              <w:r w:rsidR="00436A28">
                <w:rPr>
                  <w:color w:val="0000FF"/>
                  <w:lang w:val="fr-FR" w:eastAsia="fr-FR" w:bidi="fr-FR"/>
                </w:rPr>
                <w:t>perekl/kn3-heid2.htm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Баумейстер</w:t>
            </w:r>
            <w:proofErr w:type="spellEnd"/>
            <w:r>
              <w:t xml:space="preserve"> А. Джерела і приховані мотиви фундаментальної онтології / А. </w:t>
            </w:r>
            <w:proofErr w:type="spellStart"/>
            <w:r>
              <w:t>Баумейстер</w:t>
            </w:r>
            <w:proofErr w:type="spellEnd"/>
            <w:r>
              <w:t xml:space="preserve"> // </w:t>
            </w:r>
            <w:proofErr w:type="spellStart"/>
            <w:r>
              <w:t>Sententiae</w:t>
            </w:r>
            <w:proofErr w:type="spellEnd"/>
            <w:r>
              <w:t>. - 2012. - № 2 (XXVII). - С.46-59.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Європейський словник філософії : лексикон </w:t>
            </w:r>
            <w:proofErr w:type="spellStart"/>
            <w:r>
              <w:t>неперекладностей</w:t>
            </w:r>
            <w:proofErr w:type="spellEnd"/>
            <w:r>
              <w:t>. Том перший. - К. : Дух і літера, 2009. - С. 101-147.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Сафонік</w:t>
            </w:r>
            <w:proofErr w:type="spellEnd"/>
            <w:r>
              <w:t xml:space="preserve"> Л. </w:t>
            </w:r>
            <w:proofErr w:type="spellStart"/>
            <w:r>
              <w:t>Буттєвість</w:t>
            </w:r>
            <w:proofErr w:type="spellEnd"/>
            <w:r>
              <w:t xml:space="preserve"> сенсу людського життя : монографія / Л. </w:t>
            </w:r>
            <w:proofErr w:type="spellStart"/>
            <w:r>
              <w:t>Сафонік</w:t>
            </w:r>
            <w:proofErr w:type="spellEnd"/>
            <w:r>
              <w:t>. - Львів : ЛНУ імені Івана Франка, 2016. - 350 с.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Які шари реального буття виокремив Н. </w:t>
            </w:r>
            <w:proofErr w:type="spellStart"/>
            <w:r>
              <w:t>Гартман</w:t>
            </w:r>
            <w:proofErr w:type="spellEnd"/>
            <w:r>
              <w:t>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У чому суть некласичної онтології М. </w:t>
            </w:r>
            <w:proofErr w:type="spellStart"/>
            <w:r>
              <w:t>Гайдеґера</w:t>
            </w:r>
            <w:proofErr w:type="spellEnd"/>
            <w:r>
              <w:t>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1260"/>
            </w:pPr>
            <w:r>
              <w:t xml:space="preserve">2 </w:t>
            </w:r>
            <w:proofErr w:type="spellStart"/>
            <w:r>
              <w:t>год</w:t>
            </w:r>
            <w:proofErr w:type="spellEnd"/>
          </w:p>
        </w:tc>
      </w:tr>
    </w:tbl>
    <w:p w:rsidR="00423579" w:rsidRDefault="00436A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875"/>
        <w:gridCol w:w="1267"/>
        <w:gridCol w:w="2078"/>
        <w:gridCol w:w="4253"/>
        <w:gridCol w:w="3398"/>
        <w:gridCol w:w="864"/>
      </w:tblGrid>
      <w:tr w:rsidR="00423579">
        <w:trPr>
          <w:trHeight w:hRule="exact" w:val="259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r w:rsidRPr="00D71DB4">
              <w:rPr>
                <w:lang w:eastAsia="ru-RU" w:bidi="ru-RU"/>
              </w:rPr>
              <w:t xml:space="preserve">можливих </w:t>
            </w:r>
            <w:r>
              <w:t xml:space="preserve">індивідуальних предметів </w:t>
            </w:r>
            <w:r w:rsidRPr="00D71DB4">
              <w:rPr>
                <w:lang w:eastAsia="ru-RU" w:bidi="ru-RU"/>
              </w:rPr>
              <w:t xml:space="preserve">та </w:t>
            </w:r>
            <w:r>
              <w:t xml:space="preserve">певні апріорні </w:t>
            </w:r>
            <w:r w:rsidRPr="00D71DB4">
              <w:rPr>
                <w:lang w:eastAsia="ru-RU" w:bidi="ru-RU"/>
              </w:rPr>
              <w:t xml:space="preserve">закони, </w:t>
            </w:r>
            <w:r>
              <w:t xml:space="preserve">які </w:t>
            </w:r>
            <w:r w:rsidRPr="00D71DB4">
              <w:rPr>
                <w:lang w:eastAsia="ru-RU" w:bidi="ru-RU"/>
              </w:rPr>
              <w:t xml:space="preserve">стосуються можливих </w:t>
            </w:r>
            <w:r>
              <w:t xml:space="preserve">зв'язків і стосунків між індивідуальними </w:t>
            </w:r>
            <w:r w:rsidRPr="00D71DB4">
              <w:rPr>
                <w:lang w:eastAsia="ru-RU" w:bidi="ru-RU"/>
              </w:rPr>
              <w:t xml:space="preserve">предметами. Завдання </w:t>
            </w:r>
            <w:r>
              <w:t xml:space="preserve">онтології </w:t>
            </w:r>
            <w:r w:rsidRPr="00D71DB4">
              <w:rPr>
                <w:lang w:eastAsia="ru-RU" w:bidi="ru-RU"/>
              </w:rPr>
              <w:t xml:space="preserve">уможливити </w:t>
            </w:r>
            <w:r>
              <w:t xml:space="preserve">метафізичне дослідження, </w:t>
            </w:r>
            <w:r w:rsidRPr="00D71DB4">
              <w:rPr>
                <w:lang w:eastAsia="ru-RU" w:bidi="ru-RU"/>
              </w:rPr>
              <w:t xml:space="preserve">утвердивши </w:t>
            </w:r>
            <w:r>
              <w:t xml:space="preserve">існування буттєвих зв'язків </w:t>
            </w:r>
            <w:r w:rsidRPr="00D71DB4">
              <w:rPr>
                <w:lang w:eastAsia="ru-RU" w:bidi="ru-RU"/>
              </w:rPr>
              <w:t xml:space="preserve">у </w:t>
            </w:r>
            <w:r>
              <w:t>світі.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</w:tr>
      <w:tr w:rsidR="00423579">
        <w:trPr>
          <w:trHeight w:hRule="exact" w:val="68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Методологія </w:t>
            </w:r>
            <w:proofErr w:type="spellStart"/>
            <w:r>
              <w:rPr>
                <w:sz w:val="24"/>
                <w:szCs w:val="24"/>
              </w:rPr>
              <w:t>соціогуманітарного</w:t>
            </w:r>
            <w:proofErr w:type="spellEnd"/>
            <w:r>
              <w:rPr>
                <w:sz w:val="24"/>
                <w:szCs w:val="24"/>
              </w:rPr>
              <w:t xml:space="preserve"> пізнання.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138"/>
              </w:tabs>
            </w:pPr>
            <w:proofErr w:type="spellStart"/>
            <w:proofErr w:type="gramStart"/>
            <w:r>
              <w:rPr>
                <w:lang w:val="ru-RU" w:eastAsia="ru-RU" w:bidi="ru-RU"/>
              </w:rPr>
              <w:t>Наукове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знання</w:t>
            </w:r>
            <w:proofErr w:type="spellEnd"/>
            <w:r>
              <w:rPr>
                <w:lang w:val="ru-RU" w:eastAsia="ru-RU" w:bidi="ru-RU"/>
              </w:rPr>
              <w:t xml:space="preserve"> та </w:t>
            </w:r>
            <w:proofErr w:type="spellStart"/>
            <w:r>
              <w:rPr>
                <w:lang w:val="ru-RU" w:eastAsia="ru-RU" w:bidi="ru-RU"/>
              </w:rPr>
              <w:t>його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>специфіка</w:t>
            </w:r>
            <w:r>
              <w:tab/>
              <w:t xml:space="preserve">(орієнтація </w:t>
            </w:r>
            <w:r>
              <w:rPr>
                <w:lang w:val="ru-RU" w:eastAsia="ru-RU" w:bidi="ru-RU"/>
              </w:rPr>
              <w:t>на</w:t>
            </w:r>
            <w:proofErr w:type="gramEnd"/>
          </w:p>
          <w:p w:rsidR="00423579" w:rsidRDefault="00436A28">
            <w:pPr>
              <w:pStyle w:val="Other0"/>
              <w:shd w:val="clear" w:color="auto" w:fill="auto"/>
              <w:tabs>
                <w:tab w:val="left" w:pos="1138"/>
              </w:tabs>
            </w:pPr>
            <w:proofErr w:type="spellStart"/>
            <w:r>
              <w:rPr>
                <w:lang w:val="ru-RU" w:eastAsia="ru-RU" w:bidi="ru-RU"/>
              </w:rPr>
              <w:t>отримання</w:t>
            </w:r>
            <w:proofErr w:type="spellEnd"/>
            <w:r>
              <w:rPr>
                <w:lang w:val="ru-RU" w:eastAsia="ru-RU" w:bidi="ru-RU"/>
              </w:rPr>
              <w:tab/>
              <w:t xml:space="preserve">нового </w:t>
            </w:r>
            <w:proofErr w:type="spellStart"/>
            <w:r>
              <w:rPr>
                <w:lang w:val="ru-RU" w:eastAsia="ru-RU" w:bidi="ru-RU"/>
              </w:rPr>
              <w:t>знання</w:t>
            </w:r>
            <w:proofErr w:type="spellEnd"/>
            <w:r>
              <w:rPr>
                <w:lang w:val="ru-RU" w:eastAsia="ru-RU" w:bidi="ru-RU"/>
              </w:rPr>
              <w:t>,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наявність </w:t>
            </w:r>
            <w:proofErr w:type="spellStart"/>
            <w:r>
              <w:rPr>
                <w:lang w:val="ru-RU" w:eastAsia="ru-RU" w:bidi="ru-RU"/>
              </w:rPr>
              <w:t>визнаних</w:t>
            </w:r>
            <w:proofErr w:type="spellEnd"/>
            <w:r>
              <w:rPr>
                <w:lang w:val="ru-RU" w:eastAsia="ru-RU" w:bidi="ru-RU"/>
              </w:rPr>
              <w:t xml:space="preserve"> процедур </w:t>
            </w:r>
            <w:proofErr w:type="spellStart"/>
            <w:r>
              <w:rPr>
                <w:lang w:val="ru-RU" w:eastAsia="ru-RU" w:bidi="ru-RU"/>
              </w:rPr>
              <w:t>отримання</w:t>
            </w:r>
            <w:proofErr w:type="spellEnd"/>
            <w:r>
              <w:rPr>
                <w:lang w:val="ru-RU" w:eastAsia="ru-RU" w:bidi="ru-RU"/>
              </w:rPr>
              <w:t xml:space="preserve"> та </w:t>
            </w:r>
            <w:r>
              <w:t xml:space="preserve">перевірки </w:t>
            </w:r>
            <w:proofErr w:type="spellStart"/>
            <w:r>
              <w:rPr>
                <w:lang w:val="ru-RU" w:eastAsia="ru-RU" w:bidi="ru-RU"/>
              </w:rPr>
              <w:t>нових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знань</w:t>
            </w:r>
            <w:proofErr w:type="spellEnd"/>
            <w:r>
              <w:rPr>
                <w:lang w:val="ru-RU" w:eastAsia="ru-RU" w:bidi="ru-RU"/>
              </w:rPr>
              <w:t xml:space="preserve">, системна </w:t>
            </w:r>
            <w:r>
              <w:t xml:space="preserve">організація). </w:t>
            </w:r>
            <w:proofErr w:type="spellStart"/>
            <w:r>
              <w:rPr>
                <w:lang w:val="ru-RU" w:eastAsia="ru-RU" w:bidi="ru-RU"/>
              </w:rPr>
              <w:t>Буденне</w:t>
            </w:r>
            <w:proofErr w:type="spellEnd"/>
            <w:r>
              <w:rPr>
                <w:lang w:val="ru-RU" w:eastAsia="ru-RU" w:bidi="ru-RU"/>
              </w:rPr>
              <w:t xml:space="preserve">, </w:t>
            </w:r>
            <w:proofErr w:type="spellStart"/>
            <w:r>
              <w:rPr>
                <w:lang w:val="ru-RU" w:eastAsia="ru-RU" w:bidi="ru-RU"/>
              </w:rPr>
              <w:t>наукове</w:t>
            </w:r>
            <w:proofErr w:type="spellEnd"/>
            <w:r>
              <w:rPr>
                <w:lang w:val="ru-RU" w:eastAsia="ru-RU" w:bidi="ru-RU"/>
              </w:rPr>
              <w:t xml:space="preserve">, поза </w:t>
            </w:r>
            <w:proofErr w:type="spellStart"/>
            <w:r>
              <w:rPr>
                <w:lang w:val="ru-RU" w:eastAsia="ru-RU" w:bidi="ru-RU"/>
              </w:rPr>
              <w:t>наукове</w:t>
            </w:r>
            <w:proofErr w:type="spellEnd"/>
            <w:r>
              <w:rPr>
                <w:lang w:val="ru-RU" w:eastAsia="ru-RU" w:bidi="ru-RU"/>
              </w:rPr>
              <w:t xml:space="preserve">, </w:t>
            </w:r>
            <w:proofErr w:type="spellStart"/>
            <w:r>
              <w:rPr>
                <w:lang w:val="ru-RU" w:eastAsia="ru-RU" w:bidi="ru-RU"/>
              </w:rPr>
              <w:t>ненаукове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знання</w:t>
            </w:r>
            <w:proofErr w:type="spellEnd"/>
            <w:r>
              <w:rPr>
                <w:lang w:val="ru-RU" w:eastAsia="ru-RU" w:bidi="ru-RU"/>
              </w:rPr>
              <w:t xml:space="preserve">. Наука як система </w:t>
            </w:r>
            <w:proofErr w:type="spellStart"/>
            <w:r>
              <w:rPr>
                <w:lang w:val="ru-RU" w:eastAsia="ru-RU" w:bidi="ru-RU"/>
              </w:rPr>
              <w:t>знань</w:t>
            </w:r>
            <w:proofErr w:type="spellEnd"/>
            <w:r>
              <w:rPr>
                <w:lang w:val="ru-RU" w:eastAsia="ru-RU" w:bidi="ru-RU"/>
              </w:rPr>
              <w:t xml:space="preserve">, </w:t>
            </w:r>
            <w:proofErr w:type="spellStart"/>
            <w:r>
              <w:rPr>
                <w:lang w:val="ru-RU" w:eastAsia="ru-RU" w:bidi="ru-RU"/>
              </w:rPr>
              <w:t>що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>історично змінюються.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Емпіричне </w:t>
            </w:r>
            <w:proofErr w:type="spellStart"/>
            <w:r>
              <w:rPr>
                <w:lang w:val="ru-RU" w:eastAsia="ru-RU" w:bidi="ru-RU"/>
              </w:rPr>
              <w:t>знання</w:t>
            </w:r>
            <w:proofErr w:type="spellEnd"/>
            <w:r>
              <w:rPr>
                <w:lang w:val="ru-RU" w:eastAsia="ru-RU" w:bidi="ru-RU"/>
              </w:rPr>
              <w:t xml:space="preserve">: </w:t>
            </w:r>
            <w:r>
              <w:t xml:space="preserve">специфіка </w:t>
            </w:r>
            <w:r>
              <w:rPr>
                <w:lang w:val="ru-RU" w:eastAsia="ru-RU" w:bidi="ru-RU"/>
              </w:rPr>
              <w:t xml:space="preserve">та </w:t>
            </w:r>
            <w:proofErr w:type="spellStart"/>
            <w:r>
              <w:rPr>
                <w:lang w:val="ru-RU" w:eastAsia="ru-RU" w:bidi="ru-RU"/>
              </w:rPr>
              <w:t>форми</w:t>
            </w:r>
            <w:proofErr w:type="spellEnd"/>
            <w:r>
              <w:rPr>
                <w:lang w:val="ru-RU" w:eastAsia="ru-RU" w:bidi="ru-RU"/>
              </w:rPr>
              <w:t xml:space="preserve">. </w:t>
            </w:r>
            <w:proofErr w:type="spellStart"/>
            <w:r>
              <w:rPr>
                <w:lang w:val="ru-RU" w:eastAsia="ru-RU" w:bidi="ru-RU"/>
              </w:rPr>
              <w:t>Методи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емпіричного </w:t>
            </w:r>
            <w:proofErr w:type="gramStart"/>
            <w:r>
              <w:t>п</w:t>
            </w:r>
            <w:proofErr w:type="gramEnd"/>
            <w:r>
              <w:t xml:space="preserve">ізнання: </w:t>
            </w:r>
            <w:proofErr w:type="spellStart"/>
            <w:r>
              <w:rPr>
                <w:lang w:val="ru-RU" w:eastAsia="ru-RU" w:bidi="ru-RU"/>
              </w:rPr>
              <w:t>спостереження</w:t>
            </w:r>
            <w:proofErr w:type="spellEnd"/>
            <w:r>
              <w:rPr>
                <w:lang w:val="ru-RU" w:eastAsia="ru-RU" w:bidi="ru-RU"/>
              </w:rPr>
              <w:t xml:space="preserve"> та </w:t>
            </w:r>
            <w:proofErr w:type="spellStart"/>
            <w:r>
              <w:rPr>
                <w:lang w:val="ru-RU" w:eastAsia="ru-RU" w:bidi="ru-RU"/>
              </w:rPr>
              <w:t>експеримент</w:t>
            </w:r>
            <w:proofErr w:type="spellEnd"/>
            <w:r>
              <w:rPr>
                <w:lang w:val="ru-RU" w:eastAsia="ru-RU" w:bidi="ru-RU"/>
              </w:rPr>
              <w:t xml:space="preserve">. </w:t>
            </w:r>
            <w:proofErr w:type="spellStart"/>
            <w:r>
              <w:rPr>
                <w:lang w:val="ru-RU" w:eastAsia="ru-RU" w:bidi="ru-RU"/>
              </w:rPr>
              <w:t>Теоретичне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знання</w:t>
            </w:r>
            <w:proofErr w:type="spellEnd"/>
            <w:r>
              <w:rPr>
                <w:lang w:val="ru-RU" w:eastAsia="ru-RU" w:bidi="ru-RU"/>
              </w:rPr>
              <w:t xml:space="preserve">: </w:t>
            </w:r>
            <w:r>
              <w:t xml:space="preserve">специфіка </w:t>
            </w:r>
            <w:r>
              <w:rPr>
                <w:lang w:val="ru-RU" w:eastAsia="ru-RU" w:bidi="ru-RU"/>
              </w:rPr>
              <w:t xml:space="preserve">та </w:t>
            </w:r>
            <w:proofErr w:type="spellStart"/>
            <w:r>
              <w:rPr>
                <w:lang w:val="ru-RU" w:eastAsia="ru-RU" w:bidi="ru-RU"/>
              </w:rPr>
              <w:t>форми</w:t>
            </w:r>
            <w:proofErr w:type="spellEnd"/>
            <w:r>
              <w:rPr>
                <w:lang w:val="ru-RU" w:eastAsia="ru-RU" w:bidi="ru-RU"/>
              </w:rPr>
              <w:t xml:space="preserve">. Проблема, </w:t>
            </w:r>
            <w:r>
              <w:t xml:space="preserve">ідея, гіпотеза, теорія. </w:t>
            </w:r>
            <w:r>
              <w:rPr>
                <w:lang w:val="ru-RU" w:eastAsia="ru-RU" w:bidi="ru-RU"/>
              </w:rPr>
              <w:t xml:space="preserve">Структура та </w:t>
            </w:r>
            <w:r>
              <w:t xml:space="preserve">функції (систематизація, </w:t>
            </w:r>
            <w:proofErr w:type="spellStart"/>
            <w:r>
              <w:rPr>
                <w:lang w:val="ru-RU" w:eastAsia="ru-RU" w:bidi="ru-RU"/>
              </w:rPr>
              <w:t>пояснення</w:t>
            </w:r>
            <w:proofErr w:type="spellEnd"/>
            <w:r>
              <w:rPr>
                <w:lang w:val="ru-RU" w:eastAsia="ru-RU" w:bidi="ru-RU"/>
              </w:rPr>
              <w:t xml:space="preserve">, </w:t>
            </w:r>
            <w:proofErr w:type="spellStart"/>
            <w:r>
              <w:rPr>
                <w:lang w:val="ru-RU" w:eastAsia="ru-RU" w:bidi="ru-RU"/>
              </w:rPr>
              <w:t>передбачення</w:t>
            </w:r>
            <w:proofErr w:type="spellEnd"/>
            <w:r>
              <w:rPr>
                <w:lang w:val="ru-RU" w:eastAsia="ru-RU" w:bidi="ru-RU"/>
              </w:rPr>
              <w:t xml:space="preserve">, </w:t>
            </w:r>
            <w:proofErr w:type="spellStart"/>
            <w:r>
              <w:rPr>
                <w:lang w:val="ru-RU" w:eastAsia="ru-RU" w:bidi="ru-RU"/>
              </w:rPr>
              <w:t>практичне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застосування</w:t>
            </w:r>
            <w:proofErr w:type="spellEnd"/>
            <w:r>
              <w:rPr>
                <w:lang w:val="ru-RU" w:eastAsia="ru-RU" w:bidi="ru-RU"/>
              </w:rPr>
              <w:t xml:space="preserve">) </w:t>
            </w:r>
            <w:r>
              <w:t xml:space="preserve">наукової теорії. </w:t>
            </w:r>
            <w:r>
              <w:rPr>
                <w:lang w:val="ru-RU" w:eastAsia="ru-RU" w:bidi="ru-RU"/>
              </w:rPr>
              <w:t xml:space="preserve">Структура </w:t>
            </w:r>
            <w:proofErr w:type="spellStart"/>
            <w:r>
              <w:rPr>
                <w:lang w:val="ru-RU" w:eastAsia="ru-RU" w:bidi="ru-RU"/>
              </w:rPr>
              <w:t>наукового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пояснення</w:t>
            </w:r>
            <w:proofErr w:type="spellEnd"/>
            <w:r>
              <w:rPr>
                <w:lang w:val="ru-RU" w:eastAsia="ru-RU" w:bidi="ru-RU"/>
              </w:rPr>
              <w:t xml:space="preserve">. </w:t>
            </w:r>
            <w:r>
              <w:t xml:space="preserve">Реалізм, інструменталізм, </w:t>
            </w:r>
            <w:proofErr w:type="spellStart"/>
            <w:r>
              <w:t>редукціонізм</w:t>
            </w:r>
            <w:proofErr w:type="spellEnd"/>
            <w:r>
              <w:t xml:space="preserve">. </w:t>
            </w:r>
            <w:proofErr w:type="spellStart"/>
            <w:r>
              <w:rPr>
                <w:lang w:val="ru-RU" w:eastAsia="ru-RU" w:bidi="ru-RU"/>
              </w:rPr>
              <w:t>Види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наукових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>теорій.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лекція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Фуко М. Що таке автор? Антологія світової </w:t>
            </w:r>
            <w:proofErr w:type="spellStart"/>
            <w:r>
              <w:t>літературно-</w:t>
            </w:r>
            <w:proofErr w:type="spellEnd"/>
            <w:r>
              <w:t xml:space="preserve"> критичної думки ХХ століття. Львів, 1996.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- С. 442-457.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tabs>
                <w:tab w:val="left" w:pos="2981"/>
              </w:tabs>
            </w:pPr>
            <w:proofErr w:type="spellStart"/>
            <w:r>
              <w:t>Вандельфельс</w:t>
            </w:r>
            <w:proofErr w:type="spellEnd"/>
            <w:r>
              <w:t xml:space="preserve"> </w:t>
            </w:r>
            <w:proofErr w:type="spellStart"/>
            <w:r>
              <w:t>Бернхард</w:t>
            </w:r>
            <w:proofErr w:type="spellEnd"/>
            <w:r>
              <w:tab/>
              <w:t>Вступ до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феноменології. - К. : </w:t>
            </w:r>
            <w:proofErr w:type="spellStart"/>
            <w:r>
              <w:t>Альтерпрес</w:t>
            </w:r>
            <w:proofErr w:type="spellEnd"/>
            <w:r>
              <w:t>, 2002. - 176 с. - (Сучасна гуманітарна бібліотека).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Ґадамер</w:t>
            </w:r>
            <w:proofErr w:type="spellEnd"/>
            <w:r>
              <w:t xml:space="preserve"> Г.-Ґ. Істина і метод. Герменевтика І : Основи філософської герменевтики / [пер. з нім. О. </w:t>
            </w:r>
            <w:proofErr w:type="spellStart"/>
            <w:r>
              <w:t>Мокровольський</w:t>
            </w:r>
            <w:proofErr w:type="spellEnd"/>
            <w:r>
              <w:t xml:space="preserve">]. - К. : </w:t>
            </w:r>
            <w:proofErr w:type="spellStart"/>
            <w:r>
              <w:t>Юніверс</w:t>
            </w:r>
            <w:proofErr w:type="spellEnd"/>
            <w:r>
              <w:t>, 2000. - Т. І. - С. 332-352.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Енциклопедія постмодернізму. К. : Основи, 2003. - 503 с.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Які головні риси феноменологічного методу і в яких науках він найчастіше застосовується?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У чому суть структуралізму як методу </w:t>
            </w:r>
            <w:proofErr w:type="spellStart"/>
            <w:r>
              <w:t>соціогуманітарного</w:t>
            </w:r>
            <w:proofErr w:type="spellEnd"/>
            <w:r>
              <w:t xml:space="preserve"> пізнання?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Які етапи еволюції структуралізму?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1260"/>
            </w:pPr>
            <w:r>
              <w:t xml:space="preserve">2 </w:t>
            </w:r>
            <w:proofErr w:type="spellStart"/>
            <w:r>
              <w:t>год</w:t>
            </w:r>
            <w:proofErr w:type="spellEnd"/>
          </w:p>
        </w:tc>
      </w:tr>
    </w:tbl>
    <w:p w:rsidR="00423579" w:rsidRDefault="00436A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875"/>
        <w:gridCol w:w="1267"/>
        <w:gridCol w:w="2078"/>
        <w:gridCol w:w="4253"/>
        <w:gridCol w:w="3398"/>
        <w:gridCol w:w="864"/>
      </w:tblGrid>
      <w:tr w:rsidR="00423579">
        <w:trPr>
          <w:trHeight w:hRule="exact" w:val="9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Співвідношення філософського, наукового та соціального пізнання та їх взаємодія.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</w:tr>
      <w:tr w:rsidR="00423579">
        <w:trPr>
          <w:trHeight w:hRule="exact" w:val="419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spacing w:line="19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Моделі розвитку науки.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54"/>
              </w:tabs>
              <w:jc w:val="both"/>
            </w:pPr>
            <w:r>
              <w:t>Процес розвитку наукового знання від класичного до некласичного</w:t>
            </w:r>
            <w:r>
              <w:tab/>
              <w:t>і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739"/>
                <w:tab w:val="left" w:pos="2477"/>
              </w:tabs>
              <w:jc w:val="both"/>
            </w:pPr>
            <w:proofErr w:type="spellStart"/>
            <w:r>
              <w:t>постнекласичного</w:t>
            </w:r>
            <w:proofErr w:type="spellEnd"/>
            <w:r>
              <w:t>; знайомить із</w:t>
            </w:r>
            <w:r>
              <w:tab/>
              <w:t>емпіричними</w:t>
            </w:r>
            <w:r>
              <w:tab/>
              <w:t>та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59"/>
              </w:tabs>
              <w:jc w:val="both"/>
            </w:pPr>
            <w:r>
              <w:t>теоретичними</w:t>
            </w:r>
            <w:r>
              <w:tab/>
              <w:t>методами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54"/>
              </w:tabs>
              <w:jc w:val="both"/>
            </w:pPr>
            <w:r>
              <w:t>наукового пізнання; розкриває специфіку емпіричного та теоретичного</w:t>
            </w:r>
            <w:r>
              <w:tab/>
              <w:t>рівня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757"/>
                <w:tab w:val="left" w:pos="2606"/>
              </w:tabs>
              <w:jc w:val="both"/>
            </w:pPr>
            <w:r>
              <w:t>функціонування науки. Знання з цієї теми слугує розумінню двох рівнів функціонування як гуманітарних,</w:t>
            </w:r>
            <w:r>
              <w:tab/>
              <w:t>так</w:t>
            </w:r>
            <w:r>
              <w:tab/>
              <w:t>і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59"/>
              </w:tabs>
              <w:jc w:val="both"/>
            </w:pPr>
            <w:r>
              <w:t>спеціальних</w:t>
            </w:r>
            <w:r>
              <w:tab/>
              <w:t>правничих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дисциплін та їхньої специфіки щодо об'єктів і методів дослідження.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лекція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tabs>
                <w:tab w:val="left" w:pos="1685"/>
              </w:tabs>
              <w:jc w:val="both"/>
            </w:pPr>
            <w:proofErr w:type="spellStart"/>
            <w:r>
              <w:t>Лакатош</w:t>
            </w:r>
            <w:proofErr w:type="spellEnd"/>
            <w:r>
              <w:t xml:space="preserve"> І. Історія науки та її раціональні реконструкції</w:t>
            </w:r>
            <w:r>
              <w:tab/>
              <w:t>//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685"/>
              </w:tabs>
              <w:jc w:val="both"/>
            </w:pPr>
            <w:r>
              <w:t>Психологія</w:t>
            </w:r>
            <w:r>
              <w:tab/>
              <w:t>і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суспільство.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Тернопіль, 2016. - № 3. - С. 13-23. // Режим доступу </w:t>
            </w:r>
            <w:hyperlink r:id="rId17" w:history="1">
              <w:r>
                <w:rPr>
                  <w:color w:val="0000FF"/>
                  <w:lang w:val="en-US" w:eastAsia="en-US" w:bidi="en-US"/>
                </w:rPr>
                <w:t>http</w:t>
              </w:r>
              <w:r w:rsidRPr="00D71DB4">
                <w:rPr>
                  <w:color w:val="0000FF"/>
                  <w:lang w:val="ru-RU" w:eastAsia="en-US" w:bidi="en-US"/>
                </w:rPr>
                <w:t>://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dspace</w:t>
              </w:r>
              <w:proofErr w:type="spellEnd"/>
              <w:r w:rsidRPr="00D71DB4">
                <w:rPr>
                  <w:color w:val="0000FF"/>
                  <w:lang w:val="ru-RU"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tneu</w:t>
              </w:r>
              <w:proofErr w:type="spellEnd"/>
              <w:r w:rsidRPr="00D71DB4">
                <w:rPr>
                  <w:color w:val="0000FF"/>
                  <w:lang w:val="ru-RU"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edu</w:t>
              </w:r>
              <w:proofErr w:type="spellEnd"/>
              <w:r w:rsidRPr="00D71DB4">
                <w:rPr>
                  <w:color w:val="0000FF"/>
                  <w:lang w:val="ru-RU" w:eastAsia="en-US" w:bidi="en-US"/>
                </w:rPr>
                <w:t>.</w:t>
              </w:r>
            </w:hyperlink>
            <w:r w:rsidRPr="00D71DB4">
              <w:rPr>
                <w:color w:val="0000FF"/>
                <w:lang w:val="ru-RU" w:eastAsia="en-US" w:bidi="en-US"/>
              </w:rPr>
              <w:t xml:space="preserve"> </w:t>
            </w:r>
            <w:r w:rsidR="00CB76C8">
              <w:fldChar w:fldCharType="begin"/>
            </w:r>
            <w:r w:rsidR="00CB76C8">
              <w:instrText>HYPERLINK "http://dspace.tneu.edu.ua/bitstream/316497/6495/1/%D0%9B%D0%B0%D0%BA%D0%B0%D1%82%D0%BE%D1%88%20%D0%86..pdf"</w:instrText>
            </w:r>
            <w:r w:rsidR="00CB76C8">
              <w:fldChar w:fldCharType="separate"/>
            </w:r>
            <w:proofErr w:type="spellStart"/>
            <w:r>
              <w:rPr>
                <w:color w:val="0000FF"/>
              </w:rPr>
              <w:t>иа</w:t>
            </w:r>
            <w:proofErr w:type="spellEnd"/>
            <w:r>
              <w:rPr>
                <w:color w:val="0000FF"/>
              </w:rPr>
              <w:t>/</w:t>
            </w:r>
            <w:proofErr w:type="spellStart"/>
            <w:r>
              <w:rPr>
                <w:color w:val="0000FF"/>
              </w:rPr>
              <w:t>Ьіїз</w:t>
            </w:r>
            <w:proofErr w:type="spellEnd"/>
            <w:r>
              <w:rPr>
                <w:color w:val="0000FF"/>
              </w:rPr>
              <w:t>^</w:t>
            </w:r>
            <w:proofErr w:type="spellStart"/>
            <w:r>
              <w:rPr>
                <w:color w:val="0000FF"/>
              </w:rPr>
              <w:t>еат</w:t>
            </w:r>
            <w:proofErr w:type="spellEnd"/>
            <w:r>
              <w:rPr>
                <w:color w:val="0000FF"/>
              </w:rPr>
              <w:t>/316497/6</w:t>
            </w:r>
            <w:r w:rsidR="00CB76C8">
              <w:fldChar w:fldCharType="end"/>
            </w:r>
            <w:r>
              <w:rPr>
                <w:color w:val="0000FF"/>
              </w:rPr>
              <w:t xml:space="preserve"> </w:t>
            </w:r>
            <w:hyperlink r:id="rId18" w:history="1">
              <w:r>
                <w:rPr>
                  <w:color w:val="0000FF"/>
                </w:rPr>
                <w:t>495/1/°/&lt;О0%9В%П0</w:t>
              </w:r>
            </w:hyperlink>
          </w:p>
          <w:p w:rsidR="00423579" w:rsidRDefault="00CB76C8">
            <w:pPr>
              <w:pStyle w:val="Other0"/>
              <w:shd w:val="clear" w:color="auto" w:fill="auto"/>
              <w:jc w:val="both"/>
            </w:pPr>
            <w:hyperlink r:id="rId19" w:history="1">
              <w:r w:rsidR="00436A28">
                <w:rPr>
                  <w:color w:val="0000FF"/>
                </w:rPr>
                <w:t>%В()%І)О%ВА%І)()%</w:t>
              </w:r>
            </w:hyperlink>
            <w:r w:rsidR="00436A28">
              <w:rPr>
                <w:color w:val="0000FF"/>
              </w:rPr>
              <w:t xml:space="preserve"> </w:t>
            </w:r>
            <w:hyperlink r:id="rId20" w:history="1">
              <w:r w:rsidR="00436A28">
                <w:rPr>
                  <w:color w:val="0000FF"/>
                </w:rPr>
                <w:t>В0/О1%82%П0%ВЕ</w:t>
              </w:r>
            </w:hyperlink>
            <w:r w:rsidR="00436A28">
              <w:rPr>
                <w:color w:val="0000FF"/>
              </w:rPr>
              <w:t xml:space="preserve"> </w:t>
            </w:r>
            <w:hyperlink r:id="rId21" w:history="1">
              <w:r w:rsidR="00436A28">
                <w:rPr>
                  <w:color w:val="0000FF"/>
                </w:rPr>
                <w:t>/01%88%20%П0%8</w:t>
              </w:r>
            </w:hyperlink>
            <w:r w:rsidR="00436A28">
              <w:rPr>
                <w:color w:val="0000FF"/>
              </w:rPr>
              <w:t xml:space="preserve"> </w:t>
            </w:r>
            <w:hyperlink r:id="rId22" w:history="1">
              <w:r w:rsidR="00436A28">
                <w:rPr>
                  <w:color w:val="0000FF"/>
                </w:rPr>
                <w:t>6..pdf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Кайку</w:t>
            </w:r>
            <w:proofErr w:type="spellEnd"/>
            <w:r>
              <w:t xml:space="preserve"> М. </w:t>
            </w:r>
            <w:proofErr w:type="spellStart"/>
            <w:r>
              <w:t>Візії</w:t>
            </w:r>
            <w:proofErr w:type="spellEnd"/>
            <w:r>
              <w:t>: як наука змінить ХХІ сторіччя.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- Львів : Літопис, 2004. - 544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 xml:space="preserve">Кун </w:t>
            </w:r>
            <w:r>
              <w:t xml:space="preserve">Т. Структура наукових революцій. - </w:t>
            </w:r>
            <w:proofErr w:type="gramStart"/>
            <w:r>
              <w:rPr>
                <w:lang w:val="en-US" w:eastAsia="en-US" w:bidi="en-US"/>
              </w:rPr>
              <w:t>Port</w:t>
            </w:r>
            <w:r w:rsidRPr="00D71DB4">
              <w:rPr>
                <w:lang w:val="ru-RU" w:eastAsia="en-US" w:bidi="en-US"/>
              </w:rPr>
              <w:softHyphen/>
            </w:r>
            <w:r>
              <w:rPr>
                <w:lang w:val="en-US" w:eastAsia="en-US" w:bidi="en-US"/>
              </w:rPr>
              <w:t>Royal</w:t>
            </w:r>
            <w:r w:rsidRPr="00D71DB4">
              <w:rPr>
                <w:lang w:val="ru-RU" w:eastAsia="en-US" w:bidi="en-US"/>
              </w:rPr>
              <w:t xml:space="preserve"> :</w:t>
            </w:r>
            <w:proofErr w:type="gramEnd"/>
            <w:r w:rsidRPr="00D71DB4">
              <w:rPr>
                <w:lang w:val="ru-RU" w:eastAsia="en-US" w:bidi="en-US"/>
              </w:rPr>
              <w:t xml:space="preserve"> </w:t>
            </w:r>
            <w:proofErr w:type="spellStart"/>
            <w:r>
              <w:t>Академ-Прес</w:t>
            </w:r>
            <w:proofErr w:type="spellEnd"/>
            <w:r>
              <w:t xml:space="preserve">, </w:t>
            </w:r>
            <w:r w:rsidRPr="00D71DB4">
              <w:rPr>
                <w:lang w:val="ru-RU" w:eastAsia="en-US" w:bidi="en-US"/>
              </w:rPr>
              <w:t xml:space="preserve">2001. - 226 </w:t>
            </w:r>
            <w:r>
              <w:t>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Нікітін Л. Віртуальна реальність як соціальне явище </w:t>
            </w:r>
            <w:r w:rsidRPr="00D71DB4">
              <w:rPr>
                <w:lang w:val="ru-RU" w:eastAsia="en-US" w:bidi="en-US"/>
              </w:rPr>
              <w:t xml:space="preserve">// </w:t>
            </w:r>
            <w:r>
              <w:t xml:space="preserve">Філософська думка, </w:t>
            </w:r>
            <w:r w:rsidRPr="00D71DB4">
              <w:rPr>
                <w:lang w:val="ru-RU" w:eastAsia="en-US" w:bidi="en-US"/>
              </w:rPr>
              <w:t xml:space="preserve">1999. </w:t>
            </w:r>
            <w:r w:rsidRPr="006011DC">
              <w:rPr>
                <w:lang w:val="ru-RU" w:eastAsia="en-US" w:bidi="en-US"/>
              </w:rPr>
              <w:t xml:space="preserve">№ 6. - </w:t>
            </w:r>
            <w:r>
              <w:t xml:space="preserve">С. </w:t>
            </w:r>
            <w:r w:rsidRPr="006011DC">
              <w:rPr>
                <w:lang w:val="ru-RU" w:eastAsia="en-US" w:bidi="en-US"/>
              </w:rPr>
              <w:t>43-57.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Рижак</w:t>
            </w:r>
            <w:proofErr w:type="spellEnd"/>
            <w:r>
              <w:t xml:space="preserve"> Л. Філософія: підручник. </w:t>
            </w:r>
            <w:r w:rsidRPr="006011DC">
              <w:rPr>
                <w:lang w:val="ru-RU" w:eastAsia="en-US" w:bidi="en-US"/>
              </w:rPr>
              <w:t xml:space="preserve">- </w:t>
            </w:r>
            <w:r>
              <w:t>Львів</w:t>
            </w:r>
            <w:proofErr w:type="gramStart"/>
            <w:r>
              <w:t xml:space="preserve"> </w:t>
            </w:r>
            <w:r w:rsidRPr="006011DC">
              <w:rPr>
                <w:lang w:val="ru-RU" w:eastAsia="en-US" w:bidi="en-US"/>
              </w:rPr>
              <w:t>:</w:t>
            </w:r>
            <w:proofErr w:type="gramEnd"/>
            <w:r w:rsidRPr="006011DC">
              <w:rPr>
                <w:lang w:val="ru-RU" w:eastAsia="en-US" w:bidi="en-US"/>
              </w:rPr>
              <w:t xml:space="preserve"> </w:t>
            </w:r>
            <w:r>
              <w:t xml:space="preserve">Видавничий центр ЛНУ імені Івана Франка, </w:t>
            </w:r>
            <w:r w:rsidRPr="006011DC">
              <w:rPr>
                <w:lang w:val="ru-RU" w:eastAsia="en-US" w:bidi="en-US"/>
              </w:rPr>
              <w:t xml:space="preserve">2013. - </w:t>
            </w:r>
            <w:proofErr w:type="spellStart"/>
            <w:r>
              <w:t>Розд</w:t>
            </w:r>
            <w:proofErr w:type="spellEnd"/>
            <w:r>
              <w:t xml:space="preserve">. </w:t>
            </w:r>
            <w:r w:rsidRPr="006011DC">
              <w:rPr>
                <w:lang w:val="ru-RU" w:eastAsia="en-US" w:bidi="en-US"/>
              </w:rPr>
              <w:t>11.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Семенюк Е., Мельник В. Філософія сучасної науки і техніки. </w:t>
            </w:r>
            <w:r w:rsidRPr="006011DC">
              <w:rPr>
                <w:lang w:eastAsia="en-US" w:bidi="en-US"/>
              </w:rPr>
              <w:t xml:space="preserve">- </w:t>
            </w:r>
            <w:r>
              <w:t xml:space="preserve">Львів </w:t>
            </w:r>
            <w:r w:rsidRPr="006011DC">
              <w:rPr>
                <w:lang w:eastAsia="en-US" w:bidi="en-US"/>
              </w:rPr>
              <w:t xml:space="preserve">: </w:t>
            </w:r>
            <w:r>
              <w:t xml:space="preserve">Світ, </w:t>
            </w:r>
            <w:r w:rsidRPr="006011DC">
              <w:rPr>
                <w:lang w:eastAsia="en-US" w:bidi="en-US"/>
              </w:rPr>
              <w:t xml:space="preserve">2006. - 152 </w:t>
            </w:r>
            <w:r>
              <w:t>с.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В чому відмінність кумулятивної моделі наукових досліджень від </w:t>
            </w:r>
            <w:proofErr w:type="spellStart"/>
            <w:r>
              <w:t>некумулятивної</w:t>
            </w:r>
            <w:proofErr w:type="spellEnd"/>
            <w:r>
              <w:t xml:space="preserve"> моделі розвитку?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946"/>
                <w:tab w:val="left" w:pos="2429"/>
              </w:tabs>
              <w:jc w:val="both"/>
            </w:pPr>
            <w:r>
              <w:t>Яка</w:t>
            </w:r>
            <w:r>
              <w:tab/>
              <w:t>структура</w:t>
            </w:r>
            <w:r>
              <w:tab/>
            </w:r>
            <w:proofErr w:type="spellStart"/>
            <w:r>
              <w:t>науково-</w:t>
            </w:r>
            <w:proofErr w:type="spellEnd"/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дослідницьких програм, за І. </w:t>
            </w:r>
            <w:proofErr w:type="spellStart"/>
            <w:r>
              <w:t>Лакатошем</w:t>
            </w:r>
            <w:proofErr w:type="spellEnd"/>
            <w:r>
              <w:t>?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Що таке парадигма? Яка її роль у наукових дослідженнях, за Т. </w:t>
            </w:r>
            <w:proofErr w:type="spellStart"/>
            <w:r>
              <w:t>Куном</w:t>
            </w:r>
            <w:proofErr w:type="spellEnd"/>
            <w:r>
              <w:t>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1260"/>
            </w:pPr>
            <w:r>
              <w:t xml:space="preserve">2 </w:t>
            </w:r>
            <w:proofErr w:type="spellStart"/>
            <w:r>
              <w:t>год</w:t>
            </w:r>
            <w:proofErr w:type="spellEnd"/>
          </w:p>
        </w:tc>
      </w:tr>
      <w:tr w:rsidR="00423579">
        <w:trPr>
          <w:trHeight w:hRule="exact" w:val="401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Соціальна філософія та її проблеми.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59"/>
              </w:tabs>
              <w:jc w:val="both"/>
            </w:pPr>
            <w:r>
              <w:t>Аргументується відмінність між науками про державу і суспільство та соціальною філософією, специфікою її цілісного</w:t>
            </w:r>
            <w:r>
              <w:tab/>
              <w:t>розуміння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435"/>
              </w:tabs>
              <w:jc w:val="both"/>
            </w:pPr>
            <w:r>
              <w:t>суспільства;</w:t>
            </w:r>
            <w:r>
              <w:tab/>
              <w:t>розкривається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54"/>
              </w:tabs>
              <w:jc w:val="both"/>
            </w:pPr>
            <w:r>
              <w:t>виникненням</w:t>
            </w:r>
            <w:r>
              <w:tab/>
              <w:t>і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643"/>
                <w:tab w:val="left" w:pos="2102"/>
              </w:tabs>
              <w:jc w:val="both"/>
            </w:pPr>
            <w:r>
              <w:t>конституюванням соціології як</w:t>
            </w:r>
            <w:r>
              <w:tab/>
              <w:t>самостійної</w:t>
            </w:r>
            <w:r>
              <w:tab/>
              <w:t>науки;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579"/>
              </w:tabs>
              <w:jc w:val="both"/>
            </w:pPr>
            <w:r>
              <w:t xml:space="preserve">розглядаються </w:t>
            </w:r>
            <w:proofErr w:type="spellStart"/>
            <w:r>
              <w:t>субстанційний</w:t>
            </w:r>
            <w:proofErr w:type="spellEnd"/>
            <w:r>
              <w:t xml:space="preserve"> та</w:t>
            </w:r>
            <w:r>
              <w:tab/>
            </w:r>
            <w:proofErr w:type="spellStart"/>
            <w:r>
              <w:t>структурно-</w:t>
            </w:r>
            <w:proofErr w:type="spellEnd"/>
          </w:p>
          <w:p w:rsidR="00423579" w:rsidRDefault="00436A28">
            <w:pPr>
              <w:pStyle w:val="Other0"/>
              <w:shd w:val="clear" w:color="auto" w:fill="auto"/>
              <w:tabs>
                <w:tab w:val="left" w:pos="1930"/>
              </w:tabs>
              <w:jc w:val="both"/>
            </w:pPr>
            <w:r>
              <w:t>функціональний підходи до розуміння</w:t>
            </w:r>
            <w:r>
              <w:tab/>
              <w:t>природи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531"/>
                <w:tab w:val="left" w:pos="2261"/>
              </w:tabs>
              <w:jc w:val="both"/>
            </w:pPr>
            <w:r>
              <w:t>суспільства</w:t>
            </w:r>
            <w:r>
              <w:tab/>
              <w:t>та</w:t>
            </w:r>
            <w:r>
              <w:tab/>
              <w:t>його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функціонування.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line="276" w:lineRule="auto"/>
            </w:pPr>
            <w:proofErr w:type="spellStart"/>
            <w:r>
              <w:t>Лекція-</w:t>
            </w:r>
            <w:proofErr w:type="spellEnd"/>
            <w:r>
              <w:t xml:space="preserve"> дискусія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Попер К. Метод Маркса // </w:t>
            </w:r>
            <w:proofErr w:type="spellStart"/>
            <w:r>
              <w:t>Рижак</w:t>
            </w:r>
            <w:proofErr w:type="spellEnd"/>
            <w:r>
              <w:t xml:space="preserve"> Л. Філософія як рефлексія духу : хрестоматія. - Львів: ЛНУ імені Івана Франка, 2015. - С. 326-352.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Рижак</w:t>
            </w:r>
            <w:proofErr w:type="spellEnd"/>
            <w:r>
              <w:t xml:space="preserve"> Л. В. Філософія </w:t>
            </w:r>
            <w:r w:rsidRPr="006011DC">
              <w:rPr>
                <w:lang w:val="ru-RU" w:eastAsia="en-US" w:bidi="en-US"/>
              </w:rPr>
              <w:t xml:space="preserve">: </w:t>
            </w:r>
            <w:r>
              <w:t xml:space="preserve">підручник. </w:t>
            </w:r>
            <w:r w:rsidRPr="006011DC">
              <w:rPr>
                <w:lang w:val="ru-RU" w:eastAsia="en-US" w:bidi="en-US"/>
              </w:rPr>
              <w:t xml:space="preserve">- </w:t>
            </w:r>
            <w:r>
              <w:t xml:space="preserve">Львів: ЛНУ імені Івана Франка, </w:t>
            </w:r>
            <w:r w:rsidRPr="006011DC">
              <w:rPr>
                <w:lang w:val="ru-RU" w:eastAsia="en-US" w:bidi="en-US"/>
              </w:rPr>
              <w:t xml:space="preserve">2013. - 650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Ортега-і-Гасет</w:t>
            </w:r>
            <w:proofErr w:type="spellEnd"/>
            <w:r>
              <w:t xml:space="preserve"> Х. Бунт мас </w:t>
            </w:r>
            <w:r w:rsidRPr="006011DC">
              <w:rPr>
                <w:lang w:val="ru-RU" w:eastAsia="en-US" w:bidi="en-US"/>
              </w:rPr>
              <w:t xml:space="preserve">// </w:t>
            </w:r>
            <w:proofErr w:type="spellStart"/>
            <w:r>
              <w:t>Ортега-і-Гасет</w:t>
            </w:r>
            <w:proofErr w:type="spellEnd"/>
            <w:r>
              <w:t xml:space="preserve"> Х. Вибрані твори. К.: Основи, </w:t>
            </w:r>
            <w:r w:rsidRPr="006011DC">
              <w:rPr>
                <w:lang w:eastAsia="en-US" w:bidi="en-US"/>
              </w:rPr>
              <w:t xml:space="preserve">1994. - </w:t>
            </w:r>
            <w:r>
              <w:t xml:space="preserve">С. </w:t>
            </w:r>
            <w:r w:rsidRPr="006011DC">
              <w:rPr>
                <w:lang w:eastAsia="en-US" w:bidi="en-US"/>
              </w:rPr>
              <w:t>15-139.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Попер К. Метод Маркса </w:t>
            </w:r>
            <w:r w:rsidRPr="006011DC">
              <w:rPr>
                <w:lang w:eastAsia="en-US" w:bidi="en-US"/>
              </w:rPr>
              <w:t xml:space="preserve">// </w:t>
            </w:r>
            <w:proofErr w:type="spellStart"/>
            <w:r>
              <w:t>Рижак</w:t>
            </w:r>
            <w:proofErr w:type="spellEnd"/>
            <w:r>
              <w:t xml:space="preserve"> Л. Філософія як рефлексія духу </w:t>
            </w:r>
            <w:r w:rsidRPr="006011DC">
              <w:rPr>
                <w:lang w:eastAsia="en-US" w:bidi="en-US"/>
              </w:rPr>
              <w:t xml:space="preserve">: </w:t>
            </w:r>
            <w:r>
              <w:t xml:space="preserve">хрестоматія. </w:t>
            </w:r>
            <w:r w:rsidRPr="006011DC">
              <w:rPr>
                <w:lang w:eastAsia="en-US" w:bidi="en-US"/>
              </w:rPr>
              <w:t xml:space="preserve">- </w:t>
            </w:r>
            <w:r>
              <w:t xml:space="preserve">Львів: ЛНУ імені Івана Франка, </w:t>
            </w:r>
            <w:r w:rsidRPr="006011DC">
              <w:rPr>
                <w:lang w:eastAsia="en-US" w:bidi="en-US"/>
              </w:rPr>
              <w:t xml:space="preserve">2015. - </w:t>
            </w:r>
            <w:r>
              <w:t xml:space="preserve">С. </w:t>
            </w:r>
            <w:r w:rsidRPr="006011DC">
              <w:rPr>
                <w:lang w:eastAsia="en-US" w:bidi="en-US"/>
              </w:rPr>
              <w:t>326-352.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Гаек</w:t>
            </w:r>
            <w:proofErr w:type="spellEnd"/>
            <w:r>
              <w:t xml:space="preserve"> Ф. Право, законодавство и свобода. Нове викладення принципів справедливості та політичної </w:t>
            </w:r>
            <w:proofErr w:type="spellStart"/>
            <w:r>
              <w:t>економиї</w:t>
            </w:r>
            <w:proofErr w:type="spellEnd"/>
            <w:r>
              <w:t xml:space="preserve">. В </w:t>
            </w:r>
            <w:r>
              <w:rPr>
                <w:lang w:val="en-US" w:eastAsia="en-US" w:bidi="en-US"/>
              </w:rPr>
              <w:t xml:space="preserve">3 </w:t>
            </w:r>
            <w:r>
              <w:t xml:space="preserve">томах. </w:t>
            </w:r>
            <w:r>
              <w:rPr>
                <w:lang w:val="en-US" w:eastAsia="en-US" w:bidi="en-US"/>
              </w:rPr>
              <w:t xml:space="preserve">- </w:t>
            </w:r>
            <w:r>
              <w:t xml:space="preserve">Київ: Сфера, </w:t>
            </w:r>
            <w:r>
              <w:rPr>
                <w:lang w:val="en-US" w:eastAsia="en-US" w:bidi="en-US"/>
              </w:rPr>
              <w:t>1999-2000.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Відкрите суспільство, демократія і тоталітаризм у трактуванні К. </w:t>
            </w:r>
            <w:proofErr w:type="spellStart"/>
            <w:r>
              <w:t>Попера</w:t>
            </w:r>
            <w:proofErr w:type="spellEnd"/>
            <w:r>
              <w:t>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Інтерпретація суспільного поступу в філософії Х. </w:t>
            </w:r>
            <w:proofErr w:type="spellStart"/>
            <w:r>
              <w:t>Ортеґи-і-Ґасета</w:t>
            </w:r>
            <w:proofErr w:type="spellEnd"/>
            <w:r>
              <w:t>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Католицька соціальна філософія Ж.</w:t>
            </w:r>
            <w:proofErr w:type="spellStart"/>
            <w:r>
              <w:t>Марітена</w:t>
            </w:r>
            <w:proofErr w:type="spellEnd"/>
            <w:r>
              <w:t xml:space="preserve"> та П. </w:t>
            </w:r>
            <w:proofErr w:type="spellStart"/>
            <w:r>
              <w:t>Теяра</w:t>
            </w:r>
            <w:proofErr w:type="spellEnd"/>
            <w:r>
              <w:t xml:space="preserve"> де </w:t>
            </w:r>
            <w:proofErr w:type="spellStart"/>
            <w:r>
              <w:t>Шардена</w:t>
            </w:r>
            <w:proofErr w:type="spellEnd"/>
            <w:r>
              <w:t>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2875"/>
              </w:tabs>
              <w:jc w:val="both"/>
            </w:pPr>
            <w:r>
              <w:t>Соціально-філософські</w:t>
            </w:r>
            <w:r>
              <w:tab/>
              <w:t>ідеї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лібералізму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2 </w:t>
            </w:r>
            <w:proofErr w:type="spellStart"/>
            <w:r>
              <w:t>год</w:t>
            </w:r>
            <w:proofErr w:type="spellEnd"/>
          </w:p>
        </w:tc>
      </w:tr>
      <w:tr w:rsidR="00423579">
        <w:trPr>
          <w:trHeight w:hRule="exact" w:val="44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Філософська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лекція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Шелер</w:t>
            </w:r>
            <w:proofErr w:type="spellEnd"/>
            <w:r>
              <w:t xml:space="preserve"> М. Сутність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Тейлор</w:t>
            </w:r>
            <w:proofErr w:type="spellEnd"/>
            <w:r>
              <w:t xml:space="preserve"> Ч. Джерела себе. Творення новочасної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У чому специфіка функціонального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</w:tr>
    </w:tbl>
    <w:p w:rsidR="00423579" w:rsidRDefault="00436A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875"/>
        <w:gridCol w:w="1267"/>
        <w:gridCol w:w="2078"/>
        <w:gridCol w:w="4253"/>
        <w:gridCol w:w="3398"/>
        <w:gridCol w:w="864"/>
      </w:tblGrid>
      <w:tr w:rsidR="00423579">
        <w:trPr>
          <w:trHeight w:hRule="exact" w:val="303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антропологія </w:t>
            </w:r>
            <w:r w:rsidRPr="006011DC">
              <w:rPr>
                <w:sz w:val="24"/>
                <w:szCs w:val="24"/>
                <w:lang w:eastAsia="ru-RU" w:bidi="ru-RU"/>
              </w:rPr>
              <w:t>та проблеми людини.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Загальні </w:t>
            </w:r>
            <w:r w:rsidRPr="006011DC">
              <w:rPr>
                <w:lang w:eastAsia="ru-RU" w:bidi="ru-RU"/>
              </w:rPr>
              <w:t xml:space="preserve">характеристики </w:t>
            </w:r>
            <w:r>
              <w:t xml:space="preserve">антропології із здійснення логічно-смислового </w:t>
            </w:r>
            <w:r w:rsidRPr="006011DC">
              <w:rPr>
                <w:lang w:eastAsia="ru-RU" w:bidi="ru-RU"/>
              </w:rPr>
              <w:t xml:space="preserve">переходу до розгляду метаморфоз антропоцентризму </w:t>
            </w:r>
            <w:r>
              <w:t xml:space="preserve">і </w:t>
            </w:r>
            <w:proofErr w:type="spellStart"/>
            <w:r w:rsidRPr="006011DC">
              <w:rPr>
                <w:lang w:eastAsia="ru-RU" w:bidi="ru-RU"/>
              </w:rPr>
              <w:t>оприявлення</w:t>
            </w:r>
            <w:proofErr w:type="spellEnd"/>
            <w:r w:rsidRPr="006011DC">
              <w:rPr>
                <w:lang w:eastAsia="ru-RU" w:bidi="ru-RU"/>
              </w:rPr>
              <w:t xml:space="preserve"> засад само </w:t>
            </w:r>
            <w:r>
              <w:t xml:space="preserve">ідентифікації сучасної </w:t>
            </w:r>
            <w:r w:rsidRPr="006011DC">
              <w:rPr>
                <w:lang w:eastAsia="ru-RU" w:bidi="ru-RU"/>
              </w:rPr>
              <w:t>людини як особи.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моральної особистості // Сучасна зарубіжна філософія. Течії і напрямки. - К., 1996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- С. 10-31 // Режим доступу </w:t>
            </w:r>
            <w:hyperlink r:id="rId23" w:history="1">
              <w:r>
                <w:rPr>
                  <w:lang w:val="fr-FR" w:eastAsia="fr-FR" w:bidi="fr-FR"/>
                </w:rPr>
                <w:t>http://www.philsci.univ.kiev.ua/biblio/sheler</w:t>
              </w:r>
            </w:hyperlink>
            <w:r>
              <w:rPr>
                <w:lang w:val="fr-FR" w:eastAsia="fr-FR" w:bidi="fr-FR"/>
              </w:rPr>
              <w:t>. html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ідентичності / Пер. з англ. - К.: Дух і літера, 2005. - 696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Чернієнко</w:t>
            </w:r>
            <w:proofErr w:type="spellEnd"/>
            <w:r>
              <w:t xml:space="preserve"> В.О. Природа засад ідентичності соціального суб'єкта: </w:t>
            </w:r>
            <w:proofErr w:type="spellStart"/>
            <w:r>
              <w:t>монограф</w:t>
            </w:r>
            <w:proofErr w:type="spellEnd"/>
            <w:r>
              <w:t xml:space="preserve">.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- </w:t>
            </w:r>
            <w:r>
              <w:t xml:space="preserve">Харків: </w:t>
            </w:r>
            <w:proofErr w:type="spellStart"/>
            <w:r>
              <w:rPr>
                <w:lang w:val="ru-RU" w:eastAsia="ru-RU" w:bidi="ru-RU"/>
              </w:rPr>
              <w:t>Нац</w:t>
            </w:r>
            <w:proofErr w:type="spellEnd"/>
            <w:r>
              <w:rPr>
                <w:lang w:val="ru-RU" w:eastAsia="ru-RU" w:bidi="ru-RU"/>
              </w:rPr>
              <w:t xml:space="preserve">. </w:t>
            </w:r>
            <w:proofErr w:type="spellStart"/>
            <w:r>
              <w:t>аерокосм</w:t>
            </w:r>
            <w:proofErr w:type="spellEnd"/>
            <w:r>
              <w:t>. ун-т «</w:t>
            </w:r>
            <w:proofErr w:type="spellStart"/>
            <w:r>
              <w:t>Харк</w:t>
            </w:r>
            <w:proofErr w:type="spellEnd"/>
            <w:r>
              <w:t xml:space="preserve">. </w:t>
            </w:r>
            <w:proofErr w:type="spellStart"/>
            <w:r>
              <w:t>авіац</w:t>
            </w:r>
            <w:proofErr w:type="spellEnd"/>
            <w:r>
              <w:t xml:space="preserve">. ін-т», 2010.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- </w:t>
            </w:r>
            <w:r>
              <w:t>304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Шелер</w:t>
            </w:r>
            <w:proofErr w:type="spellEnd"/>
            <w:r>
              <w:t xml:space="preserve"> М. Сутність моральної особистості // Сучасна зарубіжна філософія. Течії і напрямки. - К., 1996.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Кульчицький</w:t>
            </w:r>
            <w:proofErr w:type="spellEnd"/>
            <w:r>
              <w:t xml:space="preserve"> О. Український персоналізм. </w:t>
            </w:r>
            <w:r>
              <w:rPr>
                <w:color w:val="0000FF"/>
              </w:rPr>
              <w:t xml:space="preserve">- </w:t>
            </w:r>
            <w:r>
              <w:t>Мюнхен-Париж: УВУ, 1985. -192с.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підходу до розуміння людини?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У чому полягає суть тоталізуючи систем у поглядах на людину як особу?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Які дискурсивні практики лежать в основі розрізнення понять особи і особистості?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420"/>
            </w:pPr>
            <w:r>
              <w:t xml:space="preserve">2 </w:t>
            </w:r>
            <w:proofErr w:type="spellStart"/>
            <w:r>
              <w:t>год</w:t>
            </w:r>
            <w:proofErr w:type="spellEnd"/>
          </w:p>
        </w:tc>
      </w:tr>
      <w:tr w:rsidR="00423579">
        <w:trPr>
          <w:trHeight w:hRule="exact" w:val="429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Ідентичність і </w:t>
            </w:r>
            <w:proofErr w:type="spellStart"/>
            <w:r>
              <w:rPr>
                <w:sz w:val="24"/>
                <w:szCs w:val="24"/>
              </w:rPr>
              <w:t>центрованість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буття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як проблема </w:t>
            </w:r>
            <w:r>
              <w:rPr>
                <w:sz w:val="24"/>
                <w:szCs w:val="24"/>
              </w:rPr>
              <w:t>українства.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59"/>
              </w:tabs>
              <w:jc w:val="both"/>
            </w:pPr>
            <w:r>
              <w:t>Центральна теза лекції - для українців</w:t>
            </w:r>
            <w:r>
              <w:tab/>
              <w:t>питання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54"/>
              </w:tabs>
              <w:jc w:val="both"/>
            </w:pPr>
            <w:proofErr w:type="spellStart"/>
            <w:r>
              <w:t>ідентичности</w:t>
            </w:r>
            <w:proofErr w:type="spellEnd"/>
            <w:r>
              <w:t xml:space="preserve"> не переставало бути актуальним упродовж усієї історії нації. Підвалиною </w:t>
            </w:r>
            <w:proofErr w:type="spellStart"/>
            <w:r>
              <w:t>ідентичности</w:t>
            </w:r>
            <w:proofErr w:type="spellEnd"/>
            <w:r>
              <w:t xml:space="preserve"> скрізь і завжди виявлялася</w:t>
            </w:r>
            <w:r>
              <w:tab/>
            </w:r>
            <w:proofErr w:type="spellStart"/>
            <w:r>
              <w:t>центрованість</w:t>
            </w:r>
            <w:proofErr w:type="spellEnd"/>
          </w:p>
          <w:p w:rsidR="00423579" w:rsidRDefault="00436A28">
            <w:pPr>
              <w:pStyle w:val="Other0"/>
              <w:shd w:val="clear" w:color="auto" w:fill="auto"/>
              <w:tabs>
                <w:tab w:val="left" w:pos="451"/>
                <w:tab w:val="left" w:pos="1670"/>
                <w:tab w:val="right" w:pos="2659"/>
              </w:tabs>
              <w:jc w:val="both"/>
            </w:pPr>
            <w:r>
              <w:t>буття як структуроване цілісне її</w:t>
            </w:r>
            <w:r>
              <w:tab/>
              <w:t>існування.</w:t>
            </w:r>
            <w:r>
              <w:tab/>
              <w:t>У</w:t>
            </w:r>
            <w:r>
              <w:tab/>
              <w:t>лекції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589"/>
                <w:tab w:val="right" w:pos="2650"/>
              </w:tabs>
              <w:jc w:val="both"/>
            </w:pPr>
            <w:r>
              <w:t>акцентовано</w:t>
            </w:r>
            <w:r>
              <w:tab/>
              <w:t>на</w:t>
            </w:r>
            <w:r>
              <w:tab/>
              <w:t>мірі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59"/>
              </w:tabs>
              <w:jc w:val="both"/>
            </w:pPr>
            <w:proofErr w:type="spellStart"/>
            <w:r>
              <w:t>структурованости</w:t>
            </w:r>
            <w:proofErr w:type="spellEnd"/>
            <w:r>
              <w:tab/>
              <w:t>та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59"/>
              </w:tabs>
              <w:jc w:val="both"/>
            </w:pPr>
            <w:proofErr w:type="spellStart"/>
            <w:r>
              <w:t>цілісности</w:t>
            </w:r>
            <w:proofErr w:type="spellEnd"/>
            <w:r>
              <w:tab/>
              <w:t>(</w:t>
            </w:r>
            <w:proofErr w:type="spellStart"/>
            <w:r>
              <w:t>центрованости</w:t>
            </w:r>
            <w:proofErr w:type="spellEnd"/>
            <w:r>
              <w:t>)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085"/>
                <w:tab w:val="left" w:pos="1627"/>
              </w:tabs>
              <w:jc w:val="both"/>
            </w:pPr>
            <w:r>
              <w:t>буття нації у визначальні періоди</w:t>
            </w:r>
            <w:r>
              <w:tab/>
              <w:t>її</w:t>
            </w:r>
            <w:r>
              <w:tab/>
              <w:t>історичного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становлення.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лекція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rPr>
                <w:lang w:val="ru-RU" w:eastAsia="ru-RU" w:bidi="ru-RU"/>
              </w:rPr>
              <w:t xml:space="preserve">Франко </w:t>
            </w:r>
            <w:r>
              <w:t>І. Поза межами можливого //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Зібрання творів: У 50 т. - К: Наукова думка, 1986. - Т.45. -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С. 276-285.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tabs>
                <w:tab w:val="left" w:pos="1541"/>
                <w:tab w:val="right" w:pos="4013"/>
              </w:tabs>
              <w:jc w:val="both"/>
            </w:pPr>
            <w:proofErr w:type="spellStart"/>
            <w:r>
              <w:t>Кресіна</w:t>
            </w:r>
            <w:proofErr w:type="spellEnd"/>
            <w:r>
              <w:t xml:space="preserve"> І. Українська національна свідомість і сучасні</w:t>
            </w:r>
            <w:r>
              <w:tab/>
              <w:t>політичні</w:t>
            </w:r>
            <w:r>
              <w:tab/>
              <w:t>процеси: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Етнополітологічний</w:t>
            </w:r>
            <w:proofErr w:type="spellEnd"/>
            <w:r>
              <w:t xml:space="preserve"> аналіз. - К.: Вища школа, 1998. - 392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Попович М. Національна ідея і соціальні трансформації в Україні. - К., 2005. - 328 с. </w:t>
            </w:r>
            <w:proofErr w:type="spellStart"/>
            <w:r>
              <w:t>Липинський</w:t>
            </w:r>
            <w:proofErr w:type="spellEnd"/>
            <w:r>
              <w:t xml:space="preserve"> В</w:t>
            </w:r>
            <w:r>
              <w:rPr>
                <w:i/>
                <w:iCs/>
              </w:rPr>
              <w:t>.</w:t>
            </w:r>
            <w:r>
              <w:t xml:space="preserve"> Листи до братів-хліборобів. Про ідею і організацію українського монархізму. - Відень, 1926. - 580 с.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Які чинники формування етнічної самосвідомості українців?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Який суспільний ідеал обстоював І. Франко?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Чи тотожні поняття </w:t>
            </w:r>
            <w:proofErr w:type="spellStart"/>
            <w:r>
              <w:t>“суспільний</w:t>
            </w:r>
            <w:proofErr w:type="spellEnd"/>
            <w:r>
              <w:t xml:space="preserve"> </w:t>
            </w:r>
            <w:proofErr w:type="spellStart"/>
            <w:r>
              <w:t>ідеал”</w:t>
            </w:r>
            <w:proofErr w:type="spellEnd"/>
            <w:r>
              <w:t xml:space="preserve"> і </w:t>
            </w:r>
            <w:proofErr w:type="spellStart"/>
            <w:r>
              <w:t>“національний</w:t>
            </w:r>
            <w:proofErr w:type="spellEnd"/>
            <w:r>
              <w:t xml:space="preserve"> </w:t>
            </w:r>
            <w:proofErr w:type="spellStart"/>
            <w:r>
              <w:t>ідеал”</w:t>
            </w:r>
            <w:proofErr w:type="spellEnd"/>
            <w:r>
              <w:t>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1260"/>
            </w:pPr>
            <w:r>
              <w:t xml:space="preserve">2 </w:t>
            </w:r>
            <w:proofErr w:type="spellStart"/>
            <w:r>
              <w:t>год</w:t>
            </w:r>
            <w:proofErr w:type="spellEnd"/>
          </w:p>
        </w:tc>
      </w:tr>
      <w:tr w:rsidR="00423579">
        <w:trPr>
          <w:trHeight w:hRule="exact" w:val="217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Філософія </w:t>
            </w:r>
            <w:proofErr w:type="spellStart"/>
            <w:r>
              <w:rPr>
                <w:sz w:val="24"/>
                <w:szCs w:val="24"/>
              </w:rPr>
              <w:t>помтодернізму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349"/>
              </w:tabs>
              <w:jc w:val="both"/>
            </w:pPr>
            <w:r>
              <w:t>Ознайомлення з актуальним станом</w:t>
            </w:r>
            <w:r>
              <w:tab/>
              <w:t>методологічної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258"/>
                <w:tab w:val="left" w:pos="1997"/>
              </w:tabs>
              <w:jc w:val="both"/>
            </w:pPr>
            <w:r>
              <w:t>рефлексії</w:t>
            </w:r>
            <w:r>
              <w:tab/>
              <w:t>над</w:t>
            </w:r>
            <w:r>
              <w:tab/>
              <w:t>явищем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762"/>
              </w:tabs>
              <w:jc w:val="both"/>
            </w:pPr>
            <w:r>
              <w:t>постмодернізму в історії науки, філософії, культури, соціальності,</w:t>
            </w:r>
            <w:r>
              <w:tab/>
              <w:t>художньої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творчості та аналізу його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лекція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Возняк Т. Зауваги на тему постмодерну як цивілізаційної кризи (до моделі циклічного розвитку європейської цивілізації) // Ї. - 2000. - ч. 19. - С. 219 -224.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tabs>
                <w:tab w:val="left" w:pos="2030"/>
                <w:tab w:val="left" w:pos="3523"/>
              </w:tabs>
              <w:jc w:val="both"/>
            </w:pPr>
            <w:proofErr w:type="spellStart"/>
            <w:r>
              <w:t>Лосик</w:t>
            </w:r>
            <w:proofErr w:type="spellEnd"/>
            <w:r>
              <w:t xml:space="preserve"> О. «Справедливі» значення свободи у постмодерністській</w:t>
            </w:r>
            <w:r>
              <w:tab/>
              <w:t>інтерпретації</w:t>
            </w:r>
            <w:r>
              <w:tab/>
              <w:t>Ж.-Ф.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Ліотара</w:t>
            </w:r>
            <w:proofErr w:type="spellEnd"/>
            <w:r>
              <w:t xml:space="preserve"> // Збірник наукових праць (третій випуск), підготовлений за дослідницькою програмою кафедри філософії «Громадянське суспільство як здійснення свободи» / За ред. А. Карася. - Львів: ВЦ ЛНУ імені Івана Франка, 2006. - С. 183-192.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Після філософії: кінець чи трансформація? /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tabs>
                <w:tab w:val="left" w:pos="2016"/>
              </w:tabs>
              <w:jc w:val="both"/>
            </w:pPr>
            <w:r>
              <w:t>Як слід розуміти семіотичну природа</w:t>
            </w:r>
            <w:r>
              <w:tab/>
              <w:t>постмодерної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дискурсивності</w:t>
            </w:r>
            <w:proofErr w:type="spellEnd"/>
            <w:r>
              <w:t>?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950"/>
              </w:tabs>
              <w:jc w:val="both"/>
            </w:pPr>
            <w:r>
              <w:t>Яким</w:t>
            </w:r>
            <w:r>
              <w:tab/>
              <w:t>є «статус знання» у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філософських та цивілізаційних контекстах </w:t>
            </w:r>
            <w:proofErr w:type="spellStart"/>
            <w:r>
              <w:t>Премодерну</w:t>
            </w:r>
            <w:proofErr w:type="spellEnd"/>
            <w:r>
              <w:t>, Модерну та Постмодерну?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Свобода дискурсивних практик: між раціоналізмом та релятивізмом.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2 </w:t>
            </w:r>
            <w:proofErr w:type="spellStart"/>
            <w:r>
              <w:t>год</w:t>
            </w:r>
            <w:proofErr w:type="spellEnd"/>
          </w:p>
        </w:tc>
      </w:tr>
    </w:tbl>
    <w:p w:rsidR="00423579" w:rsidRDefault="00436A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875"/>
        <w:gridCol w:w="1267"/>
        <w:gridCol w:w="2078"/>
        <w:gridCol w:w="4253"/>
        <w:gridCol w:w="3398"/>
        <w:gridCol w:w="864"/>
      </w:tblGrid>
      <w:tr w:rsidR="00423579">
        <w:trPr>
          <w:trHeight w:hRule="exact" w:val="11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теоретичних і практичних вимірів в контексті сучасної міждисциплінарної рефлексії та парадигмі (пост)некласичного знання.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Пер. з англ. - К.: Четверта хвиля, 2000. - 431 с. </w:t>
            </w:r>
            <w:proofErr w:type="spellStart"/>
            <w:r>
              <w:t>Краснодембський</w:t>
            </w:r>
            <w:proofErr w:type="spellEnd"/>
            <w:r>
              <w:t xml:space="preserve"> 3. На </w:t>
            </w:r>
            <w:proofErr w:type="spellStart"/>
            <w:r>
              <w:t>постмодерністсь</w:t>
            </w:r>
            <w:proofErr w:type="spellEnd"/>
            <w:r>
              <w:t xml:space="preserve"> роздоріжжях культури / Пер. з </w:t>
            </w:r>
            <w:proofErr w:type="spellStart"/>
            <w:r>
              <w:t>польськ</w:t>
            </w:r>
            <w:proofErr w:type="spellEnd"/>
            <w:r>
              <w:t>. - Основи, 2000. - 196 с.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Яких рис набуває свобода у </w:t>
            </w:r>
            <w:proofErr w:type="spellStart"/>
            <w:r>
              <w:t>кпиохстмодерністському</w:t>
            </w:r>
            <w:proofErr w:type="spellEnd"/>
            <w:r>
              <w:t xml:space="preserve"> тлумаченні?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ЯКк</w:t>
            </w:r>
            <w:proofErr w:type="spellEnd"/>
            <w:r>
              <w:t>.:і головні аргументи критиків постмодерністської «ситуації»?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</w:tr>
      <w:tr w:rsidR="00423579">
        <w:trPr>
          <w:trHeight w:hRule="exact" w:val="68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Філософія свободи і громадянське суспільство.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821"/>
                <w:tab w:val="left" w:pos="1848"/>
              </w:tabs>
              <w:jc w:val="both"/>
            </w:pPr>
            <w:r>
              <w:t>Вивчити ґенезу ідеї і практики громадянського суспільства крізь</w:t>
            </w:r>
            <w:r>
              <w:tab/>
              <w:t>призму</w:t>
            </w:r>
            <w:r>
              <w:tab/>
              <w:t>філософії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387"/>
              </w:tabs>
              <w:jc w:val="both"/>
            </w:pPr>
            <w:r>
              <w:t>свободи;з'ясувати особливості концепту</w:t>
            </w:r>
            <w:r>
              <w:tab/>
              <w:t>індивідуальної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свободи і трансформацію соціальних уявлень про неї в контексті </w:t>
            </w:r>
            <w:proofErr w:type="spellStart"/>
            <w:r>
              <w:t>західноєвропей-го</w:t>
            </w:r>
            <w:proofErr w:type="spellEnd"/>
            <w:r>
              <w:t xml:space="preserve"> цивілізаційного розвитку.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517"/>
                <w:tab w:val="right" w:pos="2659"/>
              </w:tabs>
              <w:jc w:val="both"/>
            </w:pPr>
            <w:r>
              <w:t>Визначити ключові філо</w:t>
            </w:r>
            <w:r>
              <w:softHyphen/>
              <w:t>софські ідеї і концепти, що обумовили дискурсивний і теоретичний</w:t>
            </w:r>
            <w:r>
              <w:tab/>
              <w:t>вплив</w:t>
            </w:r>
            <w:r>
              <w:tab/>
              <w:t>на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541"/>
                <w:tab w:val="left" w:pos="2045"/>
              </w:tabs>
            </w:pPr>
            <w:r>
              <w:t>формування громадянського суспільства. Критично дослі</w:t>
            </w:r>
            <w:r>
              <w:softHyphen/>
              <w:t xml:space="preserve">дити і засвоїти філософську спадщину щодо виникнення найвагоміших концепцій свободи упродовж </w:t>
            </w:r>
            <w:proofErr w:type="spellStart"/>
            <w:r>
              <w:t>інтелект-</w:t>
            </w:r>
            <w:proofErr w:type="spellEnd"/>
            <w:r>
              <w:t xml:space="preserve"> </w:t>
            </w:r>
            <w:proofErr w:type="spellStart"/>
            <w:r>
              <w:t>туального</w:t>
            </w:r>
            <w:proofErr w:type="spellEnd"/>
            <w:r>
              <w:t xml:space="preserve"> і цивілізаційного розвитку, обґрунтувати поняття громадянської ідентичності</w:t>
            </w:r>
            <w:r>
              <w:tab/>
              <w:t>в</w:t>
            </w:r>
            <w:r>
              <w:tab/>
              <w:t>аспекті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613"/>
              </w:tabs>
            </w:pPr>
            <w:r>
              <w:t>уявлень про</w:t>
            </w:r>
            <w:r>
              <w:tab/>
              <w:t>національну</w:t>
            </w:r>
          </w:p>
          <w:p w:rsidR="00423579" w:rsidRDefault="00436A28">
            <w:pPr>
              <w:pStyle w:val="Other0"/>
              <w:shd w:val="clear" w:color="auto" w:fill="auto"/>
              <w:ind w:left="140" w:hanging="140"/>
            </w:pPr>
            <w:r>
              <w:t>легітимність та її цивілізаційне обмеження.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line="276" w:lineRule="auto"/>
            </w:pPr>
            <w:proofErr w:type="spellStart"/>
            <w:r>
              <w:t>лекція-</w:t>
            </w:r>
            <w:proofErr w:type="spellEnd"/>
            <w:r>
              <w:t xml:space="preserve"> дискусія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tabs>
                <w:tab w:val="left" w:pos="1661"/>
              </w:tabs>
            </w:pPr>
            <w:r>
              <w:t>Карась</w:t>
            </w:r>
            <w:r>
              <w:tab/>
              <w:t>А.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614"/>
                <w:tab w:val="right" w:pos="1843"/>
              </w:tabs>
            </w:pPr>
            <w:r>
              <w:t>Інтерпретація громадянського суспільства в ХХ ст. //</w:t>
            </w:r>
            <w:r>
              <w:tab/>
            </w:r>
            <w:proofErr w:type="spellStart"/>
            <w:r>
              <w:t>Рижак</w:t>
            </w:r>
            <w:proofErr w:type="spellEnd"/>
            <w:r>
              <w:tab/>
              <w:t>Л.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1858"/>
              </w:tabs>
            </w:pPr>
            <w:r>
              <w:t>Філософія</w:t>
            </w:r>
            <w:r>
              <w:tab/>
              <w:t>як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рефлексія духу : хрестоматія. - Львів: ЛНУ імені Івана Франка, 2015. - С. 382-405.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Карась А. Ф. Філософія громадянського суспільства в класичних теоріях та некласичних інтерпретаціях. Монографія. - Київ-Львів: ВЦ ЛНУ ім. Івана Франка, 2003 - 520с.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Габермас</w:t>
            </w:r>
            <w:proofErr w:type="spellEnd"/>
            <w:r>
              <w:t xml:space="preserve"> Ю. Структурні перетворення у сфері </w:t>
            </w:r>
            <w:proofErr w:type="spellStart"/>
            <w:r>
              <w:t>відкритости</w:t>
            </w:r>
            <w:proofErr w:type="spellEnd"/>
            <w:r>
              <w:t>. - Львів, 2000.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Грінфельд</w:t>
            </w:r>
            <w:proofErr w:type="spellEnd"/>
            <w:r>
              <w:t xml:space="preserve"> Лія. Типи націоналізму // Націоналізм. Антологія. - К.: Смолоскип,2000.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- С. 688-70.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Карась А. Цивілізаційний проект розгортання громадянської ідентичності в контексті </w:t>
            </w:r>
            <w:proofErr w:type="spellStart"/>
            <w:r>
              <w:t>“утіленого</w:t>
            </w:r>
            <w:proofErr w:type="spellEnd"/>
            <w:r>
              <w:t xml:space="preserve"> </w:t>
            </w:r>
            <w:proofErr w:type="spellStart"/>
            <w:r>
              <w:t>розуму”</w:t>
            </w:r>
            <w:proofErr w:type="spellEnd"/>
            <w:r>
              <w:t xml:space="preserve"> / А. Карась // Філософія фінансової цивілізації : зб. наук. пр. ; </w:t>
            </w:r>
            <w:proofErr w:type="spellStart"/>
            <w:r>
              <w:t>відп</w:t>
            </w:r>
            <w:proofErr w:type="spellEnd"/>
            <w:r>
              <w:t>. секретар З. Е. Скринник. - К. : УБС НБУ, 2015. - С. 70-93.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Який зміст поняття «громадянське суспільство» і з чим пов'язані проблеми його становлення в Україні?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Поясніть походження тоталітаризму і демократії у ХХ ст.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Які Ви знаєте концепції походження та розвитку нації?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840"/>
            </w:pPr>
            <w:r>
              <w:t xml:space="preserve">2 </w:t>
            </w:r>
            <w:proofErr w:type="spellStart"/>
            <w:r>
              <w:t>год</w:t>
            </w:r>
            <w:proofErr w:type="spellEnd"/>
          </w:p>
        </w:tc>
      </w:tr>
      <w:tr w:rsidR="00423579">
        <w:trPr>
          <w:trHeight w:hRule="exact" w:val="163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Глобалізація та перспективи сталого розвитку.</w:t>
            </w:r>
          </w:p>
          <w:p w:rsidR="00423579" w:rsidRDefault="00436A28">
            <w:pPr>
              <w:pStyle w:val="Other0"/>
              <w:shd w:val="clear" w:color="auto" w:fill="auto"/>
              <w:spacing w:line="276" w:lineRule="auto"/>
              <w:jc w:val="both"/>
            </w:pPr>
            <w:r>
              <w:t xml:space="preserve">Інтеграційні тенденції та </w:t>
            </w:r>
            <w:proofErr w:type="spellStart"/>
            <w:r>
              <w:t>глобалізаційні</w:t>
            </w:r>
            <w:proofErr w:type="spellEnd"/>
            <w:r>
              <w:t xml:space="preserve"> виміри буття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line="276" w:lineRule="auto"/>
            </w:pPr>
            <w:proofErr w:type="spellStart"/>
            <w:r>
              <w:t>Лекція-</w:t>
            </w:r>
            <w:proofErr w:type="spellEnd"/>
            <w:r>
              <w:t xml:space="preserve"> дискусія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tabs>
                <w:tab w:val="left" w:pos="1219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Глобальна </w:t>
            </w:r>
            <w:proofErr w:type="spellStart"/>
            <w:r>
              <w:rPr>
                <w:sz w:val="18"/>
                <w:szCs w:val="18"/>
              </w:rPr>
              <w:t>віртуалізація</w:t>
            </w:r>
            <w:proofErr w:type="spellEnd"/>
            <w:r>
              <w:rPr>
                <w:sz w:val="18"/>
                <w:szCs w:val="18"/>
              </w:rPr>
              <w:t xml:space="preserve"> освіти:</w:t>
            </w:r>
            <w:r>
              <w:rPr>
                <w:sz w:val="18"/>
                <w:szCs w:val="18"/>
              </w:rPr>
              <w:tab/>
              <w:t>виклики</w:t>
            </w:r>
          </w:p>
          <w:p w:rsidR="00423579" w:rsidRDefault="00436A28">
            <w:pPr>
              <w:pStyle w:val="Other0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національній ідентичності / Л. </w:t>
            </w:r>
            <w:proofErr w:type="spellStart"/>
            <w:r>
              <w:rPr>
                <w:sz w:val="18"/>
                <w:szCs w:val="18"/>
              </w:rPr>
              <w:t>Рижак</w:t>
            </w:r>
            <w:proofErr w:type="spellEnd"/>
            <w:r>
              <w:rPr>
                <w:sz w:val="18"/>
                <w:szCs w:val="18"/>
              </w:rPr>
              <w:t xml:space="preserve"> // Вісник ЛНУ. Серія філософські науки,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Філософія сталого розвитку людства : навчально-методичний посібник / Л. </w:t>
            </w:r>
            <w:proofErr w:type="spellStart"/>
            <w:r>
              <w:t>Рижак</w:t>
            </w:r>
            <w:proofErr w:type="spellEnd"/>
            <w:r>
              <w:t>. - Львів : Видавничий центр ЛНУ ім. І. Франка, 2011. - 518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Пригожин И., </w:t>
            </w:r>
            <w:proofErr w:type="spellStart"/>
            <w:r>
              <w:t>Стенгерс</w:t>
            </w:r>
            <w:proofErr w:type="spellEnd"/>
            <w:r>
              <w:t xml:space="preserve"> И. Порядок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хаоса</w:t>
            </w:r>
            <w:proofErr w:type="spellEnd"/>
            <w:r>
              <w:t xml:space="preserve">: </w:t>
            </w:r>
            <w:r>
              <w:rPr>
                <w:lang w:val="ru-RU" w:eastAsia="ru-RU" w:bidi="ru-RU"/>
              </w:rPr>
              <w:t xml:space="preserve">Новый </w:t>
            </w:r>
            <w:proofErr w:type="spellStart"/>
            <w:r>
              <w:t>диалог</w:t>
            </w:r>
            <w:proofErr w:type="spellEnd"/>
            <w:r>
              <w:t xml:space="preserve"> </w:t>
            </w:r>
            <w:proofErr w:type="spellStart"/>
            <w:r>
              <w:t>человека</w:t>
            </w:r>
            <w:proofErr w:type="spellEnd"/>
            <w:r>
              <w:t xml:space="preserve"> с </w:t>
            </w:r>
            <w:proofErr w:type="spellStart"/>
            <w:r>
              <w:t>природой</w:t>
            </w:r>
            <w:proofErr w:type="spellEnd"/>
            <w:r>
              <w:t xml:space="preserve">. М.: </w:t>
            </w:r>
            <w:r>
              <w:rPr>
                <w:lang w:val="ru-RU" w:eastAsia="ru-RU" w:bidi="ru-RU"/>
              </w:rPr>
              <w:t xml:space="preserve">Прогресс, </w:t>
            </w:r>
            <w:r>
              <w:t xml:space="preserve">1986. 431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Які, на Вашу думку, перспективи цивілізаційного розвитку України?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Які глобальні екологічні проблеми людства?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Які </w:t>
            </w:r>
            <w:proofErr w:type="spellStart"/>
            <w:r>
              <w:t>мегаризики</w:t>
            </w:r>
            <w:proofErr w:type="spellEnd"/>
            <w:r>
              <w:t xml:space="preserve"> породжені </w:t>
            </w:r>
            <w:proofErr w:type="spellStart"/>
            <w:r>
              <w:t>науково-</w:t>
            </w:r>
            <w:proofErr w:type="spellEnd"/>
            <w:r>
              <w:t xml:space="preserve"> технічним прогресом?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Які головні ідеї гуманістичного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</w:tr>
    </w:tbl>
    <w:p w:rsidR="00423579" w:rsidRDefault="00436A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875"/>
        <w:gridCol w:w="1267"/>
        <w:gridCol w:w="2078"/>
        <w:gridCol w:w="4253"/>
        <w:gridCol w:w="3398"/>
        <w:gridCol w:w="864"/>
      </w:tblGrid>
      <w:tr w:rsidR="00423579">
        <w:trPr>
          <w:trHeight w:hRule="exact" w:val="68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spacing w:line="276" w:lineRule="auto"/>
              <w:jc w:val="both"/>
            </w:pPr>
            <w:r>
              <w:t xml:space="preserve">людства. Етапи </w:t>
            </w:r>
            <w:proofErr w:type="spellStart"/>
            <w:r>
              <w:t>глобалізаційної</w:t>
            </w:r>
            <w:proofErr w:type="spellEnd"/>
            <w:r>
              <w:t xml:space="preserve"> інтеграції: колонізація, європеїзація та американізація. Феномен Європи та європейської людини. Д. де </w:t>
            </w:r>
            <w:proofErr w:type="spellStart"/>
            <w:r>
              <w:t>Ружмон</w:t>
            </w:r>
            <w:proofErr w:type="spellEnd"/>
            <w:r>
              <w:t xml:space="preserve">. Стратегія інтеграції Європи. Принципи федералізації Європи. Ознаки нового </w:t>
            </w:r>
            <w:proofErr w:type="spellStart"/>
            <w:r>
              <w:t>“світоладу”</w:t>
            </w:r>
            <w:proofErr w:type="spellEnd"/>
            <w:r>
              <w:t xml:space="preserve"> та чинники його конституювання. Б. Гаврилишин. Україна в контексті європейського вибору. Науково-технічний прогрес і тенденції глобалізації. Поняття </w:t>
            </w:r>
            <w:proofErr w:type="spellStart"/>
            <w:r>
              <w:t>“глобалізації”</w:t>
            </w:r>
            <w:proofErr w:type="spellEnd"/>
            <w:r>
              <w:t xml:space="preserve">. Р. </w:t>
            </w:r>
            <w:proofErr w:type="spellStart"/>
            <w:r>
              <w:t>Робертсон</w:t>
            </w:r>
            <w:proofErr w:type="spellEnd"/>
            <w:r>
              <w:t xml:space="preserve">, У. Бек, З. </w:t>
            </w:r>
            <w:proofErr w:type="spellStart"/>
            <w:r>
              <w:t>Бауман</w:t>
            </w:r>
            <w:proofErr w:type="spellEnd"/>
            <w:r>
              <w:t xml:space="preserve">, Т. </w:t>
            </w:r>
            <w:proofErr w:type="spellStart"/>
            <w:r>
              <w:t>Фрідмен</w:t>
            </w:r>
            <w:proofErr w:type="spellEnd"/>
            <w:r>
              <w:t xml:space="preserve">. Філософія глобалізація. Ліберальні засади глобалізації. Основні риси глобалізації. Концепції поміркованої та радикальної глобалізації. Вади глобалізації та її альтернативи: </w:t>
            </w:r>
            <w:proofErr w:type="spellStart"/>
            <w:r>
              <w:t>антиглобалізм</w:t>
            </w:r>
            <w:proofErr w:type="spellEnd"/>
            <w:r>
              <w:t xml:space="preserve"> та </w:t>
            </w:r>
            <w:proofErr w:type="spellStart"/>
            <w:r>
              <w:t>альтерглобалізм</w:t>
            </w:r>
            <w:proofErr w:type="spellEnd"/>
            <w: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2011. - Вип. 14. - С. </w:t>
            </w:r>
            <w:r w:rsidRPr="006011DC">
              <w:rPr>
                <w:sz w:val="18"/>
                <w:szCs w:val="18"/>
                <w:lang w:val="ru-RU" w:eastAsia="en-US" w:bidi="en-US"/>
              </w:rPr>
              <w:t>42</w:t>
            </w:r>
            <w:r w:rsidRPr="006011DC">
              <w:rPr>
                <w:sz w:val="18"/>
                <w:szCs w:val="18"/>
                <w:lang w:val="ru-RU" w:eastAsia="en-US" w:bidi="en-US"/>
              </w:rPr>
              <w:softHyphen/>
              <w:t>49.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Фрідмен</w:t>
            </w:r>
            <w:proofErr w:type="spellEnd"/>
            <w:r>
              <w:t xml:space="preserve"> Т. Нова система. </w:t>
            </w:r>
            <w:proofErr w:type="spellStart"/>
            <w:r>
              <w:t>Лексус</w:t>
            </w:r>
            <w:proofErr w:type="spellEnd"/>
            <w:r>
              <w:t xml:space="preserve"> і оливкове дерево // </w:t>
            </w:r>
            <w:proofErr w:type="spellStart"/>
            <w:r>
              <w:t>Рижак</w:t>
            </w:r>
            <w:proofErr w:type="spellEnd"/>
            <w:r>
              <w:t xml:space="preserve"> Л. Філософія як рефлексія духу : хрестоматія. - Львів: Видавничий центр ЛНУ імені Івана Франка, 2015. - С. 509-525.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Рижак</w:t>
            </w:r>
            <w:proofErr w:type="spellEnd"/>
            <w:r>
              <w:t xml:space="preserve"> Л. Філософія: підручник. - Львів : Видавничий центр ЛНУ імені Івана Франка, 2013. - </w:t>
            </w:r>
            <w:proofErr w:type="spellStart"/>
            <w:r>
              <w:t>Розд</w:t>
            </w:r>
            <w:proofErr w:type="spellEnd"/>
            <w:r>
              <w:t>. 11.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Семенюк Е., Мельник В. Філософія сучасної науки і техніки. - Львів : Світ, 2006. - 152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Гіденс</w:t>
            </w:r>
            <w:proofErr w:type="spellEnd"/>
            <w:r>
              <w:t xml:space="preserve"> Е. Нестримний світ: як глобалізація перетворює наше життя. - К. : </w:t>
            </w:r>
            <w:proofErr w:type="spellStart"/>
            <w:r>
              <w:t>Альтерпрес</w:t>
            </w:r>
            <w:proofErr w:type="spellEnd"/>
            <w:r>
              <w:t>, 2004. - 100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Гор</w:t>
            </w:r>
            <w:proofErr w:type="spellEnd"/>
            <w:r>
              <w:t xml:space="preserve"> А. Земля у рівновазі. Екологія і людський дух. - К. : </w:t>
            </w:r>
            <w:proofErr w:type="spellStart"/>
            <w:r>
              <w:t>Інтелсфера</w:t>
            </w:r>
            <w:proofErr w:type="spellEnd"/>
            <w:r>
              <w:t>, 2001. - 393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Печчеи</w:t>
            </w:r>
            <w:proofErr w:type="spellEnd"/>
            <w:r>
              <w:t xml:space="preserve"> А. </w:t>
            </w:r>
            <w:proofErr w:type="spellStart"/>
            <w:r>
              <w:t>Человеческие</w:t>
            </w:r>
            <w:proofErr w:type="spellEnd"/>
            <w:r>
              <w:t xml:space="preserve"> </w:t>
            </w:r>
            <w:proofErr w:type="spellStart"/>
            <w:r>
              <w:t>качества</w:t>
            </w:r>
            <w:proofErr w:type="spellEnd"/>
            <w:r>
              <w:t xml:space="preserve">. М.: </w:t>
            </w:r>
            <w:proofErr w:type="spellStart"/>
            <w:r>
              <w:t>Прогресс</w:t>
            </w:r>
            <w:proofErr w:type="spellEnd"/>
            <w:r>
              <w:t>, 1985. 312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Рижак</w:t>
            </w:r>
            <w:proofErr w:type="spellEnd"/>
            <w:r>
              <w:t xml:space="preserve"> Л. Філософія сталого розвитку людства : навчально-методичний посібник. - Львів: Видавництво Львівського університету ім. І. Франка, 2011. - 516 с.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маніфесту А. </w:t>
            </w:r>
            <w:proofErr w:type="spellStart"/>
            <w:r>
              <w:t>Печеї</w:t>
            </w:r>
            <w:proofErr w:type="spellEnd"/>
            <w:r>
              <w:t>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Чому ідея сталого розвитку визнана стратегією сучасної глобалізації?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Які імперативи становлять суть концепції сталого розвитку?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Охарактеризуйте глобальні сценарії сталого розвитку.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420"/>
            </w:pPr>
            <w:r>
              <w:t xml:space="preserve">2 </w:t>
            </w:r>
            <w:proofErr w:type="spellStart"/>
            <w:r>
              <w:t>год</w:t>
            </w:r>
            <w:proofErr w:type="spellEnd"/>
          </w:p>
        </w:tc>
      </w:tr>
      <w:tr w:rsidR="00423579">
        <w:trPr>
          <w:trHeight w:hRule="exact" w:val="432"/>
          <w:jc w:val="center"/>
        </w:trPr>
        <w:tc>
          <w:tcPr>
            <w:tcW w:w="1453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rPr>
                <w:i/>
                <w:iCs/>
              </w:rPr>
              <w:t>Практичні заняття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</w:tr>
      <w:tr w:rsidR="00423579">
        <w:trPr>
          <w:trHeight w:hRule="exact" w:val="22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</w:pPr>
            <w:r>
              <w:rPr>
                <w:sz w:val="28"/>
                <w:szCs w:val="28"/>
              </w:rPr>
              <w:t xml:space="preserve">Філософія в системі теоретичного знання. Філософія, її предмет на науковий статус. </w:t>
            </w:r>
            <w:r>
              <w:t>Основні підходи до визначення філософії: світоглядний, предметний, етимологічний, аксіологічний,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Панельна дискусія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Після філософії: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кінець чи трансформація? - К.: Четверта хвиля, 2000.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- 431 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Рижак</w:t>
            </w:r>
            <w:proofErr w:type="spellEnd"/>
            <w:r>
              <w:t xml:space="preserve"> Л. В. Філософія : підручник. - Львів: ЛНУ імені Івана Франка, 2013. - 650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Слотердайк</w:t>
            </w:r>
            <w:proofErr w:type="spellEnd"/>
            <w:r>
              <w:t xml:space="preserve"> П. Критика цинічного розуму. - К.: тандем, 2002. - 544 с.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560"/>
                <w:tab w:val="left" w:pos="3216"/>
                <w:tab w:val="left" w:pos="3922"/>
              </w:tabs>
              <w:jc w:val="both"/>
            </w:pPr>
            <w:r>
              <w:t>Карась А. Реальність у класичній і некласичній</w:t>
            </w:r>
            <w:r>
              <w:tab/>
              <w:t>епістемології</w:t>
            </w:r>
            <w:r>
              <w:tab/>
              <w:t>та</w:t>
            </w:r>
            <w:r>
              <w:tab/>
              <w:t>її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переусвідомлення / А. Карась // Вісник Львівського національного університету. Філософські науки. Випуск № 10, 2007. - С.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</w:pPr>
            <w:r>
              <w:t>Чим відрізняється філософське знання від наукового на рівні предмету, методу, способів аргументації?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Які актуальні проблеми розвитку людства вимагають філософського осмислення?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Які функції філософії найбільш затребувані у сучасному світі?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4 </w:t>
            </w:r>
            <w:proofErr w:type="spellStart"/>
            <w:r>
              <w:t>год</w:t>
            </w:r>
            <w:proofErr w:type="spellEnd"/>
          </w:p>
        </w:tc>
      </w:tr>
    </w:tbl>
    <w:p w:rsidR="00423579" w:rsidRDefault="00436A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875"/>
        <w:gridCol w:w="1267"/>
        <w:gridCol w:w="2078"/>
        <w:gridCol w:w="4253"/>
        <w:gridCol w:w="3398"/>
        <w:gridCol w:w="864"/>
      </w:tblGrid>
      <w:tr w:rsidR="00423579">
        <w:trPr>
          <w:trHeight w:hRule="exact" w:val="326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семіотичний. </w:t>
            </w:r>
            <w:proofErr w:type="spellStart"/>
            <w:r>
              <w:t>Епістемний</w:t>
            </w:r>
            <w:proofErr w:type="spellEnd"/>
            <w:r>
              <w:t xml:space="preserve"> </w:t>
            </w:r>
            <w:r w:rsidRPr="006011DC">
              <w:rPr>
                <w:lang w:eastAsia="ru-RU" w:bidi="ru-RU"/>
              </w:rPr>
              <w:t xml:space="preserve">та </w:t>
            </w:r>
            <w:proofErr w:type="spellStart"/>
            <w:r>
              <w:t>софійний</w:t>
            </w:r>
            <w:proofErr w:type="spellEnd"/>
            <w:r>
              <w:t xml:space="preserve"> </w:t>
            </w:r>
            <w:r w:rsidRPr="006011DC">
              <w:rPr>
                <w:lang w:eastAsia="ru-RU" w:bidi="ru-RU"/>
              </w:rPr>
              <w:t xml:space="preserve">типи </w:t>
            </w:r>
            <w:r>
              <w:t xml:space="preserve">філософування. </w:t>
            </w:r>
            <w:r>
              <w:rPr>
                <w:lang w:val="ru-RU" w:eastAsia="ru-RU" w:bidi="ru-RU"/>
              </w:rPr>
              <w:t xml:space="preserve">Предмет </w:t>
            </w:r>
            <w:r>
              <w:t xml:space="preserve">філософії </w:t>
            </w:r>
            <w:r>
              <w:rPr>
                <w:lang w:val="ru-RU" w:eastAsia="ru-RU" w:bidi="ru-RU"/>
              </w:rPr>
              <w:t xml:space="preserve">та </w:t>
            </w:r>
            <w:proofErr w:type="spellStart"/>
            <w:r>
              <w:rPr>
                <w:lang w:val="ru-RU" w:eastAsia="ru-RU" w:bidi="ru-RU"/>
              </w:rPr>
              <w:t>його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історична еволюція. </w:t>
            </w:r>
            <w:proofErr w:type="spellStart"/>
            <w:r>
              <w:rPr>
                <w:lang w:val="ru-RU" w:eastAsia="ru-RU" w:bidi="ru-RU"/>
              </w:rPr>
              <w:t>Класична</w:t>
            </w:r>
            <w:proofErr w:type="spellEnd"/>
            <w:r>
              <w:rPr>
                <w:lang w:val="ru-RU" w:eastAsia="ru-RU" w:bidi="ru-RU"/>
              </w:rPr>
              <w:t xml:space="preserve">, модерна та постмодерна </w:t>
            </w:r>
            <w:proofErr w:type="spellStart"/>
            <w:r>
              <w:rPr>
                <w:lang w:val="ru-RU" w:eastAsia="ru-RU" w:bidi="ru-RU"/>
              </w:rPr>
              <w:t>парадигми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>філософування.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Специфіка філософського </w:t>
            </w:r>
            <w:proofErr w:type="spellStart"/>
            <w:r>
              <w:rPr>
                <w:lang w:val="ru-RU" w:eastAsia="ru-RU" w:bidi="ru-RU"/>
              </w:rPr>
              <w:t>знання</w:t>
            </w:r>
            <w:proofErr w:type="spellEnd"/>
            <w:r>
              <w:rPr>
                <w:lang w:val="ru-RU" w:eastAsia="ru-RU" w:bidi="ru-RU"/>
              </w:rPr>
              <w:t xml:space="preserve"> та </w:t>
            </w:r>
            <w:proofErr w:type="spellStart"/>
            <w:r>
              <w:rPr>
                <w:lang w:val="ru-RU" w:eastAsia="ru-RU" w:bidi="ru-RU"/>
              </w:rPr>
              <w:t>його</w:t>
            </w:r>
            <w:proofErr w:type="spellEnd"/>
            <w:r>
              <w:rPr>
                <w:lang w:val="ru-RU" w:eastAsia="ru-RU" w:bidi="ru-RU"/>
              </w:rPr>
              <w:t xml:space="preserve"> структура </w:t>
            </w:r>
            <w:r>
              <w:t>(онтологія, гносеологія, аксіологія).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Глобальні </w:t>
            </w:r>
            <w:proofErr w:type="spellStart"/>
            <w:r>
              <w:rPr>
                <w:lang w:val="ru-RU" w:eastAsia="ru-RU" w:bidi="ru-RU"/>
              </w:rPr>
              <w:t>проблеми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людства</w:t>
            </w:r>
            <w:proofErr w:type="spellEnd"/>
            <w:r>
              <w:rPr>
                <w:lang w:val="ru-RU" w:eastAsia="ru-RU" w:bidi="ru-RU"/>
              </w:rPr>
              <w:t xml:space="preserve"> як </w:t>
            </w:r>
            <w:proofErr w:type="spellStart"/>
            <w:r>
              <w:rPr>
                <w:lang w:val="ru-RU" w:eastAsia="ru-RU" w:bidi="ru-RU"/>
              </w:rPr>
              <w:t>виклик</w:t>
            </w:r>
            <w:proofErr w:type="spellEnd"/>
            <w:r>
              <w:rPr>
                <w:lang w:val="ru-RU" w:eastAsia="ru-RU" w:bidi="ru-RU"/>
              </w:rPr>
              <w:t xml:space="preserve"> перед </w:t>
            </w:r>
            <w:proofErr w:type="spellStart"/>
            <w:r>
              <w:rPr>
                <w:lang w:val="ru-RU" w:eastAsia="ru-RU" w:bidi="ru-RU"/>
              </w:rPr>
              <w:t>сучасною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>філософією. Функції філософії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41-53.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Після філософії: кінець чи трансформація? - К.: Четверта хвиля, 2000. - 431 с.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</w:tr>
      <w:tr w:rsidR="00423579">
        <w:trPr>
          <w:trHeight w:hRule="exact" w:val="354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tabs>
                <w:tab w:val="right" w:pos="26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Філософія, світогляд і культура. Філософія як</w:t>
            </w:r>
            <w:r>
              <w:rPr>
                <w:sz w:val="28"/>
                <w:szCs w:val="28"/>
              </w:rPr>
              <w:tab/>
              <w:t>рефлексія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духовності</w:t>
            </w:r>
            <w:r>
              <w:rPr>
                <w:sz w:val="28"/>
                <w:szCs w:val="28"/>
              </w:rPr>
              <w:tab/>
              <w:t>в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40"/>
              </w:tabs>
              <w:spacing w:line="216" w:lineRule="auto"/>
              <w:jc w:val="both"/>
            </w:pPr>
            <w:r>
              <w:rPr>
                <w:sz w:val="28"/>
                <w:szCs w:val="28"/>
              </w:rPr>
              <w:t xml:space="preserve">культурі. </w:t>
            </w:r>
            <w:r>
              <w:t>Соціальна та історична</w:t>
            </w:r>
            <w:r>
              <w:tab/>
              <w:t>міфотворчість.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45"/>
              </w:tabs>
              <w:spacing w:line="259" w:lineRule="auto"/>
              <w:jc w:val="both"/>
            </w:pPr>
            <w:r>
              <w:t>Соціальні міфи ХХ</w:t>
            </w:r>
            <w:r>
              <w:tab/>
              <w:t>т.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454"/>
              </w:tabs>
              <w:spacing w:line="259" w:lineRule="auto"/>
              <w:jc w:val="both"/>
            </w:pPr>
            <w:r>
              <w:t>Філософія</w:t>
            </w:r>
            <w:r>
              <w:tab/>
              <w:t>в контексті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248"/>
                <w:tab w:val="left" w:pos="2472"/>
              </w:tabs>
              <w:spacing w:line="259" w:lineRule="auto"/>
              <w:jc w:val="both"/>
            </w:pPr>
            <w:r>
              <w:t>культури.</w:t>
            </w:r>
            <w:r>
              <w:tab/>
              <w:t>Культура</w:t>
            </w:r>
            <w:r>
              <w:tab/>
              <w:t>та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45"/>
              </w:tabs>
              <w:spacing w:line="259" w:lineRule="auto"/>
              <w:jc w:val="both"/>
            </w:pPr>
            <w:r>
              <w:t>особливості</w:t>
            </w:r>
            <w:r>
              <w:tab/>
              <w:t>національного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229"/>
                <w:tab w:val="right" w:pos="2659"/>
              </w:tabs>
              <w:spacing w:line="259" w:lineRule="auto"/>
              <w:jc w:val="both"/>
            </w:pPr>
            <w:r>
              <w:t>світобачення. Філософія як рефлексія</w:t>
            </w:r>
            <w:r>
              <w:tab/>
              <w:t>духовності</w:t>
            </w:r>
            <w:r>
              <w:tab/>
              <w:t>в</w:t>
            </w:r>
          </w:p>
          <w:p w:rsidR="00423579" w:rsidRDefault="00436A28">
            <w:pPr>
              <w:pStyle w:val="Other0"/>
              <w:shd w:val="clear" w:color="auto" w:fill="auto"/>
              <w:spacing w:line="259" w:lineRule="auto"/>
            </w:pPr>
            <w:r>
              <w:t>культурі.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t>Семінар-</w:t>
            </w:r>
            <w:proofErr w:type="spellEnd"/>
            <w:r>
              <w:t xml:space="preserve"> дискусія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Франк С. Філософія і релігія // </w:t>
            </w:r>
            <w:proofErr w:type="spellStart"/>
            <w:r>
              <w:t>Рижак</w:t>
            </w:r>
            <w:proofErr w:type="spellEnd"/>
            <w:r>
              <w:t xml:space="preserve"> Л.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Філософія як рефлексія духу : хрестоматія. - Львів : ЛНУ імені Івана Франка, 2015. - С.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35-56.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Нечуй-Левицький І. Світогляд українського народу. Ескіз української міфології. К.: Обереги, 2003. 144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Рижак</w:t>
            </w:r>
            <w:proofErr w:type="spellEnd"/>
            <w:r>
              <w:t xml:space="preserve"> Л. В. Філософія : підручник. - Львів: ЛНУ імені Івана Франка, 2013. - 650 с.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142"/>
                <w:tab w:val="left" w:pos="1762"/>
                <w:tab w:val="left" w:pos="2707"/>
              </w:tabs>
              <w:jc w:val="both"/>
            </w:pPr>
            <w:r>
              <w:t>Потебня</w:t>
            </w:r>
            <w:r>
              <w:tab/>
              <w:t>О.</w:t>
            </w:r>
            <w:r>
              <w:tab/>
              <w:t>Мова,</w:t>
            </w:r>
            <w:r>
              <w:tab/>
              <w:t>національність,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денаціоналізація: Статті і фрагменти. - </w:t>
            </w:r>
            <w:proofErr w:type="spellStart"/>
            <w:r>
              <w:t>Нью-</w:t>
            </w:r>
            <w:proofErr w:type="spellEnd"/>
            <w:r>
              <w:t xml:space="preserve"> Йорк: УВАН США, 1992. - 155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Франк С. Філософія і релігія // </w:t>
            </w:r>
            <w:proofErr w:type="spellStart"/>
            <w:r>
              <w:t>Рижак</w:t>
            </w:r>
            <w:proofErr w:type="spellEnd"/>
            <w:r>
              <w:t xml:space="preserve"> Л. Філософія як рефлексія духу : хрестоматія. - Львів : ЛНУ імені Івана Франка, 2015. - С. </w:t>
            </w:r>
            <w:r w:rsidRPr="006011DC">
              <w:rPr>
                <w:lang w:eastAsia="en-US" w:bidi="en-US"/>
              </w:rPr>
              <w:t>35</w:t>
            </w:r>
            <w:r w:rsidRPr="006011DC">
              <w:rPr>
                <w:lang w:eastAsia="en-US" w:bidi="en-US"/>
              </w:rPr>
              <w:softHyphen/>
              <w:t>56.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Чижевський Д. Нариси з історії філософії на Україні. - Мюнхен-Львів: УВУ, 1994. - 175 с.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У чому полягають особливості міфологічного світосприймання і мислення?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Які особливості міфологічного світосприйняття дійсності у ХХ столітті?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Чим соціальна міфотворчість відрізняється від історичної?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Яким є становище релігії у сучасному світі?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Чи може науково-технічний прогрес з часом витіснити релігію?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2 </w:t>
            </w:r>
            <w:r>
              <w:rPr>
                <w:lang w:val="ru-RU" w:eastAsia="ru-RU" w:bidi="ru-RU"/>
              </w:rPr>
              <w:t>год</w:t>
            </w:r>
          </w:p>
        </w:tc>
      </w:tr>
      <w:tr w:rsidR="00423579">
        <w:trPr>
          <w:trHeight w:hRule="exact" w:val="277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Проблема людини у філософії ХХ ст.: </w:t>
            </w:r>
            <w:proofErr w:type="spellStart"/>
            <w:r>
              <w:rPr>
                <w:sz w:val="28"/>
                <w:szCs w:val="28"/>
              </w:rPr>
              <w:t>екзистенційний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субстанційний</w:t>
            </w:r>
            <w:proofErr w:type="spellEnd"/>
            <w:r>
              <w:rPr>
                <w:sz w:val="28"/>
                <w:szCs w:val="28"/>
              </w:rPr>
              <w:t xml:space="preserve"> підходи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397"/>
              </w:tabs>
            </w:pPr>
            <w:r>
              <w:t>Специфіка</w:t>
            </w:r>
            <w:r>
              <w:tab/>
              <w:t>філософського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195"/>
                <w:tab w:val="left" w:pos="2482"/>
              </w:tabs>
              <w:jc w:val="both"/>
            </w:pPr>
            <w:r>
              <w:t>розуміння людини. Поняття природи,</w:t>
            </w:r>
            <w:r>
              <w:tab/>
              <w:t>істотності</w:t>
            </w:r>
            <w:r>
              <w:tab/>
              <w:t>та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існування людини. </w:t>
            </w:r>
            <w:proofErr w:type="spellStart"/>
            <w:r>
              <w:t>Соціально-субстанційна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Семінар - обговорення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Камю А. Міф про Сізіфа. / Пер. з </w:t>
            </w:r>
            <w:proofErr w:type="spellStart"/>
            <w:r>
              <w:t>франц</w:t>
            </w:r>
            <w:proofErr w:type="spellEnd"/>
            <w:r>
              <w:t>. О.</w:t>
            </w:r>
          </w:p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t>Жупанський</w:t>
            </w:r>
            <w:proofErr w:type="spellEnd"/>
            <w:r>
              <w:t>, К.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Портфель, 2015 - С.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4-52, 87-95 // Режим доступу</w:t>
            </w:r>
          </w:p>
          <w:p w:rsidR="00423579" w:rsidRDefault="00436A28">
            <w:pPr>
              <w:pStyle w:val="Other0"/>
              <w:shd w:val="clear" w:color="auto" w:fill="auto"/>
            </w:pPr>
            <w:r w:rsidRPr="006011DC">
              <w:rPr>
                <w:lang w:eastAsia="ru-RU" w:bidi="ru-RU"/>
              </w:rPr>
              <w:t xml:space="preserve">П1е:///С’:/^еге/1гупа/ </w:t>
            </w:r>
            <w:r>
              <w:t>Down1oads/</w:t>
            </w:r>
            <w:proofErr w:type="spellStart"/>
            <w:r>
              <w:t>kamju_mif</w:t>
            </w:r>
            <w:proofErr w:type="spellEnd"/>
            <w:r>
              <w:t xml:space="preserve"> </w:t>
            </w:r>
            <w:r w:rsidRPr="006011DC">
              <w:rPr>
                <w:lang w:eastAsia="en-US" w:bidi="en-US"/>
              </w:rPr>
              <w:t>_</w:t>
            </w:r>
            <w:r>
              <w:rPr>
                <w:lang w:val="en-US" w:eastAsia="en-US" w:bidi="en-US"/>
              </w:rPr>
              <w:t>pro</w:t>
            </w:r>
            <w:r w:rsidRPr="006011DC">
              <w:rPr>
                <w:lang w:eastAsia="en-US" w:bidi="en-US"/>
              </w:rPr>
              <w:t>_</w:t>
            </w:r>
            <w:proofErr w:type="spellStart"/>
            <w:r>
              <w:rPr>
                <w:lang w:val="en-US" w:eastAsia="en-US" w:bidi="en-US"/>
              </w:rPr>
              <w:t>sizifa</w:t>
            </w:r>
            <w:proofErr w:type="spellEnd"/>
            <w:r w:rsidRPr="006011DC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pdf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Дахній</w:t>
            </w:r>
            <w:proofErr w:type="spellEnd"/>
            <w:r>
              <w:t xml:space="preserve"> А. Нариси історії західної філософії ХІХ-ХХ ст..: </w:t>
            </w:r>
            <w:proofErr w:type="spellStart"/>
            <w:r>
              <w:t>навч.посібник</w:t>
            </w:r>
            <w:proofErr w:type="spellEnd"/>
            <w:r>
              <w:t xml:space="preserve"> / Андрій </w:t>
            </w:r>
            <w:proofErr w:type="spellStart"/>
            <w:r>
              <w:t>Дахній</w:t>
            </w:r>
            <w:proofErr w:type="spellEnd"/>
            <w:r>
              <w:t xml:space="preserve">. - Львів: ЛНУ імені Івана Франка, 2015. - С. </w:t>
            </w:r>
            <w:r w:rsidRPr="006011DC">
              <w:rPr>
                <w:lang w:eastAsia="en-US" w:bidi="en-US"/>
              </w:rPr>
              <w:t>93</w:t>
            </w:r>
            <w:r w:rsidRPr="006011DC">
              <w:rPr>
                <w:lang w:eastAsia="en-US" w:bidi="en-US"/>
              </w:rPr>
              <w:softHyphen/>
              <w:t>154.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Крічлі</w:t>
            </w:r>
            <w:proofErr w:type="spellEnd"/>
            <w:r>
              <w:t xml:space="preserve"> С. Вступ до континентальної філософії. Пер. з англ. - К., 2008.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Лепп</w:t>
            </w:r>
            <w:proofErr w:type="spellEnd"/>
            <w:r>
              <w:t xml:space="preserve"> І.Християнська філософія екзистенції. Пер. з </w:t>
            </w:r>
            <w:proofErr w:type="spellStart"/>
            <w:r>
              <w:t>франц</w:t>
            </w:r>
            <w:proofErr w:type="spellEnd"/>
            <w:r>
              <w:t>. - Київ, 2004.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Райда</w:t>
            </w:r>
            <w:proofErr w:type="spellEnd"/>
            <w:r>
              <w:t xml:space="preserve"> К.Ю. Екзистенціальна філософія. Традиція і перспективи. - К., 2009.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Рижак</w:t>
            </w:r>
            <w:proofErr w:type="spellEnd"/>
            <w:r>
              <w:t xml:space="preserve"> Л. В. Філософія : підручник. - Львів: ЛНУ імені Івана Франка, 2013. - 650 с.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Що таке </w:t>
            </w:r>
            <w:proofErr w:type="spellStart"/>
            <w:r>
              <w:t>“екзистенція”</w:t>
            </w:r>
            <w:proofErr w:type="spellEnd"/>
            <w:r>
              <w:t xml:space="preserve"> у новітній семантиці даного поняття? Як співвідносяться між собою </w:t>
            </w:r>
            <w:proofErr w:type="spellStart"/>
            <w:r>
              <w:t>“екзистенція”</w:t>
            </w:r>
            <w:proofErr w:type="spellEnd"/>
            <w:r>
              <w:t xml:space="preserve"> та </w:t>
            </w:r>
            <w:proofErr w:type="spellStart"/>
            <w:r>
              <w:t>“есенція”</w:t>
            </w:r>
            <w:proofErr w:type="spellEnd"/>
            <w:r>
              <w:t>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Чи є екзистенціалізм антиметафізичною течією у філософії? Відповідь обґрунтуйте. Чому екзистенціалісти говорять про трагізм життя?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Розкрийте зміст поняття свободи в екзистенціалізмі, спираючись на філософію </w:t>
            </w:r>
            <w:proofErr w:type="spellStart"/>
            <w:r>
              <w:t>Ж.-П.Сартра</w:t>
            </w:r>
            <w:proofErr w:type="spellEnd"/>
            <w: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2 </w:t>
            </w:r>
            <w:r>
              <w:rPr>
                <w:lang w:val="ru-RU" w:eastAsia="ru-RU" w:bidi="ru-RU"/>
              </w:rPr>
              <w:t>год</w:t>
            </w:r>
          </w:p>
        </w:tc>
      </w:tr>
    </w:tbl>
    <w:p w:rsidR="00423579" w:rsidRDefault="00436A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875"/>
        <w:gridCol w:w="1267"/>
        <w:gridCol w:w="2078"/>
        <w:gridCol w:w="4253"/>
        <w:gridCol w:w="3398"/>
        <w:gridCol w:w="864"/>
      </w:tblGrid>
      <w:tr w:rsidR="00423579">
        <w:trPr>
          <w:trHeight w:hRule="exact" w:val="378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концепція людини в марксизмі. Проблема відчуженого існування людини.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Атеїстичний варіант екзистенціалізму. Людська екзистенція як «больова точка» філософії та літератури ХХ ст. А. Камю. </w:t>
            </w:r>
            <w:proofErr w:type="spellStart"/>
            <w:r>
              <w:t>Ж.-П.Сартра</w:t>
            </w:r>
            <w:proofErr w:type="spellEnd"/>
            <w:r>
              <w:t xml:space="preserve">. Натуралістична інтерпретація людини в </w:t>
            </w:r>
            <w:proofErr w:type="spellStart"/>
            <w:r>
              <w:t>бігевіоризмі</w:t>
            </w:r>
            <w:proofErr w:type="spellEnd"/>
            <w:r>
              <w:t xml:space="preserve">, соціобіології та класичному психоаналізі. Людина в інтерпретації </w:t>
            </w:r>
            <w:proofErr w:type="spellStart"/>
            <w:r>
              <w:t>неопсихоаналізу</w:t>
            </w:r>
            <w:proofErr w:type="spellEnd"/>
            <w:r>
              <w:t xml:space="preserve">. К. </w:t>
            </w:r>
            <w:proofErr w:type="spellStart"/>
            <w:r>
              <w:t>Юнґ</w:t>
            </w:r>
            <w:proofErr w:type="spellEnd"/>
            <w:r>
              <w:t>. Е. Берн.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В якому сенсі людська екзистенція є невичерпною?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</w:tr>
      <w:tr w:rsidR="00423579">
        <w:trPr>
          <w:trHeight w:hRule="exact" w:val="553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Філософська антропологія: функціональні концепції сутності людини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272"/>
              </w:tabs>
              <w:jc w:val="both"/>
            </w:pPr>
            <w:r>
              <w:t xml:space="preserve">Людина як істота, що </w:t>
            </w:r>
            <w:proofErr w:type="spellStart"/>
            <w:r>
              <w:t>проблематизує</w:t>
            </w:r>
            <w:proofErr w:type="spellEnd"/>
            <w:r>
              <w:t xml:space="preserve"> саму себе. Проблема “Я - </w:t>
            </w:r>
            <w:proofErr w:type="spellStart"/>
            <w:r>
              <w:t>Інший”</w:t>
            </w:r>
            <w:proofErr w:type="spellEnd"/>
            <w:r>
              <w:t xml:space="preserve"> як осереддя</w:t>
            </w:r>
            <w:r>
              <w:tab/>
              <w:t>антропологічної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рефлексії.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524"/>
                <w:tab w:val="left" w:pos="2556"/>
              </w:tabs>
            </w:pPr>
            <w:r>
              <w:t>Функціонально-ціннісна інтерпретація</w:t>
            </w:r>
            <w:r>
              <w:tab/>
              <w:t>людини</w:t>
            </w:r>
            <w:r>
              <w:tab/>
              <w:t>у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філософії Ф.Ніцше.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Духовна сутність людини у концепції М. </w:t>
            </w:r>
            <w:proofErr w:type="spellStart"/>
            <w:r>
              <w:t>Шелера</w:t>
            </w:r>
            <w:proofErr w:type="spellEnd"/>
            <w:r>
              <w:t>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949"/>
              </w:tabs>
            </w:pPr>
            <w:r>
              <w:t>Ексцентрична</w:t>
            </w:r>
            <w:r>
              <w:tab/>
              <w:t>сутність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людини у філософії Г. </w:t>
            </w:r>
            <w:proofErr w:type="spellStart"/>
            <w:r>
              <w:t>Плеснера</w:t>
            </w:r>
            <w:proofErr w:type="spellEnd"/>
            <w:r>
              <w:t>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603"/>
                <w:tab w:val="left" w:pos="2563"/>
              </w:tabs>
            </w:pPr>
            <w:r>
              <w:t>Сутність людини як іманентна суперечність</w:t>
            </w:r>
            <w:r>
              <w:tab/>
              <w:t>буття</w:t>
            </w:r>
            <w:r>
              <w:tab/>
              <w:t>в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гуманістичному психоаналізі Е. </w:t>
            </w:r>
            <w:proofErr w:type="spellStart"/>
            <w:r>
              <w:t>Фрома</w:t>
            </w:r>
            <w:proofErr w:type="spellEnd"/>
            <w: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t>Семінар-</w:t>
            </w:r>
            <w:proofErr w:type="spellEnd"/>
            <w:r>
              <w:t xml:space="preserve"> дискусія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t>Шелер</w:t>
            </w:r>
            <w:proofErr w:type="spellEnd"/>
            <w:r>
              <w:t xml:space="preserve"> М. Сутність моральної особистості // Сучасна зарубіжна філософія. Течії і напрямки. - К., 1996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- С. 10-31 // Режим доступу </w:t>
            </w:r>
            <w:hyperlink r:id="rId24" w:history="1">
              <w:r>
                <w:rPr>
                  <w:lang w:val="fr-FR" w:eastAsia="fr-FR" w:bidi="fr-FR"/>
                </w:rPr>
                <w:t>http://www.philsci.univ.kiev.ua/biblio/sheler</w:t>
              </w:r>
            </w:hyperlink>
            <w:r>
              <w:rPr>
                <w:lang w:val="fr-FR" w:eastAsia="fr-FR" w:bidi="fr-FR"/>
              </w:rPr>
              <w:t>. html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Кульчицький</w:t>
            </w:r>
            <w:proofErr w:type="spellEnd"/>
            <w:r>
              <w:t xml:space="preserve"> О. Український персоналізм. - Мюнхен-Париж: УВУ, 1985. -192с.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Маланюк Є. </w:t>
            </w:r>
            <w:proofErr w:type="spellStart"/>
            <w:r>
              <w:t>Малоросійство</w:t>
            </w:r>
            <w:proofErr w:type="spellEnd"/>
            <w:r>
              <w:t xml:space="preserve"> // Книга спостережень. Том другий. - Торонто,1966. - С. 229 - 247.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Мунье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 xml:space="preserve">Э. </w:t>
            </w:r>
            <w:proofErr w:type="spellStart"/>
            <w:r>
              <w:t>Манифест</w:t>
            </w:r>
            <w:proofErr w:type="spellEnd"/>
            <w:r>
              <w:t xml:space="preserve"> </w:t>
            </w:r>
            <w:proofErr w:type="spellStart"/>
            <w:r>
              <w:t>персонализма</w:t>
            </w:r>
            <w:proofErr w:type="spellEnd"/>
            <w:r>
              <w:t>. - М.,1999. - С.300-323, 401-409.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Тейлор</w:t>
            </w:r>
            <w:proofErr w:type="spellEnd"/>
            <w:r>
              <w:t xml:space="preserve"> Ч. Джерела себе. Творення новочасної ідентичності / Пер. з англ. - К.: Дух і літера, 2005. - 696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Чернієнко</w:t>
            </w:r>
            <w:proofErr w:type="spellEnd"/>
            <w:r>
              <w:t xml:space="preserve"> В.О. Природа засад ідентичності соціального суб'єкта: </w:t>
            </w:r>
            <w:proofErr w:type="spellStart"/>
            <w:r>
              <w:t>монограф</w:t>
            </w:r>
            <w:proofErr w:type="spellEnd"/>
            <w:r>
              <w:t xml:space="preserve">. □ Харків: </w:t>
            </w:r>
            <w:r w:rsidRPr="006011DC">
              <w:rPr>
                <w:lang w:eastAsia="ru-RU" w:bidi="ru-RU"/>
              </w:rPr>
              <w:t xml:space="preserve">Нац. </w:t>
            </w:r>
            <w:proofErr w:type="spellStart"/>
            <w:r>
              <w:t>аерокосм</w:t>
            </w:r>
            <w:proofErr w:type="spellEnd"/>
            <w:r>
              <w:t>. ун-т «</w:t>
            </w:r>
            <w:proofErr w:type="spellStart"/>
            <w:r>
              <w:t>Харк</w:t>
            </w:r>
            <w:proofErr w:type="spellEnd"/>
            <w:r>
              <w:t xml:space="preserve">. </w:t>
            </w:r>
            <w:proofErr w:type="spellStart"/>
            <w:r>
              <w:t>авіац</w:t>
            </w:r>
            <w:proofErr w:type="spellEnd"/>
            <w:r>
              <w:t>. ін-т», 2010. - 304 с.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Які дискурсивні практики лежать в основі розрізнення понять особи і особистості?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Чому важливо розрізняти і не сплутувати екзистенціальні і історичні дихотомії?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Чому важлива гармонійна єдність вписування і виокремлення?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Які можете запропонувати характеристики неповноцінності особи через ерозію елементів(прикмет) її повноти?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2 </w:t>
            </w:r>
            <w:r>
              <w:rPr>
                <w:lang w:val="ru-RU" w:eastAsia="ru-RU" w:bidi="ru-RU"/>
              </w:rPr>
              <w:t>год</w:t>
            </w:r>
          </w:p>
        </w:tc>
      </w:tr>
    </w:tbl>
    <w:p w:rsidR="00423579" w:rsidRDefault="00436A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875"/>
        <w:gridCol w:w="1267"/>
        <w:gridCol w:w="2078"/>
        <w:gridCol w:w="4253"/>
        <w:gridCol w:w="3398"/>
        <w:gridCol w:w="864"/>
      </w:tblGrid>
      <w:tr w:rsidR="00423579">
        <w:trPr>
          <w:trHeight w:hRule="exact" w:val="493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Соціальна філософія: некласичні інтерпретації суспільства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421"/>
              </w:tabs>
              <w:jc w:val="both"/>
            </w:pPr>
            <w:r>
              <w:t xml:space="preserve">Предмет соціальної філософії. Некласична парадигми розуміння соціальних процесів. Марксистська концепція суспільства. Суспільний прогрес. Формаційний підхід. Відкрите суспільство, демократія і тоталітаризм у трактуванні К. </w:t>
            </w:r>
            <w:proofErr w:type="spellStart"/>
            <w:r>
              <w:t>Попера</w:t>
            </w:r>
            <w:proofErr w:type="spellEnd"/>
            <w:r>
              <w:t>.</w:t>
            </w:r>
            <w:r>
              <w:tab/>
              <w:t>Інтерпретація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421"/>
              </w:tabs>
              <w:jc w:val="both"/>
            </w:pPr>
            <w:r>
              <w:t>суспільного</w:t>
            </w:r>
            <w:r>
              <w:tab/>
              <w:t>поступу в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філософії Х. </w:t>
            </w:r>
            <w:proofErr w:type="spellStart"/>
            <w:r>
              <w:t>Ортеґи-і-Ґасета</w:t>
            </w:r>
            <w:proofErr w:type="spellEnd"/>
            <w:r>
              <w:t>. Католицька соціальна філософія Ж.</w:t>
            </w:r>
            <w:proofErr w:type="spellStart"/>
            <w:r>
              <w:t>Марітена</w:t>
            </w:r>
            <w:proofErr w:type="spellEnd"/>
            <w:r>
              <w:t xml:space="preserve"> та П. </w:t>
            </w:r>
            <w:proofErr w:type="spellStart"/>
            <w:r>
              <w:t>Теяра</w:t>
            </w:r>
            <w:proofErr w:type="spellEnd"/>
            <w:r>
              <w:t xml:space="preserve"> де </w:t>
            </w:r>
            <w:proofErr w:type="spellStart"/>
            <w:r>
              <w:t>Шардена</w:t>
            </w:r>
            <w:proofErr w:type="spellEnd"/>
            <w:r>
              <w:t xml:space="preserve">. </w:t>
            </w:r>
            <w:proofErr w:type="spellStart"/>
            <w:r>
              <w:t>Соціально-</w:t>
            </w:r>
            <w:proofErr w:type="spellEnd"/>
            <w:r>
              <w:t xml:space="preserve"> філософські ідеї лібералізму.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Оксфордські дебати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t>Ортега-і-Гасет</w:t>
            </w:r>
            <w:proofErr w:type="spellEnd"/>
            <w:r>
              <w:t xml:space="preserve"> Х. Бунт мас // </w:t>
            </w:r>
            <w:proofErr w:type="spellStart"/>
            <w:r>
              <w:t>Ортега-і-</w:t>
            </w:r>
            <w:proofErr w:type="spellEnd"/>
            <w:r>
              <w:t xml:space="preserve"> </w:t>
            </w:r>
            <w:proofErr w:type="spellStart"/>
            <w:r>
              <w:t>Гасет</w:t>
            </w:r>
            <w:proofErr w:type="spellEnd"/>
            <w:r>
              <w:t xml:space="preserve"> Х. Вибрані твори. К.: Основи, 1994. - С. 15-139.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Попер К. Метод Маркса // </w:t>
            </w:r>
            <w:proofErr w:type="spellStart"/>
            <w:r>
              <w:t>Рижак</w:t>
            </w:r>
            <w:proofErr w:type="spellEnd"/>
            <w:r>
              <w:t xml:space="preserve"> Л. Філософія як рефлексія духу : хрестоматія. - Львів: ЛНУ імені Івана Франка, 2015. - С. 326-352.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Гаек</w:t>
            </w:r>
            <w:proofErr w:type="spellEnd"/>
            <w:r>
              <w:t xml:space="preserve"> Ф. Право, законодавство и свобода. Нове викладення принципів справедливості та політичної </w:t>
            </w:r>
            <w:proofErr w:type="spellStart"/>
            <w:r>
              <w:t>економиї</w:t>
            </w:r>
            <w:proofErr w:type="spellEnd"/>
            <w:r>
              <w:t>. В 3 томах. - Київ: Сфера, 1999-2000.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Гаек</w:t>
            </w:r>
            <w:proofErr w:type="spellEnd"/>
            <w:r>
              <w:t xml:space="preserve"> Ф. Скорочена версія для журналу </w:t>
            </w:r>
            <w:proofErr w:type="spellStart"/>
            <w:r>
              <w:t>“Читацький</w:t>
            </w:r>
            <w:proofErr w:type="spellEnd"/>
            <w:r>
              <w:t xml:space="preserve"> </w:t>
            </w:r>
            <w:proofErr w:type="spellStart"/>
            <w:r>
              <w:t>огляд”</w:t>
            </w:r>
            <w:proofErr w:type="spellEnd"/>
            <w:r>
              <w:t xml:space="preserve"> книги </w:t>
            </w:r>
            <w:proofErr w:type="spellStart"/>
            <w:r>
              <w:t>“Шлях</w:t>
            </w:r>
            <w:proofErr w:type="spellEnd"/>
            <w:r>
              <w:t xml:space="preserve"> до </w:t>
            </w:r>
            <w:proofErr w:type="spellStart"/>
            <w:r>
              <w:t>кріпацтва”</w:t>
            </w:r>
            <w:proofErr w:type="spellEnd"/>
            <w:r>
              <w:t xml:space="preserve">. - Київ, ГО </w:t>
            </w:r>
            <w:proofErr w:type="spellStart"/>
            <w:r>
              <w:t>“Ціна</w:t>
            </w:r>
            <w:proofErr w:type="spellEnd"/>
            <w:r>
              <w:t xml:space="preserve"> </w:t>
            </w:r>
            <w:proofErr w:type="spellStart"/>
            <w:r>
              <w:t>держави”</w:t>
            </w:r>
            <w:proofErr w:type="spellEnd"/>
            <w:r>
              <w:t>, 2016. -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Тейяр</w:t>
            </w:r>
            <w:proofErr w:type="spellEnd"/>
            <w:r>
              <w:t xml:space="preserve"> де </w:t>
            </w:r>
            <w:proofErr w:type="spellStart"/>
            <w:r>
              <w:t>Шарден</w:t>
            </w:r>
            <w:proofErr w:type="spellEnd"/>
            <w:r>
              <w:t xml:space="preserve"> Феномен людини: (переклад фрагментів) // Читанка з історії філософії: У 6 книгах. Книга 6. Зарубіжна філософія ХХ ст. - К.: Довіра, 1993. - С159-165.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Чим соціальна філософія відрізняється від соціології?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Які структурні елементи </w:t>
            </w:r>
            <w:proofErr w:type="spellStart"/>
            <w:r>
              <w:t>суспільно-</w:t>
            </w:r>
            <w:proofErr w:type="spellEnd"/>
            <w:r>
              <w:t xml:space="preserve"> економічної формації та взаємозв'язки між ними, за К. Марксом?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У чому відмінність між відкритим і закритим суспільством, за К. </w:t>
            </w:r>
            <w:proofErr w:type="spellStart"/>
            <w:r>
              <w:t>Попером</w:t>
            </w:r>
            <w:proofErr w:type="spellEnd"/>
            <w:r>
              <w:t>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Особливості бунту мас на початку ХХ ст., за Х. </w:t>
            </w:r>
            <w:proofErr w:type="spellStart"/>
            <w:r>
              <w:t>Ортеґою-і-Ґасетом</w:t>
            </w:r>
            <w:proofErr w:type="spellEnd"/>
            <w:r>
              <w:t>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2 </w:t>
            </w:r>
            <w:r>
              <w:rPr>
                <w:lang w:val="ru-RU" w:eastAsia="ru-RU" w:bidi="ru-RU"/>
              </w:rPr>
              <w:t>год</w:t>
            </w:r>
          </w:p>
        </w:tc>
      </w:tr>
      <w:tr w:rsidR="00423579">
        <w:trPr>
          <w:trHeight w:hRule="exact" w:val="382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tabs>
                <w:tab w:val="left" w:pos="2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Громадянське суспільство</w:t>
            </w:r>
            <w:r>
              <w:rPr>
                <w:sz w:val="28"/>
                <w:szCs w:val="28"/>
              </w:rPr>
              <w:tab/>
              <w:t>як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свободи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296"/>
              </w:tabs>
            </w:pPr>
            <w:r>
              <w:t>Поняття</w:t>
            </w:r>
            <w:r>
              <w:tab/>
              <w:t>громадянського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суспільства, його структура та проблеми становлення в Україні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Філософія і політика. Роль філософії в концептуальному обґрунтуванні політики.</w:t>
            </w:r>
          </w:p>
          <w:p w:rsidR="00423579" w:rsidRDefault="00436A28">
            <w:pPr>
              <w:pStyle w:val="Other0"/>
              <w:shd w:val="clear" w:color="auto" w:fill="auto"/>
              <w:spacing w:line="262" w:lineRule="auto"/>
              <w:jc w:val="both"/>
            </w:pPr>
            <w:r>
              <w:t>Соціальні спільності людей та співвідношення їх інтересів у суспільному розвитку.</w:t>
            </w:r>
          </w:p>
          <w:p w:rsidR="00423579" w:rsidRDefault="00436A28">
            <w:pPr>
              <w:pStyle w:val="Other0"/>
              <w:shd w:val="clear" w:color="auto" w:fill="auto"/>
              <w:spacing w:line="262" w:lineRule="auto"/>
              <w:jc w:val="both"/>
            </w:pPr>
            <w:r>
              <w:t>Нація в структурі суспільства. Проблема націоналізму.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line="228" w:lineRule="auto"/>
              <w:rPr>
                <w:sz w:val="18"/>
                <w:szCs w:val="18"/>
              </w:rPr>
            </w:pPr>
            <w:proofErr w:type="spellStart"/>
            <w:r>
              <w:t>С</w:t>
            </w:r>
            <w:r>
              <w:rPr>
                <w:sz w:val="18"/>
                <w:szCs w:val="18"/>
              </w:rPr>
              <w:t>емінар-</w:t>
            </w:r>
            <w:proofErr w:type="spellEnd"/>
            <w:r>
              <w:rPr>
                <w:sz w:val="18"/>
                <w:szCs w:val="18"/>
              </w:rPr>
              <w:t xml:space="preserve"> обговорення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Андерсон Б. Уявлені спільноти.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Міркування щодо походження й поширення націоналізму. - К., 2001.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Грінфельд</w:t>
            </w:r>
            <w:proofErr w:type="spellEnd"/>
            <w:r>
              <w:t xml:space="preserve"> Лія. Типи націоналізму // Націоналізм. Антологія. - К.: Смолоскип,2000. - С. 688-70.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Карась А. Ф. Філософія громадянського суспільства у класичних теоріях і некласичних </w:t>
            </w:r>
            <w:proofErr w:type="spellStart"/>
            <w:r>
              <w:t>інтерпретаціях.-</w:t>
            </w:r>
            <w:proofErr w:type="spellEnd"/>
            <w:r>
              <w:t xml:space="preserve"> Київ-Львів, 2003.- С. 425-429; 444-488.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Карась А. Цивілізаційний проект розгортання громадянської ідентичності в контексті </w:t>
            </w:r>
            <w:proofErr w:type="spellStart"/>
            <w:r>
              <w:t>“утіленого</w:t>
            </w:r>
            <w:proofErr w:type="spellEnd"/>
            <w:r>
              <w:t xml:space="preserve"> </w:t>
            </w:r>
            <w:proofErr w:type="spellStart"/>
            <w:r>
              <w:t>розуму”</w:t>
            </w:r>
            <w:proofErr w:type="spellEnd"/>
            <w:r>
              <w:t xml:space="preserve"> / А. Карась // Філософія фінансової цивілізації : зб. наук. пр. ; </w:t>
            </w:r>
            <w:proofErr w:type="spellStart"/>
            <w:r>
              <w:t>відп</w:t>
            </w:r>
            <w:proofErr w:type="spellEnd"/>
            <w:r>
              <w:t>. секретар З. Е. Скринник. - К. : УБС НБУ, 2015. - С. 70-93.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Патнем</w:t>
            </w:r>
            <w:proofErr w:type="spellEnd"/>
            <w:r>
              <w:t xml:space="preserve"> Роберт. Творення демократії. - К., 2002.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Який зміст поняття «громадянське суспільство» і з чим пов'язані проблеми його становлення в Україні?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Поясніть походження тоталітаризму і демократії у ХХ ст.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Які Ви знаєте концепції походження та розвитку нації?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2 </w:t>
            </w:r>
            <w:r>
              <w:rPr>
                <w:lang w:val="ru-RU" w:eastAsia="ru-RU" w:bidi="ru-RU"/>
              </w:rPr>
              <w:t>год</w:t>
            </w:r>
          </w:p>
        </w:tc>
      </w:tr>
      <w:tr w:rsidR="00423579">
        <w:trPr>
          <w:trHeight w:hRule="exact" w:val="7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Філософія історії ХХ ст.. Методологія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семінар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t>Тойнбі</w:t>
            </w:r>
            <w:proofErr w:type="spellEnd"/>
            <w:r>
              <w:t xml:space="preserve"> А.Дж. Дослідження історії.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К., 1995.Т.1. С. 14-58.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Зашкільняк</w:t>
            </w:r>
            <w:proofErr w:type="spellEnd"/>
            <w:r>
              <w:t xml:space="preserve"> Л.О. Методологія історії від давнини до сучасності. Львів, ЛНУ ім. І.Франка,1999.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</w:pPr>
            <w:r>
              <w:t>В чому суть нелінійного тлумачення історичного процесу у морфології історії О. Шпенглера?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2 </w:t>
            </w:r>
            <w:r>
              <w:rPr>
                <w:lang w:val="ru-RU" w:eastAsia="ru-RU" w:bidi="ru-RU"/>
              </w:rPr>
              <w:t>год</w:t>
            </w:r>
          </w:p>
        </w:tc>
      </w:tr>
    </w:tbl>
    <w:p w:rsidR="00423579" w:rsidRDefault="00436A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875"/>
        <w:gridCol w:w="1267"/>
        <w:gridCol w:w="2078"/>
        <w:gridCol w:w="4253"/>
        <w:gridCol w:w="3398"/>
        <w:gridCol w:w="864"/>
      </w:tblGrid>
      <w:tr w:rsidR="00423579">
        <w:trPr>
          <w:trHeight w:hRule="exact" w:val="401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дослідження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Нелінійне </w:t>
            </w:r>
            <w:r w:rsidRPr="006011DC">
              <w:rPr>
                <w:lang w:eastAsia="ru-RU" w:bidi="ru-RU"/>
              </w:rPr>
              <w:t xml:space="preserve">тлумачення </w:t>
            </w:r>
            <w:r>
              <w:t xml:space="preserve">історичного </w:t>
            </w:r>
            <w:r w:rsidRPr="006011DC">
              <w:rPr>
                <w:lang w:eastAsia="ru-RU" w:bidi="ru-RU"/>
              </w:rPr>
              <w:t xml:space="preserve">процесу в </w:t>
            </w:r>
            <w:r>
              <w:t xml:space="preserve">морфології історії </w:t>
            </w:r>
            <w:r w:rsidRPr="006011DC">
              <w:rPr>
                <w:lang w:eastAsia="ru-RU" w:bidi="ru-RU"/>
              </w:rPr>
              <w:t>О.Шпенглера,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474"/>
              </w:tabs>
              <w:jc w:val="both"/>
            </w:pPr>
            <w:r w:rsidRPr="006011DC">
              <w:rPr>
                <w:lang w:eastAsia="ru-RU" w:bidi="ru-RU"/>
              </w:rPr>
              <w:t>Некласична</w:t>
            </w:r>
            <w:r w:rsidRPr="006011DC">
              <w:rPr>
                <w:lang w:eastAsia="ru-RU" w:bidi="ru-RU"/>
              </w:rPr>
              <w:tab/>
            </w:r>
            <w:r>
              <w:t>цивілізаційна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концепція історії А.</w:t>
            </w:r>
            <w:proofErr w:type="spellStart"/>
            <w:r>
              <w:t>Тойнбі</w:t>
            </w:r>
            <w:proofErr w:type="spellEnd"/>
            <w:r>
              <w:t>.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Філософія історія </w:t>
            </w:r>
            <w:r w:rsidRPr="006011DC">
              <w:rPr>
                <w:lang w:eastAsia="ru-RU" w:bidi="ru-RU"/>
              </w:rPr>
              <w:t>К.</w:t>
            </w:r>
            <w:proofErr w:type="spellStart"/>
            <w:r w:rsidRPr="006011DC">
              <w:rPr>
                <w:lang w:eastAsia="ru-RU" w:bidi="ru-RU"/>
              </w:rPr>
              <w:t>Ясперса</w:t>
            </w:r>
            <w:proofErr w:type="spellEnd"/>
            <w:r w:rsidRPr="006011DC">
              <w:rPr>
                <w:lang w:eastAsia="ru-RU" w:bidi="ru-RU"/>
              </w:rPr>
              <w:t xml:space="preserve">. </w:t>
            </w:r>
            <w:r>
              <w:t xml:space="preserve">Концепція </w:t>
            </w:r>
            <w:proofErr w:type="spellStart"/>
            <w:r w:rsidRPr="006011DC">
              <w:rPr>
                <w:lang w:eastAsia="ru-RU" w:bidi="ru-RU"/>
              </w:rPr>
              <w:t>“осьового</w:t>
            </w:r>
            <w:proofErr w:type="spellEnd"/>
            <w:r w:rsidRPr="006011DC">
              <w:rPr>
                <w:lang w:eastAsia="ru-RU" w:bidi="ru-RU"/>
              </w:rPr>
              <w:t xml:space="preserve"> </w:t>
            </w:r>
            <w:proofErr w:type="spellStart"/>
            <w:r w:rsidRPr="006011DC">
              <w:rPr>
                <w:lang w:eastAsia="ru-RU" w:bidi="ru-RU"/>
              </w:rPr>
              <w:t>часу”</w:t>
            </w:r>
            <w:proofErr w:type="spellEnd"/>
            <w:r w:rsidRPr="006011DC">
              <w:rPr>
                <w:lang w:eastAsia="ru-RU" w:bidi="ru-RU"/>
              </w:rPr>
              <w:t xml:space="preserve">. </w:t>
            </w:r>
            <w:proofErr w:type="spellStart"/>
            <w:r>
              <w:t>“Кінець”</w:t>
            </w:r>
            <w:proofErr w:type="spellEnd"/>
            <w:r>
              <w:t xml:space="preserve"> історії </w:t>
            </w:r>
            <w:r w:rsidRPr="006011DC">
              <w:rPr>
                <w:lang w:eastAsia="ru-RU" w:bidi="ru-RU"/>
              </w:rPr>
              <w:t xml:space="preserve">Ф. </w:t>
            </w:r>
            <w:proofErr w:type="spellStart"/>
            <w:r w:rsidRPr="006011DC">
              <w:rPr>
                <w:lang w:eastAsia="ru-RU" w:bidi="ru-RU"/>
              </w:rPr>
              <w:t>Фукуями</w:t>
            </w:r>
            <w:proofErr w:type="spellEnd"/>
            <w:r w:rsidRPr="006011DC">
              <w:rPr>
                <w:lang w:eastAsia="ru-RU" w:bidi="ru-RU"/>
              </w:rPr>
              <w:t xml:space="preserve">. </w:t>
            </w:r>
            <w:r>
              <w:t xml:space="preserve">Українська історіософія: </w:t>
            </w:r>
            <w:r w:rsidRPr="006011DC">
              <w:rPr>
                <w:lang w:eastAsia="ru-RU" w:bidi="ru-RU"/>
              </w:rPr>
              <w:t xml:space="preserve">М. Драгоманов, М. Грушевський, </w:t>
            </w:r>
            <w:r>
              <w:t xml:space="preserve">І. </w:t>
            </w:r>
            <w:r w:rsidRPr="006011DC">
              <w:rPr>
                <w:lang w:eastAsia="ru-RU" w:bidi="ru-RU"/>
              </w:rPr>
              <w:t xml:space="preserve">Франко та Д. </w:t>
            </w:r>
            <w:proofErr w:type="spellStart"/>
            <w:r w:rsidRPr="006011DC">
              <w:rPr>
                <w:lang w:eastAsia="ru-RU" w:bidi="ru-RU"/>
              </w:rPr>
              <w:t>Донцов</w:t>
            </w:r>
            <w:proofErr w:type="spellEnd"/>
            <w:r w:rsidRPr="006011DC">
              <w:rPr>
                <w:lang w:eastAsia="ru-RU" w:bidi="ru-RU"/>
              </w:rPr>
              <w:t>.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Основні </w:t>
            </w:r>
            <w:r w:rsidRPr="006011DC">
              <w:rPr>
                <w:lang w:eastAsia="ru-RU" w:bidi="ru-RU"/>
              </w:rPr>
              <w:t xml:space="preserve">риси </w:t>
            </w:r>
            <w:r>
              <w:t xml:space="preserve">європейської </w:t>
            </w:r>
            <w:r w:rsidRPr="006011DC">
              <w:rPr>
                <w:lang w:eastAsia="ru-RU" w:bidi="ru-RU"/>
              </w:rPr>
              <w:t xml:space="preserve">та </w:t>
            </w:r>
            <w:r>
              <w:t xml:space="preserve">американської філософії історії другої </w:t>
            </w:r>
            <w:r w:rsidRPr="006011DC">
              <w:rPr>
                <w:lang w:eastAsia="ru-RU" w:bidi="ru-RU"/>
              </w:rPr>
              <w:t xml:space="preserve">пол. </w:t>
            </w:r>
            <w:r>
              <w:t xml:space="preserve">XX </w:t>
            </w:r>
            <w:r>
              <w:rPr>
                <w:lang w:val="ru-RU" w:eastAsia="ru-RU" w:bidi="ru-RU"/>
              </w:rPr>
              <w:t xml:space="preserve">ст. (Г. </w:t>
            </w:r>
            <w:proofErr w:type="spellStart"/>
            <w:r>
              <w:rPr>
                <w:lang w:val="ru-RU" w:eastAsia="ru-RU" w:bidi="ru-RU"/>
              </w:rPr>
              <w:t>Вайт</w:t>
            </w:r>
            <w:proofErr w:type="spellEnd"/>
            <w:r>
              <w:rPr>
                <w:lang w:val="ru-RU" w:eastAsia="ru-RU" w:bidi="ru-RU"/>
              </w:rPr>
              <w:t xml:space="preserve">, </w:t>
            </w:r>
            <w:r>
              <w:t>Ф.</w:t>
            </w:r>
            <w:proofErr w:type="spellStart"/>
            <w:r>
              <w:t>Анкерсміт</w:t>
            </w:r>
            <w:proofErr w:type="spellEnd"/>
            <w:r>
              <w:t>).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Кислюк</w:t>
            </w:r>
            <w:proofErr w:type="spellEnd"/>
            <w:r>
              <w:t xml:space="preserve"> К.В. Історіософія в українській культурі: від концепту до концепції. Харків, ХДАК, 2008.</w:t>
            </w:r>
          </w:p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t>Колінгвуд</w:t>
            </w:r>
            <w:proofErr w:type="spellEnd"/>
            <w:r>
              <w:t xml:space="preserve"> Р. Ідея історії. - К., 1991.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Павленко Ю. Історія світової цивілізації. Соціокультурний розвиток людства. К., 1996. Попер К. Злиденність </w:t>
            </w:r>
            <w:proofErr w:type="spellStart"/>
            <w:r>
              <w:t>історицизму</w:t>
            </w:r>
            <w:proofErr w:type="spellEnd"/>
            <w:r>
              <w:t>. К.:АБРИС, 1994.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Ясперс</w:t>
            </w:r>
            <w:proofErr w:type="spellEnd"/>
            <w:r>
              <w:t xml:space="preserve"> К. Про сенс історії / Сучасна зарубіжна філософія. Течії і напрями. Хрестоматія: </w:t>
            </w:r>
            <w:proofErr w:type="spellStart"/>
            <w:r>
              <w:t>Навч</w:t>
            </w:r>
            <w:proofErr w:type="spellEnd"/>
            <w:r>
              <w:t>. Посібник / Упорядники В.В.Лях, В.С.</w:t>
            </w:r>
            <w:proofErr w:type="spellStart"/>
            <w:r>
              <w:t>Пазенок</w:t>
            </w:r>
            <w:proofErr w:type="spellEnd"/>
            <w:r>
              <w:t>.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- Київ, </w:t>
            </w:r>
            <w:proofErr w:type="spellStart"/>
            <w:r>
              <w:t>Ваклер</w:t>
            </w:r>
            <w:proofErr w:type="spellEnd"/>
            <w:r>
              <w:t>, 1996. С.184-210.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В чому відмінність між розуміння історії Шпенглером та </w:t>
            </w:r>
            <w:proofErr w:type="spellStart"/>
            <w:r>
              <w:t>Тойнбі</w:t>
            </w:r>
            <w:proofErr w:type="spellEnd"/>
            <w:r>
              <w:t>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У чому суть матеріалістичного розуміння історії?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Які є проблеми створення єдиної концептуальної картини всесвітньої історії?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Що означає поняття </w:t>
            </w:r>
            <w:proofErr w:type="spellStart"/>
            <w:r>
              <w:t>“кумулятивний</w:t>
            </w:r>
            <w:proofErr w:type="spellEnd"/>
            <w:r>
              <w:t xml:space="preserve"> розвиток </w:t>
            </w:r>
            <w:proofErr w:type="spellStart"/>
            <w:r>
              <w:t>історії”</w:t>
            </w:r>
            <w:proofErr w:type="spellEnd"/>
            <w:r>
              <w:t>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Як розуміти твердження К. </w:t>
            </w:r>
            <w:proofErr w:type="spellStart"/>
            <w:r>
              <w:t>Ясперса</w:t>
            </w:r>
            <w:proofErr w:type="spellEnd"/>
            <w:r>
              <w:t xml:space="preserve">, що </w:t>
            </w:r>
            <w:proofErr w:type="spellStart"/>
            <w:r>
              <w:t>“історія</w:t>
            </w:r>
            <w:proofErr w:type="spellEnd"/>
            <w:r>
              <w:t xml:space="preserve"> - це шлях до </w:t>
            </w:r>
            <w:proofErr w:type="spellStart"/>
            <w:r>
              <w:t>надісторичного”</w:t>
            </w:r>
            <w:proofErr w:type="spellEnd"/>
            <w:r>
              <w:t>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</w:tr>
      <w:tr w:rsidR="00423579">
        <w:trPr>
          <w:trHeight w:hRule="exact" w:val="368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Онтологія як вчення про межові засади буття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Особливості філософського осмислення буття.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214"/>
                <w:tab w:val="left" w:pos="2424"/>
              </w:tabs>
            </w:pPr>
            <w:r>
              <w:t>Критична</w:t>
            </w:r>
            <w:r>
              <w:tab/>
              <w:t>онтологія</w:t>
            </w:r>
            <w:r>
              <w:tab/>
              <w:t>М.</w:t>
            </w:r>
          </w:p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t>Гартмана</w:t>
            </w:r>
            <w:proofErr w:type="spellEnd"/>
            <w:r>
              <w:t>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219"/>
                <w:tab w:val="left" w:pos="2462"/>
              </w:tabs>
            </w:pPr>
            <w:r>
              <w:t>Християнсько-еволюційна онтологія</w:t>
            </w:r>
            <w:r>
              <w:tab/>
              <w:t xml:space="preserve">П. </w:t>
            </w:r>
            <w:proofErr w:type="spellStart"/>
            <w:r>
              <w:t>Тейяра</w:t>
            </w:r>
            <w:proofErr w:type="spellEnd"/>
            <w:r>
              <w:tab/>
              <w:t>де</w:t>
            </w:r>
          </w:p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t>Шардена</w:t>
            </w:r>
            <w:proofErr w:type="spellEnd"/>
            <w:r>
              <w:t>.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Фундаментальна онтологія М. </w:t>
            </w:r>
            <w:proofErr w:type="spellStart"/>
            <w:r>
              <w:t>Гайдеґера</w:t>
            </w:r>
            <w:proofErr w:type="spellEnd"/>
            <w:r>
              <w:t>.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Феноменологічна онтологія Ж.-П. Сартра.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семінар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t>Гайдеґер</w:t>
            </w:r>
            <w:proofErr w:type="spellEnd"/>
            <w:r>
              <w:t xml:space="preserve"> М. Буття у околі речей // Режим </w:t>
            </w:r>
            <w:r>
              <w:rPr>
                <w:lang w:val="fr-FR" w:eastAsia="fr-FR" w:bidi="fr-FR"/>
              </w:rPr>
              <w:t>gocTynyhttp ://</w:t>
            </w:r>
            <w:r w:rsidR="00CB76C8">
              <w:fldChar w:fldCharType="begin"/>
            </w:r>
            <w:r w:rsidR="00CB76C8">
              <w:instrText>HYPERLINK "http://www.j"</w:instrText>
            </w:r>
            <w:r w:rsidR="00CB76C8">
              <w:fldChar w:fldCharType="separate"/>
            </w:r>
            <w:r>
              <w:rPr>
                <w:lang w:val="fr-FR" w:eastAsia="fr-FR" w:bidi="fr-FR"/>
              </w:rPr>
              <w:t>www.j</w:t>
            </w:r>
            <w:r w:rsidR="00CB76C8">
              <w:fldChar w:fldCharType="end"/>
            </w:r>
            <w:r>
              <w:rPr>
                <w:lang w:val="fr-FR" w:eastAsia="fr-FR" w:bidi="fr-FR"/>
              </w:rPr>
              <w:t xml:space="preserve"> i. lviv.ua/ji- library/Vozniak/text-i- perekl/kn3-heid2.htm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Держко</w:t>
            </w:r>
            <w:proofErr w:type="spellEnd"/>
            <w:r>
              <w:t xml:space="preserve"> І. З. Критична онтологія М. </w:t>
            </w:r>
            <w:proofErr w:type="spellStart"/>
            <w:r>
              <w:t>Гартмана</w:t>
            </w:r>
            <w:proofErr w:type="spellEnd"/>
            <w:r>
              <w:t xml:space="preserve"> і сучасна наукова картина світу / І. З. </w:t>
            </w:r>
            <w:proofErr w:type="spellStart"/>
            <w:r>
              <w:t>Держко</w:t>
            </w:r>
            <w:proofErr w:type="spellEnd"/>
            <w:r>
              <w:t xml:space="preserve"> // Вісник Львівського університету. Сер. Філософ. науки. - 2009. - Вип. 12. - С. 36-43. Європейський словник філософії : лексикон </w:t>
            </w:r>
            <w:proofErr w:type="spellStart"/>
            <w:r>
              <w:t>неперекладностей</w:t>
            </w:r>
            <w:proofErr w:type="spellEnd"/>
            <w:r>
              <w:t>. Том перший. - К. : Дух і літера, 2009. - С. 101-147.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 xml:space="preserve">Сартр </w:t>
            </w:r>
            <w:r>
              <w:t>Ж.-П. Буття і ніщо. Нарис феноменологічної онтології / Ж.-П. Сартр. - К. : Основи, 2001. - 854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Сафонік</w:t>
            </w:r>
            <w:proofErr w:type="spellEnd"/>
            <w:r>
              <w:t xml:space="preserve"> Л. </w:t>
            </w:r>
            <w:proofErr w:type="spellStart"/>
            <w:r>
              <w:t>Буттєвість</w:t>
            </w:r>
            <w:proofErr w:type="spellEnd"/>
            <w:r>
              <w:t xml:space="preserve"> сенсу людського життя : монографія / Л. </w:t>
            </w:r>
            <w:proofErr w:type="spellStart"/>
            <w:r>
              <w:t>Сафонік</w:t>
            </w:r>
            <w:proofErr w:type="spellEnd"/>
            <w:r>
              <w:t>. - Львів : ЛНУ імені Івана Франка, 2016. - 350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Рижак</w:t>
            </w:r>
            <w:proofErr w:type="spellEnd"/>
            <w:r>
              <w:t xml:space="preserve"> Л. Філософія: підручник. - Львів : Видавничий центр ЛНУ імені Івана Франка, 2013. - </w:t>
            </w:r>
            <w:proofErr w:type="spellStart"/>
            <w:r>
              <w:t>Розд</w:t>
            </w:r>
            <w:proofErr w:type="spellEnd"/>
            <w:r>
              <w:t xml:space="preserve">. 6; </w:t>
            </w:r>
            <w:proofErr w:type="spellStart"/>
            <w:r>
              <w:t>Розд</w:t>
            </w:r>
            <w:proofErr w:type="spellEnd"/>
            <w:r>
              <w:t>. 7.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Які шари реального буття виокремив Н. </w:t>
            </w:r>
            <w:proofErr w:type="spellStart"/>
            <w:r>
              <w:t>Гартман</w:t>
            </w:r>
            <w:proofErr w:type="spellEnd"/>
            <w:r>
              <w:t>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У чому специфіка шарів реального буття, за Н. Гарманом?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Які етапи еволюції </w:t>
            </w:r>
            <w:proofErr w:type="spellStart"/>
            <w:r>
              <w:t>універсуму</w:t>
            </w:r>
            <w:proofErr w:type="spellEnd"/>
            <w:r>
              <w:t>, за П.</w:t>
            </w:r>
          </w:p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t>Тейяром</w:t>
            </w:r>
            <w:proofErr w:type="spellEnd"/>
            <w:r>
              <w:t xml:space="preserve"> де </w:t>
            </w:r>
            <w:proofErr w:type="spellStart"/>
            <w:r>
              <w:t>Шарденом</w:t>
            </w:r>
            <w:proofErr w:type="spellEnd"/>
            <w:r>
              <w:t>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Що таке </w:t>
            </w:r>
            <w:proofErr w:type="spellStart"/>
            <w:r>
              <w:t>“ноосфера”</w:t>
            </w:r>
            <w:proofErr w:type="spellEnd"/>
            <w:r>
              <w:t>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Які передумови становлення ноосфери, за В. Вернадським?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У чому суть некласичної онтології М. </w:t>
            </w:r>
            <w:proofErr w:type="spellStart"/>
            <w:r>
              <w:t>Гайдеґера</w:t>
            </w:r>
            <w:proofErr w:type="spellEnd"/>
            <w:r>
              <w:t>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Як М. </w:t>
            </w:r>
            <w:proofErr w:type="spellStart"/>
            <w:r>
              <w:t>Гайдеґер</w:t>
            </w:r>
            <w:proofErr w:type="spellEnd"/>
            <w:r>
              <w:t xml:space="preserve"> тлумачить поняття «</w:t>
            </w:r>
            <w:proofErr w:type="spellStart"/>
            <w:r>
              <w:t>екзистенційна</w:t>
            </w:r>
            <w:proofErr w:type="spellEnd"/>
            <w:r>
              <w:t xml:space="preserve"> аналітика» </w:t>
            </w:r>
            <w:r>
              <w:rPr>
                <w:lang w:val="de-DE" w:eastAsia="de-DE" w:bidi="de-DE"/>
              </w:rPr>
              <w:t>Dasein?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2 </w:t>
            </w:r>
            <w:r>
              <w:rPr>
                <w:lang w:val="ru-RU" w:eastAsia="ru-RU" w:bidi="ru-RU"/>
              </w:rPr>
              <w:t>год</w:t>
            </w:r>
          </w:p>
        </w:tc>
      </w:tr>
      <w:tr w:rsidR="00423579">
        <w:trPr>
          <w:trHeight w:hRule="exact" w:val="18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tabs>
                <w:tab w:val="left" w:pos="2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Філософія у ХХ ст.: лінгвістична</w:t>
            </w:r>
            <w:r>
              <w:rPr>
                <w:sz w:val="28"/>
                <w:szCs w:val="28"/>
              </w:rPr>
              <w:tab/>
              <w:t>та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аналітична перспективи філософування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Лінгвістичний </w:t>
            </w:r>
            <w:r>
              <w:rPr>
                <w:lang w:val="ru-RU" w:eastAsia="ru-RU" w:bidi="ru-RU"/>
              </w:rPr>
              <w:t>поворот 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line="230" w:lineRule="auto"/>
            </w:pPr>
            <w:proofErr w:type="spellStart"/>
            <w:r>
              <w:t>Семінар-</w:t>
            </w:r>
            <w:proofErr w:type="spellEnd"/>
            <w:r>
              <w:t xml:space="preserve"> дискусія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Антологія сучасної аналітичної філософії, або жук залишає коробку / За ред. А. Синиці. - Л.: Літопис, 2014. - 374 с. С. 9-25; 25-37; (Дж. </w:t>
            </w:r>
            <w:proofErr w:type="spellStart"/>
            <w:r>
              <w:t>Серль</w:t>
            </w:r>
            <w:proofErr w:type="spellEnd"/>
            <w:r>
              <w:t>: 225-257;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Бацевич</w:t>
            </w:r>
            <w:proofErr w:type="spellEnd"/>
            <w:r>
              <w:t xml:space="preserve"> Ф. С. Філософія мови. Історія </w:t>
            </w:r>
            <w:proofErr w:type="spellStart"/>
            <w:r>
              <w:t>лінгвофілософських</w:t>
            </w:r>
            <w:proofErr w:type="spellEnd"/>
            <w:r>
              <w:t xml:space="preserve"> учень. Підручник. - К.: Академія, 2008. - С.: </w:t>
            </w:r>
            <w:proofErr w:type="spellStart"/>
            <w:r>
              <w:t>Гумбольдтіанство</w:t>
            </w:r>
            <w:proofErr w:type="spellEnd"/>
            <w:r>
              <w:t xml:space="preserve">: 34-48; О. Потебня: 195-204; Ф де </w:t>
            </w:r>
            <w:proofErr w:type="spellStart"/>
            <w:r>
              <w:t>Сосюр</w:t>
            </w:r>
            <w:proofErr w:type="spellEnd"/>
            <w:r>
              <w:t>: 60-65; Н. Хомський: 80-87.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Дахній</w:t>
            </w:r>
            <w:proofErr w:type="spellEnd"/>
            <w:r>
              <w:t xml:space="preserve"> А. Нариси історії західної філософії ХІХ-ХХ ст..: </w:t>
            </w:r>
            <w:proofErr w:type="spellStart"/>
            <w:r>
              <w:t>навч.посібник</w:t>
            </w:r>
            <w:proofErr w:type="spellEnd"/>
            <w:r>
              <w:t xml:space="preserve"> / Андрій </w:t>
            </w:r>
            <w:proofErr w:type="spellStart"/>
            <w:r>
              <w:t>Дахній</w:t>
            </w:r>
            <w:proofErr w:type="spellEnd"/>
            <w:r>
              <w:t>. - Львів: ЛНУ імені Івана Франка, 2015. - С. 93-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</w:pPr>
            <w:r>
              <w:t>У чому сутність лінгвістичного повороту у філософії?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Яка природа лінгвістичного знаку за Ф. де </w:t>
            </w:r>
            <w:proofErr w:type="spellStart"/>
            <w:r>
              <w:t>Сосюром</w:t>
            </w:r>
            <w:proofErr w:type="spellEnd"/>
            <w:r>
              <w:t>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У чому відмінність між моделями знаків Сосюра і Пірса?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Що вивчає філософія свідомості та когнітивна наука?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2 </w:t>
            </w:r>
            <w:r>
              <w:rPr>
                <w:lang w:val="ru-RU" w:eastAsia="ru-RU" w:bidi="ru-RU"/>
              </w:rPr>
              <w:t>год</w:t>
            </w:r>
          </w:p>
        </w:tc>
      </w:tr>
    </w:tbl>
    <w:p w:rsidR="00423579" w:rsidRDefault="00436A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875"/>
        <w:gridCol w:w="1267"/>
        <w:gridCol w:w="2078"/>
        <w:gridCol w:w="4253"/>
        <w:gridCol w:w="3398"/>
        <w:gridCol w:w="864"/>
      </w:tblGrid>
      <w:tr w:rsidR="00423579">
        <w:trPr>
          <w:trHeight w:hRule="exact" w:val="530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філософії: </w:t>
            </w:r>
            <w:proofErr w:type="spellStart"/>
            <w:r>
              <w:rPr>
                <w:lang w:val="ru-RU" w:eastAsia="ru-RU" w:bidi="ru-RU"/>
              </w:rPr>
              <w:t>його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витоки</w:t>
            </w:r>
            <w:proofErr w:type="spellEnd"/>
            <w:r>
              <w:rPr>
                <w:lang w:val="ru-RU" w:eastAsia="ru-RU" w:bidi="ru-RU"/>
              </w:rPr>
              <w:t xml:space="preserve"> та </w:t>
            </w:r>
            <w:r>
              <w:t>трансформація.</w:t>
            </w:r>
          </w:p>
          <w:p w:rsidR="00423579" w:rsidRDefault="00436A28">
            <w:pPr>
              <w:pStyle w:val="Other0"/>
              <w:shd w:val="clear" w:color="auto" w:fill="auto"/>
            </w:pPr>
            <w:r w:rsidRPr="006011DC">
              <w:rPr>
                <w:lang w:eastAsia="ru-RU" w:bidi="ru-RU"/>
              </w:rPr>
              <w:t xml:space="preserve">Мова як знакове </w:t>
            </w:r>
            <w:r>
              <w:t xml:space="preserve">і </w:t>
            </w:r>
            <w:r w:rsidRPr="006011DC">
              <w:rPr>
                <w:lang w:eastAsia="ru-RU" w:bidi="ru-RU"/>
              </w:rPr>
              <w:t xml:space="preserve">структурне опосередкування </w:t>
            </w:r>
            <w:r>
              <w:t xml:space="preserve">між </w:t>
            </w:r>
            <w:r w:rsidRPr="006011DC">
              <w:rPr>
                <w:lang w:eastAsia="ru-RU" w:bidi="ru-RU"/>
              </w:rPr>
              <w:t xml:space="preserve">людиною </w:t>
            </w:r>
            <w:r>
              <w:t xml:space="preserve">і </w:t>
            </w:r>
            <w:r w:rsidRPr="006011DC">
              <w:rPr>
                <w:lang w:eastAsia="ru-RU" w:bidi="ru-RU"/>
              </w:rPr>
              <w:t xml:space="preserve">буттям: </w:t>
            </w:r>
            <w:r>
              <w:t xml:space="preserve">від семіології </w:t>
            </w:r>
            <w:r w:rsidRPr="006011DC">
              <w:rPr>
                <w:lang w:eastAsia="ru-RU" w:bidi="ru-RU"/>
              </w:rPr>
              <w:t xml:space="preserve">Ф. де Сосюра </w:t>
            </w:r>
            <w:r>
              <w:t xml:space="preserve">і семіотики </w:t>
            </w:r>
            <w:r w:rsidRPr="006011DC">
              <w:rPr>
                <w:lang w:eastAsia="ru-RU" w:bidi="ru-RU"/>
              </w:rPr>
              <w:t xml:space="preserve">Ч. С. </w:t>
            </w:r>
            <w:r>
              <w:t xml:space="preserve">Пірса </w:t>
            </w:r>
            <w:r w:rsidRPr="006011DC">
              <w:rPr>
                <w:lang w:eastAsia="ru-RU" w:bidi="ru-RU"/>
              </w:rPr>
              <w:t xml:space="preserve">до </w:t>
            </w:r>
            <w:r>
              <w:t xml:space="preserve">постмодерністських студій. </w:t>
            </w:r>
            <w:r>
              <w:rPr>
                <w:color w:val="222222"/>
              </w:rPr>
              <w:t xml:space="preserve">Функціональні особливості </w:t>
            </w:r>
            <w:proofErr w:type="spellStart"/>
            <w:r>
              <w:rPr>
                <w:color w:val="222222"/>
                <w:lang w:val="ru-RU" w:eastAsia="ru-RU" w:bidi="ru-RU"/>
              </w:rPr>
              <w:t>мови</w:t>
            </w:r>
            <w:proofErr w:type="spellEnd"/>
            <w:r>
              <w:rPr>
                <w:color w:val="222222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222222"/>
                <w:lang w:val="ru-RU" w:eastAsia="ru-RU" w:bidi="ru-RU"/>
              </w:rPr>
              <w:t>з</w:t>
            </w:r>
            <w:proofErr w:type="spellEnd"/>
            <w:r>
              <w:rPr>
                <w:color w:val="222222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222222"/>
                <w:lang w:val="ru-RU" w:eastAsia="ru-RU" w:bidi="ru-RU"/>
              </w:rPr>
              <w:t>погляду</w:t>
            </w:r>
            <w:proofErr w:type="spellEnd"/>
            <w:r>
              <w:rPr>
                <w:color w:val="222222"/>
                <w:lang w:val="ru-RU" w:eastAsia="ru-RU" w:bidi="ru-RU"/>
              </w:rPr>
              <w:t xml:space="preserve"> </w:t>
            </w:r>
            <w:r>
              <w:rPr>
                <w:color w:val="222222"/>
              </w:rPr>
              <w:t xml:space="preserve">семіотики. </w:t>
            </w:r>
            <w:proofErr w:type="spellStart"/>
            <w:r>
              <w:rPr>
                <w:lang w:val="ru-RU" w:eastAsia="ru-RU" w:bidi="ru-RU"/>
              </w:rPr>
              <w:t>Мова</w:t>
            </w:r>
            <w:proofErr w:type="spellEnd"/>
            <w:r>
              <w:rPr>
                <w:lang w:val="ru-RU" w:eastAsia="ru-RU" w:bidi="ru-RU"/>
              </w:rPr>
              <w:t xml:space="preserve"> як </w:t>
            </w:r>
            <w:r>
              <w:t xml:space="preserve">комунікативна і </w:t>
            </w:r>
            <w:proofErr w:type="spellStart"/>
            <w:r>
              <w:rPr>
                <w:lang w:val="ru-RU" w:eastAsia="ru-RU" w:bidi="ru-RU"/>
              </w:rPr>
              <w:t>моделювальна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системи</w:t>
            </w:r>
            <w:proofErr w:type="spellEnd"/>
            <w:r>
              <w:rPr>
                <w:lang w:val="ru-RU" w:eastAsia="ru-RU" w:bidi="ru-RU"/>
              </w:rPr>
              <w:t>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618"/>
              </w:tabs>
            </w:pPr>
            <w:r>
              <w:rPr>
                <w:color w:val="222222"/>
              </w:rPr>
              <w:t>Мова, ментальність, штучний інтелект. Мова як спосіб соціальної</w:t>
            </w:r>
            <w:r>
              <w:rPr>
                <w:color w:val="222222"/>
              </w:rPr>
              <w:tab/>
              <w:t>комунікації,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rPr>
                <w:color w:val="222222"/>
              </w:rPr>
              <w:t>мислення й розуміння.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622"/>
              </w:tabs>
            </w:pPr>
            <w:r>
              <w:t>Мова і влада. Мова у колоніальному</w:t>
            </w:r>
            <w:r>
              <w:tab/>
              <w:t>середовищі: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205"/>
                <w:tab w:val="left" w:pos="1699"/>
              </w:tabs>
            </w:pPr>
            <w:r>
              <w:t>«</w:t>
            </w:r>
            <w:proofErr w:type="spellStart"/>
            <w:r>
              <w:t>наратив</w:t>
            </w:r>
            <w:proofErr w:type="spellEnd"/>
            <w:r>
              <w:tab/>
              <w:t>і</w:t>
            </w:r>
            <w:r>
              <w:tab/>
              <w:t>соціальний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простір» (Е. </w:t>
            </w:r>
            <w:proofErr w:type="spellStart"/>
            <w:r>
              <w:t>Саїд</w:t>
            </w:r>
            <w:proofErr w:type="spellEnd"/>
            <w:r>
              <w:t>).</w:t>
            </w:r>
          </w:p>
          <w:p w:rsidR="00423579" w:rsidRDefault="00CB76C8">
            <w:pPr>
              <w:pStyle w:val="Other0"/>
              <w:shd w:val="clear" w:color="auto" w:fill="auto"/>
            </w:pPr>
            <w:hyperlink r:id="rId25" w:history="1">
              <w:r w:rsidR="00436A28">
                <w:t>Сучасна аналітична філософія</w:t>
              </w:r>
            </w:hyperlink>
            <w:r w:rsidR="00436A28">
              <w:t xml:space="preserve"> </w:t>
            </w:r>
            <w:hyperlink r:id="rId26" w:history="1">
              <w:r w:rsidR="00436A28">
                <w:t xml:space="preserve">та когнітивна наука </w:t>
              </w:r>
            </w:hyperlink>
            <w:hyperlink r:id="rId27" w:history="1">
              <w:r w:rsidR="00436A28">
                <w:t xml:space="preserve">(Дж. </w:t>
              </w:r>
              <w:proofErr w:type="spellStart"/>
              <w:r w:rsidR="00436A28">
                <w:t>Серл</w:t>
              </w:r>
              <w:proofErr w:type="spellEnd"/>
              <w:r w:rsidR="00436A28">
                <w:t>,</w:t>
              </w:r>
            </w:hyperlink>
            <w:r w:rsidR="00436A28">
              <w:t xml:space="preserve"> </w:t>
            </w:r>
            <w:hyperlink r:id="rId28" w:history="1">
              <w:r w:rsidR="00436A28">
                <w:t xml:space="preserve">Д. </w:t>
              </w:r>
              <w:proofErr w:type="spellStart"/>
              <w:r w:rsidR="00436A28">
                <w:t>Деннет</w:t>
              </w:r>
              <w:proofErr w:type="spellEnd"/>
              <w:r w:rsidR="00436A28">
                <w:t xml:space="preserve">, </w:t>
              </w:r>
            </w:hyperlink>
            <w:r w:rsidR="00436A28">
              <w:t>Д.</w:t>
            </w:r>
            <w:proofErr w:type="spellStart"/>
            <w:r w:rsidR="00436A28">
              <w:t>Челмерс</w:t>
            </w:r>
            <w:proofErr w:type="spellEnd"/>
            <w:r w:rsidR="00436A28">
              <w:t>).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Д. </w:t>
            </w:r>
            <w:proofErr w:type="spellStart"/>
            <w:r>
              <w:t>Деннет</w:t>
            </w:r>
            <w:proofErr w:type="spellEnd"/>
            <w:r>
              <w:t>: 276-297;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Д. </w:t>
            </w:r>
            <w:proofErr w:type="spellStart"/>
            <w:r>
              <w:t>Чалмерс</w:t>
            </w:r>
            <w:proofErr w:type="spellEnd"/>
            <w:r>
              <w:t>: 297-337).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154.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Дерріда Ж. Структура, знак і гра в дискурсі гуманітарних наук // Антологія світової літературно-критичної думки ХХ </w:t>
            </w:r>
            <w:r>
              <w:rPr>
                <w:lang w:val="ru-RU" w:eastAsia="ru-RU" w:bidi="ru-RU"/>
              </w:rPr>
              <w:t xml:space="preserve">ст. </w:t>
            </w:r>
            <w:r>
              <w:t xml:space="preserve">- С. </w:t>
            </w:r>
            <w:r w:rsidRPr="006011DC">
              <w:rPr>
                <w:lang w:val="ru-RU" w:eastAsia="en-US" w:bidi="en-US"/>
              </w:rPr>
              <w:t>457</w:t>
            </w:r>
            <w:r w:rsidRPr="006011DC">
              <w:rPr>
                <w:lang w:val="ru-RU" w:eastAsia="en-US" w:bidi="en-US"/>
              </w:rPr>
              <w:softHyphen/>
              <w:t>478.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Ділі Дж. Основи семіотики. - Львів: Арсенал, 2000. - С. 37-45; 160-190.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Пирс</w:t>
            </w:r>
            <w:proofErr w:type="spellEnd"/>
            <w:r>
              <w:t xml:space="preserve"> Ч. С.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такое</w:t>
            </w:r>
            <w:proofErr w:type="spellEnd"/>
            <w:r>
              <w:t xml:space="preserve"> </w:t>
            </w:r>
            <w:proofErr w:type="spellStart"/>
            <w:r>
              <w:t>значение</w:t>
            </w:r>
            <w:proofErr w:type="spellEnd"/>
            <w:r>
              <w:t xml:space="preserve">? / </w:t>
            </w:r>
            <w:proofErr w:type="spellStart"/>
            <w:r>
              <w:t>Пирс</w:t>
            </w:r>
            <w:proofErr w:type="spellEnd"/>
            <w:r>
              <w:t xml:space="preserve">. Ч. С. </w:t>
            </w:r>
            <w:r>
              <w:rPr>
                <w:lang w:val="ru-RU" w:eastAsia="ru-RU" w:bidi="ru-RU"/>
              </w:rPr>
              <w:t xml:space="preserve">Избранные </w:t>
            </w:r>
            <w:proofErr w:type="spellStart"/>
            <w:r>
              <w:t>философские</w:t>
            </w:r>
            <w:proofErr w:type="spellEnd"/>
            <w:r>
              <w:t xml:space="preserve"> </w:t>
            </w:r>
            <w:proofErr w:type="spellStart"/>
            <w:r>
              <w:t>произведения</w:t>
            </w:r>
            <w:proofErr w:type="spellEnd"/>
            <w:r>
              <w:t>. - Москва: Логос, 2000. - С. 223-234.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Саїд</w:t>
            </w:r>
            <w:proofErr w:type="spellEnd"/>
            <w:r>
              <w:t xml:space="preserve"> Е. Культура й імперіалізм. - К.: Критика, 2007. - С. 37-51; 111-135.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Соссюр </w:t>
            </w:r>
            <w:proofErr w:type="spellStart"/>
            <w:r>
              <w:t>Фердінан</w:t>
            </w:r>
            <w:proofErr w:type="spellEnd"/>
            <w:r>
              <w:t>. Курс загальної лінгвістики / Переклад з французької. - К.: Основи, 1998. - С. 18-37; 279-292.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 xml:space="preserve">George </w:t>
            </w:r>
            <w:proofErr w:type="spellStart"/>
            <w:r>
              <w:rPr>
                <w:lang w:val="en-US" w:eastAsia="en-US" w:bidi="en-US"/>
              </w:rPr>
              <w:t>Lakoff</w:t>
            </w:r>
            <w:proofErr w:type="spellEnd"/>
            <w:r>
              <w:rPr>
                <w:lang w:val="en-US" w:eastAsia="en-US" w:bidi="en-US"/>
              </w:rPr>
              <w:t xml:space="preserve"> and Mark Johnson. Philosophy in the Flesh. The Embodied Mind and its Challenge to Western Thought. Basic Books.1999. </w:t>
            </w:r>
            <w:r>
              <w:t xml:space="preserve">- </w:t>
            </w:r>
            <w:r>
              <w:rPr>
                <w:lang w:val="en-US" w:eastAsia="en-US" w:bidi="en-US"/>
              </w:rPr>
              <w:t>C. 470</w:t>
            </w:r>
            <w:r>
              <w:rPr>
                <w:lang w:val="en-US" w:eastAsia="en-US" w:bidi="en-US"/>
              </w:rPr>
              <w:softHyphen/>
              <w:t>471.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Яку роль відіграє мова у формуванні колоніального </w:t>
            </w:r>
            <w:proofErr w:type="spellStart"/>
            <w:r>
              <w:t>наративу</w:t>
            </w:r>
            <w:proofErr w:type="spellEnd"/>
            <w:r>
              <w:t>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Хто з філософів стоїть біля початків аналітичної філософії?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Які головні розробляє сучасна когнітивна наука?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Запропонуйте характеристики головних принципів концепції «втіленого розуму».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</w:tr>
      <w:tr w:rsidR="00423579">
        <w:trPr>
          <w:trHeight w:hRule="exact" w:val="420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Методологія </w:t>
            </w:r>
            <w:proofErr w:type="spellStart"/>
            <w:r>
              <w:rPr>
                <w:sz w:val="28"/>
                <w:szCs w:val="28"/>
              </w:rPr>
              <w:t>соціогуманітарного</w:t>
            </w:r>
            <w:proofErr w:type="spellEnd"/>
            <w:r>
              <w:rPr>
                <w:sz w:val="28"/>
                <w:szCs w:val="28"/>
              </w:rPr>
              <w:t xml:space="preserve"> пізнання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862"/>
              </w:tabs>
              <w:jc w:val="both"/>
            </w:pPr>
            <w:r>
              <w:t>Герменевтика як методологія гуманітарного</w:t>
            </w:r>
            <w:r>
              <w:tab/>
              <w:t>пізнання.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Класична герменевтика та її принципи. Ф. </w:t>
            </w:r>
            <w:proofErr w:type="spellStart"/>
            <w:r>
              <w:t>Шляєрмахер</w:t>
            </w:r>
            <w:proofErr w:type="spellEnd"/>
            <w:r>
              <w:t xml:space="preserve">. Історична герменевтика В. </w:t>
            </w:r>
            <w:proofErr w:type="spellStart"/>
            <w:r>
              <w:t>Дільтая</w:t>
            </w:r>
            <w:proofErr w:type="spellEnd"/>
            <w:r>
              <w:t>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Філософська герменевтика та її специфіка М. </w:t>
            </w:r>
            <w:proofErr w:type="spellStart"/>
            <w:r>
              <w:t>Гайдеґер</w:t>
            </w:r>
            <w:proofErr w:type="spellEnd"/>
            <w:r>
              <w:t>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243"/>
              </w:tabs>
              <w:jc w:val="both"/>
            </w:pPr>
            <w:r>
              <w:t xml:space="preserve">Головні ідеї філософської герменевтики Г.-Ґ. </w:t>
            </w:r>
            <w:proofErr w:type="spellStart"/>
            <w:r>
              <w:t>Ґадамера</w:t>
            </w:r>
            <w:proofErr w:type="spellEnd"/>
            <w:r>
              <w:t>: поняття</w:t>
            </w:r>
            <w:r>
              <w:tab/>
              <w:t>дієво-історичної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свідомості, </w:t>
            </w:r>
            <w:proofErr w:type="spellStart"/>
            <w:r>
              <w:t>герменевтичного</w:t>
            </w:r>
            <w:proofErr w:type="spellEnd"/>
            <w:r>
              <w:t xml:space="preserve"> досвіду, гри як моделі розуміння.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семінар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t>Ярошовець</w:t>
            </w:r>
            <w:proofErr w:type="spellEnd"/>
            <w:r>
              <w:t xml:space="preserve"> В. Історія філософії: від структуралізму до постмодернізму. К. : Знання України, 2004. 214 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tabs>
                <w:tab w:val="left" w:pos="2981"/>
              </w:tabs>
              <w:jc w:val="both"/>
            </w:pPr>
            <w:proofErr w:type="spellStart"/>
            <w:r>
              <w:t>Вандельфельс</w:t>
            </w:r>
            <w:proofErr w:type="spellEnd"/>
            <w:r>
              <w:t xml:space="preserve"> </w:t>
            </w:r>
            <w:proofErr w:type="spellStart"/>
            <w:r>
              <w:t>Бернхард</w:t>
            </w:r>
            <w:proofErr w:type="spellEnd"/>
            <w:r>
              <w:tab/>
              <w:t>Вступ до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феноменології. - К. : </w:t>
            </w:r>
            <w:proofErr w:type="spellStart"/>
            <w:r>
              <w:t>Альтерпрес</w:t>
            </w:r>
            <w:proofErr w:type="spellEnd"/>
            <w:r>
              <w:t>, 2002. - 176 с. - (Сучасна гуманітарна бібліотека).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Ґадамер</w:t>
            </w:r>
            <w:proofErr w:type="spellEnd"/>
            <w:r>
              <w:t xml:space="preserve"> Г.-Ґ. Істина і метод. Герменевтика І : Основи філософської герменевтики / [пер. з нім. О. </w:t>
            </w:r>
            <w:proofErr w:type="spellStart"/>
            <w:r>
              <w:t>Мокровольський</w:t>
            </w:r>
            <w:proofErr w:type="spellEnd"/>
            <w:r>
              <w:t xml:space="preserve">]. - К. : </w:t>
            </w:r>
            <w:proofErr w:type="spellStart"/>
            <w:r>
              <w:t>Юніверс</w:t>
            </w:r>
            <w:proofErr w:type="spellEnd"/>
            <w:r>
              <w:t>, 2000. - Т. І. - С. 332-352.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Енциклопедія постмодернізму. К. : Основи, 2003. - 503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Ліотар</w:t>
            </w:r>
            <w:proofErr w:type="spellEnd"/>
            <w:r>
              <w:t xml:space="preserve"> Ж.-Ф. Ситуація постмодерну // Філос. і </w:t>
            </w:r>
            <w:proofErr w:type="spellStart"/>
            <w:r>
              <w:t>соціол</w:t>
            </w:r>
            <w:proofErr w:type="spellEnd"/>
            <w:r>
              <w:t>. думка, 1995. - № 5-6. - С. 15-38.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Фуко М. Що таке автор? Антологія світової літературно-критичної думки ХХ століття. Львів, 1996. - С. 442-457.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Як В. </w:t>
            </w:r>
            <w:proofErr w:type="spellStart"/>
            <w:r>
              <w:t>Дільтай</w:t>
            </w:r>
            <w:proofErr w:type="spellEnd"/>
            <w:r>
              <w:t xml:space="preserve"> обґрунтовував правомірність гуманітарних наук?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Які риси філософської герменевтики сформулював Г.-Ґ. </w:t>
            </w:r>
            <w:proofErr w:type="spellStart"/>
            <w:r>
              <w:t>Ґадамер</w:t>
            </w:r>
            <w:proofErr w:type="spellEnd"/>
            <w:r>
              <w:t>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Які головні риси феноменологічного методу і в яких науках він найчастіше застосовується?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502"/>
              </w:tabs>
            </w:pPr>
            <w:r>
              <w:t>У чому суть структуралізму як методу</w:t>
            </w:r>
            <w:r>
              <w:tab/>
            </w:r>
            <w:proofErr w:type="spellStart"/>
            <w:r>
              <w:t>соціогуманітарного</w:t>
            </w:r>
            <w:proofErr w:type="spellEnd"/>
          </w:p>
          <w:p w:rsidR="00423579" w:rsidRDefault="00436A28">
            <w:pPr>
              <w:pStyle w:val="Other0"/>
              <w:shd w:val="clear" w:color="auto" w:fill="auto"/>
            </w:pPr>
            <w:r>
              <w:t>пізнання?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Які етапи еволюції структуралізму?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2 </w:t>
            </w:r>
            <w:r>
              <w:rPr>
                <w:lang w:val="ru-RU" w:eastAsia="ru-RU" w:bidi="ru-RU"/>
              </w:rPr>
              <w:t>год</w:t>
            </w:r>
          </w:p>
        </w:tc>
      </w:tr>
    </w:tbl>
    <w:p w:rsidR="00423579" w:rsidRDefault="00436A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875"/>
        <w:gridCol w:w="1267"/>
        <w:gridCol w:w="2078"/>
        <w:gridCol w:w="4253"/>
        <w:gridCol w:w="3398"/>
        <w:gridCol w:w="864"/>
      </w:tblGrid>
      <w:tr w:rsidR="00423579">
        <w:trPr>
          <w:trHeight w:hRule="exact" w:val="11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Феноменологічний </w:t>
            </w:r>
            <w:r w:rsidRPr="006011DC">
              <w:rPr>
                <w:lang w:eastAsia="ru-RU" w:bidi="ru-RU"/>
              </w:rPr>
              <w:t xml:space="preserve">метод у </w:t>
            </w:r>
            <w:r>
              <w:t xml:space="preserve">філософії </w:t>
            </w:r>
            <w:r w:rsidRPr="006011DC">
              <w:rPr>
                <w:lang w:eastAsia="ru-RU" w:bidi="ru-RU"/>
              </w:rPr>
              <w:t xml:space="preserve">та </w:t>
            </w:r>
            <w:r>
              <w:t xml:space="preserve">науці: соціологія, психологія, філософія релігії. Структуралізм </w:t>
            </w:r>
            <w:r>
              <w:rPr>
                <w:lang w:val="ru-RU" w:eastAsia="ru-RU" w:bidi="ru-RU"/>
              </w:rPr>
              <w:t xml:space="preserve">як метод </w:t>
            </w:r>
            <w:proofErr w:type="spellStart"/>
            <w:r>
              <w:t>соціогуманітарного</w:t>
            </w:r>
            <w:proofErr w:type="spellEnd"/>
            <w:r>
              <w:t xml:space="preserve"> пізнання.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</w:tr>
      <w:tr w:rsidR="00423579">
        <w:trPr>
          <w:trHeight w:hRule="exact" w:val="796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Ситуація постмодернізму в сучасній філософії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2251"/>
              </w:tabs>
              <w:jc w:val="both"/>
            </w:pPr>
            <w:r>
              <w:t>Постмодернізм як поняття, настанова і практика: підходи до розуміння. Поняття «постмодерну», «</w:t>
            </w:r>
            <w:proofErr w:type="spellStart"/>
            <w:r>
              <w:t>постмодерності</w:t>
            </w:r>
            <w:proofErr w:type="spellEnd"/>
            <w:r>
              <w:t>», «постмодернізму»</w:t>
            </w:r>
            <w:r>
              <w:tab/>
              <w:t>в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гуманітарно-філософській термінології.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210"/>
              </w:tabs>
            </w:pPr>
            <w:r>
              <w:t>Джерела постмодерністського розуміння</w:t>
            </w:r>
            <w:r>
              <w:tab/>
              <w:t>свободи у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науковій, мистецькій та соціальній рефлексії.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352"/>
              </w:tabs>
              <w:jc w:val="both"/>
            </w:pPr>
            <w:r>
              <w:t>Дискурсивні особливості постмодерністського «стану духу» (</w:t>
            </w:r>
            <w:proofErr w:type="spellStart"/>
            <w:r>
              <w:t>полілог</w:t>
            </w:r>
            <w:proofErr w:type="spellEnd"/>
            <w:r>
              <w:t xml:space="preserve">, </w:t>
            </w:r>
            <w:proofErr w:type="spellStart"/>
            <w:r>
              <w:t>диссенс</w:t>
            </w:r>
            <w:proofErr w:type="spellEnd"/>
            <w:r>
              <w:t>,</w:t>
            </w:r>
            <w:r>
              <w:tab/>
              <w:t>плюралізм,</w:t>
            </w:r>
          </w:p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t>ризоматичність</w:t>
            </w:r>
            <w:proofErr w:type="spellEnd"/>
            <w:r>
              <w:t>).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347"/>
              </w:tabs>
              <w:jc w:val="both"/>
            </w:pPr>
            <w:r>
              <w:t>Головні</w:t>
            </w:r>
            <w:r>
              <w:tab/>
              <w:t>постаті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362"/>
              </w:tabs>
              <w:jc w:val="both"/>
            </w:pPr>
            <w:r>
              <w:t>європейського</w:t>
            </w:r>
            <w:r>
              <w:tab/>
              <w:t>та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американського постмодерного дискурсу: Ж.-Ф. </w:t>
            </w:r>
            <w:proofErr w:type="spellStart"/>
            <w:r>
              <w:t>Ліотар</w:t>
            </w:r>
            <w:proofErr w:type="spellEnd"/>
            <w:r>
              <w:t xml:space="preserve">, Ж. </w:t>
            </w:r>
            <w:proofErr w:type="spellStart"/>
            <w:r>
              <w:t>Деріда</w:t>
            </w:r>
            <w:proofErr w:type="spellEnd"/>
            <w:r>
              <w:t xml:space="preserve">, М. Фуко, Р. </w:t>
            </w:r>
            <w:proofErr w:type="spellStart"/>
            <w:r>
              <w:t>Рорті</w:t>
            </w:r>
            <w:proofErr w:type="spellEnd"/>
            <w:r>
              <w:t xml:space="preserve">, Ю. </w:t>
            </w:r>
            <w:proofErr w:type="spellStart"/>
            <w:r>
              <w:t>Крістева</w:t>
            </w:r>
            <w:proofErr w:type="spellEnd"/>
            <w:r>
              <w:t>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382"/>
              </w:tabs>
              <w:jc w:val="both"/>
            </w:pPr>
            <w:r>
              <w:t>Постмодернізм і Україна у призмі</w:t>
            </w:r>
            <w:r>
              <w:tab/>
              <w:t>актуальних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дискусій та культурній соціальності.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t>Семінар-</w:t>
            </w:r>
            <w:proofErr w:type="spellEnd"/>
            <w:r>
              <w:t xml:space="preserve"> панельна дискусія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Возняк Т. Зауваги на тему постмодерну як цивілізаційної кризи (до моделі циклічного розвитку європейської цивілізації) // Ї. - 2000. - ч. 19. - С.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219-224.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Габермас</w:t>
            </w:r>
            <w:proofErr w:type="spellEnd"/>
            <w:r>
              <w:t xml:space="preserve"> Ю. Філософський дискурс модерну / Пер. з нім. - К.: Четверта хвиля, 2001. - 216 с.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013"/>
                <w:tab w:val="left" w:pos="1675"/>
                <w:tab w:val="left" w:pos="3139"/>
              </w:tabs>
              <w:jc w:val="both"/>
            </w:pPr>
            <w:proofErr w:type="spellStart"/>
            <w:r>
              <w:t>Дельоз</w:t>
            </w:r>
            <w:proofErr w:type="spellEnd"/>
            <w:r>
              <w:tab/>
              <w:t>Ж.</w:t>
            </w:r>
            <w:r>
              <w:tab/>
              <w:t>Суспільство</w:t>
            </w:r>
            <w:r>
              <w:tab/>
              <w:t>контролю.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rPr>
                <w:lang w:val="en-US" w:eastAsia="en-US" w:bidi="en-US"/>
              </w:rPr>
              <w:t>Postscriptum</w:t>
            </w:r>
            <w:proofErr w:type="spellEnd"/>
            <w:r w:rsidRPr="006011DC">
              <w:rPr>
                <w:lang w:val="ru-RU" w:eastAsia="en-US" w:bidi="en-US"/>
              </w:rPr>
              <w:t xml:space="preserve">// </w:t>
            </w:r>
            <w:r>
              <w:t xml:space="preserve">Література Плюс. - 1999. - № 14. </w:t>
            </w:r>
            <w:r w:rsidRPr="006011DC">
              <w:rPr>
                <w:lang w:val="ru-RU" w:eastAsia="en-US" w:bidi="en-US"/>
              </w:rPr>
              <w:t>-</w:t>
            </w:r>
            <w:r>
              <w:rPr>
                <w:lang w:val="en-US" w:eastAsia="en-US" w:bidi="en-US"/>
              </w:rPr>
              <w:t>C</w:t>
            </w:r>
            <w:r w:rsidRPr="006011DC">
              <w:rPr>
                <w:lang w:val="ru-RU" w:eastAsia="en-US" w:bidi="en-US"/>
              </w:rPr>
              <w:t xml:space="preserve">. </w:t>
            </w:r>
            <w:r>
              <w:t>6-7.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Енциклопедія постмодернізму / Під ред. </w:t>
            </w:r>
            <w:proofErr w:type="spellStart"/>
            <w:r>
              <w:t>Вінквіста</w:t>
            </w:r>
            <w:proofErr w:type="spellEnd"/>
            <w:r>
              <w:t xml:space="preserve"> Ч. Е., </w:t>
            </w:r>
            <w:proofErr w:type="spellStart"/>
            <w:r>
              <w:t>Тейлора</w:t>
            </w:r>
            <w:proofErr w:type="spellEnd"/>
            <w:r>
              <w:t xml:space="preserve"> В. Е. / Пер. з </w:t>
            </w:r>
            <w:proofErr w:type="spellStart"/>
            <w:r>
              <w:t>фр</w:t>
            </w:r>
            <w:proofErr w:type="spellEnd"/>
            <w:r>
              <w:t xml:space="preserve">. - К.: Вид-во Соломії Павличко </w:t>
            </w:r>
            <w:proofErr w:type="spellStart"/>
            <w:r>
              <w:t>“Основи”</w:t>
            </w:r>
            <w:proofErr w:type="spellEnd"/>
            <w:r>
              <w:t>, 2003. - 503 с.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2035"/>
                <w:tab w:val="left" w:pos="3523"/>
              </w:tabs>
              <w:jc w:val="both"/>
            </w:pPr>
            <w:proofErr w:type="spellStart"/>
            <w:r>
              <w:t>Лосик</w:t>
            </w:r>
            <w:proofErr w:type="spellEnd"/>
            <w:r>
              <w:t xml:space="preserve"> О. «Справедливі» значення свободи у постмодерністській</w:t>
            </w:r>
            <w:r>
              <w:tab/>
              <w:t>інтерпретації</w:t>
            </w:r>
            <w:r>
              <w:tab/>
              <w:t>Ж.-Ф.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Ліотара</w:t>
            </w:r>
            <w:proofErr w:type="spellEnd"/>
            <w:r>
              <w:t xml:space="preserve"> // Збірник наукових праць (третій випуск), підготовлений за дослідницькою програмою кафедри філософії «Громадянське суспільство як здійснення свободи» / За ред. А. Карася. - Львів: ВЦ ЛНУ імені Івана Франка, 2006. - С. 183-192.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Після філософії: кінець чи трансформація? / Пер. з англ. - К.: Четверта хвиля, 2000. - 431 с.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В чому полягає </w:t>
            </w:r>
            <w:proofErr w:type="spellStart"/>
            <w:r>
              <w:t>субстанційна</w:t>
            </w:r>
            <w:proofErr w:type="spellEnd"/>
            <w:r>
              <w:t xml:space="preserve"> актуальність змістів «сучасності»? Міждисциплінарна відкритість: за і проти. Відповідь аргументуйте. Назвіть </w:t>
            </w:r>
            <w:proofErr w:type="spellStart"/>
            <w:r>
              <w:t>типологізаційні</w:t>
            </w:r>
            <w:proofErr w:type="spellEnd"/>
            <w:r>
              <w:t xml:space="preserve"> орієнтири постмодерністських підходів. Як слід розуміти семіотичну природа постмодерної </w:t>
            </w:r>
            <w:proofErr w:type="spellStart"/>
            <w:r>
              <w:t>дискурсивності</w:t>
            </w:r>
            <w:proofErr w:type="spellEnd"/>
            <w:r>
              <w:t>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Яким є «статус знання» у філософських та цивілізаційних контекстах </w:t>
            </w:r>
            <w:proofErr w:type="spellStart"/>
            <w:r>
              <w:t>Премодерну</w:t>
            </w:r>
            <w:proofErr w:type="spellEnd"/>
            <w:r>
              <w:t>, Модерну та Постмодерну?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Свобода дискурсивних практик: між раціоналізмом та релятивізмом. Яких рис набуває свобода у постмодерністському тлумаченні? Які головні аргументи критиків постмодерністської «ситуації»?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2 </w:t>
            </w:r>
            <w:r>
              <w:rPr>
                <w:lang w:val="ru-RU" w:eastAsia="ru-RU" w:bidi="ru-RU"/>
              </w:rPr>
              <w:t>год</w:t>
            </w:r>
          </w:p>
        </w:tc>
      </w:tr>
      <w:tr w:rsidR="00423579">
        <w:trPr>
          <w:trHeight w:hRule="exact" w:val="48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Методологія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семінар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t>Кайку</w:t>
            </w:r>
            <w:proofErr w:type="spellEnd"/>
            <w:r>
              <w:t xml:space="preserve"> М. </w:t>
            </w:r>
            <w:proofErr w:type="spellStart"/>
            <w:r>
              <w:t>Візії</w:t>
            </w:r>
            <w:proofErr w:type="spellEnd"/>
            <w:r>
              <w:t>: як наука змінить ХХІ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 xml:space="preserve">Кун </w:t>
            </w:r>
            <w:r>
              <w:t xml:space="preserve">Т. Структура наукових революцій. - </w:t>
            </w:r>
            <w:proofErr w:type="gramStart"/>
            <w:r>
              <w:rPr>
                <w:lang w:val="en-US" w:eastAsia="en-US" w:bidi="en-US"/>
              </w:rPr>
              <w:t>Port</w:t>
            </w:r>
            <w:r w:rsidRPr="006011DC">
              <w:rPr>
                <w:lang w:val="ru-RU" w:eastAsia="en-US" w:bidi="en-US"/>
              </w:rPr>
              <w:softHyphen/>
            </w:r>
            <w:r>
              <w:rPr>
                <w:lang w:val="en-US" w:eastAsia="en-US" w:bidi="en-US"/>
              </w:rPr>
              <w:t>Royal</w:t>
            </w:r>
            <w:r w:rsidRPr="006011DC">
              <w:rPr>
                <w:lang w:val="ru-RU" w:eastAsia="en-US" w:bidi="en-US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Академ-Прес</w:t>
            </w:r>
            <w:proofErr w:type="spellEnd"/>
            <w:r>
              <w:t>, 2001. - 226 с.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Які критерії класичної науки, за О. </w:t>
            </w:r>
            <w:r>
              <w:rPr>
                <w:lang w:val="ru-RU" w:eastAsia="ru-RU" w:bidi="ru-RU"/>
              </w:rPr>
              <w:t>Контом?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</w:tr>
    </w:tbl>
    <w:p w:rsidR="00423579" w:rsidRDefault="00436A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875"/>
        <w:gridCol w:w="1267"/>
        <w:gridCol w:w="2078"/>
        <w:gridCol w:w="4253"/>
        <w:gridCol w:w="3398"/>
        <w:gridCol w:w="864"/>
      </w:tblGrid>
      <w:tr w:rsidR="00423579">
        <w:trPr>
          <w:trHeight w:hRule="exact" w:val="721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tabs>
                <w:tab w:val="left" w:pos="176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 w:eastAsia="ru-RU" w:bidi="ru-RU"/>
              </w:rPr>
              <w:t>природничонаукового</w:t>
            </w:r>
            <w:proofErr w:type="spellEnd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ізнання.</w:t>
            </w:r>
            <w:r>
              <w:rPr>
                <w:sz w:val="28"/>
                <w:szCs w:val="28"/>
              </w:rPr>
              <w:tab/>
              <w:t>Моделі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76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 w:eastAsia="ru-RU" w:bidi="ru-RU"/>
              </w:rPr>
              <w:t>розвитку</w:t>
            </w:r>
            <w:proofErr w:type="spellEnd"/>
            <w:r>
              <w:rPr>
                <w:sz w:val="28"/>
                <w:szCs w:val="28"/>
                <w:lang w:val="ru-RU" w:eastAsia="ru-RU" w:bidi="ru-RU"/>
              </w:rPr>
              <w:tab/>
              <w:t>науки:</w:t>
            </w:r>
          </w:p>
          <w:p w:rsidR="00423579" w:rsidRDefault="00436A28">
            <w:pPr>
              <w:pStyle w:val="Other0"/>
              <w:shd w:val="clear" w:color="auto" w:fill="auto"/>
              <w:spacing w:line="233" w:lineRule="auto"/>
            </w:pPr>
            <w:proofErr w:type="spellStart"/>
            <w:r>
              <w:rPr>
                <w:sz w:val="28"/>
                <w:szCs w:val="28"/>
                <w:lang w:val="ru-RU" w:eastAsia="ru-RU" w:bidi="ru-RU"/>
              </w:rPr>
              <w:t>класична</w:t>
            </w:r>
            <w:proofErr w:type="spellEnd"/>
            <w:r>
              <w:rPr>
                <w:sz w:val="28"/>
                <w:szCs w:val="28"/>
                <w:lang w:val="ru-RU" w:eastAsia="ru-RU" w:bidi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 w:eastAsia="ru-RU" w:bidi="ru-RU"/>
              </w:rPr>
              <w:t>некласична</w:t>
            </w:r>
            <w:proofErr w:type="spellEnd"/>
            <w:r>
              <w:rPr>
                <w:sz w:val="28"/>
                <w:szCs w:val="28"/>
                <w:lang w:val="ru-RU" w:eastAsia="ru-RU" w:bidi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 w:eastAsia="ru-RU" w:bidi="ru-RU"/>
              </w:rPr>
              <w:t>постнекласична</w:t>
            </w:r>
            <w:proofErr w:type="spellEnd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Риси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sz w:val="24"/>
                <w:szCs w:val="24"/>
              </w:rPr>
              <w:t xml:space="preserve">класичної </w:t>
            </w:r>
            <w:r>
              <w:rPr>
                <w:sz w:val="24"/>
                <w:szCs w:val="24"/>
                <w:lang w:val="ru-RU" w:eastAsia="ru-RU" w:bidi="ru-RU"/>
              </w:rPr>
              <w:t xml:space="preserve">науки </w:t>
            </w:r>
            <w:r>
              <w:t xml:space="preserve">Лінійно-кумулятивна </w:t>
            </w:r>
            <w:r>
              <w:rPr>
                <w:lang w:val="ru-RU" w:eastAsia="ru-RU" w:bidi="ru-RU"/>
              </w:rPr>
              <w:t xml:space="preserve">модель </w:t>
            </w:r>
            <w:r>
              <w:t xml:space="preserve">класичної </w:t>
            </w:r>
            <w:r>
              <w:rPr>
                <w:lang w:val="ru-RU" w:eastAsia="ru-RU" w:bidi="ru-RU"/>
              </w:rPr>
              <w:t xml:space="preserve">науки. </w:t>
            </w:r>
            <w:r>
              <w:t xml:space="preserve">Матеріалістична діалектика </w:t>
            </w:r>
            <w:r>
              <w:rPr>
                <w:lang w:val="ru-RU" w:eastAsia="ru-RU" w:bidi="ru-RU"/>
              </w:rPr>
              <w:t xml:space="preserve">як </w:t>
            </w:r>
            <w:r>
              <w:t xml:space="preserve">методологія класичної </w:t>
            </w:r>
            <w:r>
              <w:rPr>
                <w:lang w:val="ru-RU" w:eastAsia="ru-RU" w:bidi="ru-RU"/>
              </w:rPr>
              <w:t xml:space="preserve">науки та </w:t>
            </w:r>
            <w:r>
              <w:t>її межі.</w:t>
            </w:r>
          </w:p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rPr>
                <w:lang w:val="ru-RU" w:eastAsia="ru-RU" w:bidi="ru-RU"/>
              </w:rPr>
              <w:t>Риси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некласичної </w:t>
            </w:r>
            <w:r>
              <w:rPr>
                <w:lang w:val="ru-RU" w:eastAsia="ru-RU" w:bidi="ru-RU"/>
              </w:rPr>
              <w:t xml:space="preserve">науки. </w:t>
            </w:r>
            <w:proofErr w:type="spellStart"/>
            <w:r>
              <w:t>Лінійно-некумулятивна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 xml:space="preserve">модель </w:t>
            </w:r>
            <w:proofErr w:type="spellStart"/>
            <w:r>
              <w:rPr>
                <w:lang w:val="ru-RU" w:eastAsia="ru-RU" w:bidi="ru-RU"/>
              </w:rPr>
              <w:t>розвитку</w:t>
            </w:r>
            <w:proofErr w:type="spellEnd"/>
            <w:r>
              <w:rPr>
                <w:lang w:val="ru-RU" w:eastAsia="ru-RU" w:bidi="ru-RU"/>
              </w:rPr>
              <w:t>.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Плюралізм </w:t>
            </w:r>
            <w:r>
              <w:rPr>
                <w:lang w:val="ru-RU" w:eastAsia="ru-RU" w:bidi="ru-RU"/>
              </w:rPr>
              <w:t xml:space="preserve">моделей </w:t>
            </w:r>
            <w:proofErr w:type="spellStart"/>
            <w:r>
              <w:rPr>
                <w:lang w:val="ru-RU" w:eastAsia="ru-RU" w:bidi="ru-RU"/>
              </w:rPr>
              <w:t>наукових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досліджень. </w:t>
            </w:r>
            <w:r>
              <w:rPr>
                <w:lang w:val="ru-RU" w:eastAsia="ru-RU" w:bidi="ru-RU"/>
              </w:rPr>
              <w:t xml:space="preserve">К. </w:t>
            </w:r>
            <w:proofErr w:type="spellStart"/>
            <w:r>
              <w:rPr>
                <w:lang w:val="ru-RU" w:eastAsia="ru-RU" w:bidi="ru-RU"/>
              </w:rPr>
              <w:t>Попер</w:t>
            </w:r>
            <w:proofErr w:type="spellEnd"/>
            <w:r>
              <w:rPr>
                <w:lang w:val="ru-RU" w:eastAsia="ru-RU" w:bidi="ru-RU"/>
              </w:rPr>
              <w:t xml:space="preserve">. </w:t>
            </w:r>
            <w:r>
              <w:t xml:space="preserve">І. </w:t>
            </w:r>
            <w:proofErr w:type="spellStart"/>
            <w:r>
              <w:rPr>
                <w:lang w:val="ru-RU" w:eastAsia="ru-RU" w:bidi="ru-RU"/>
              </w:rPr>
              <w:t>Лакатош</w:t>
            </w:r>
            <w:proofErr w:type="spellEnd"/>
            <w:r>
              <w:rPr>
                <w:lang w:val="ru-RU" w:eastAsia="ru-RU" w:bidi="ru-RU"/>
              </w:rPr>
              <w:t>,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190"/>
              </w:tabs>
            </w:pPr>
            <w:r>
              <w:t xml:space="preserve">Нелінійна </w:t>
            </w:r>
            <w:proofErr w:type="spellStart"/>
            <w:r>
              <w:rPr>
                <w:lang w:val="ru-RU" w:eastAsia="ru-RU" w:bidi="ru-RU"/>
              </w:rPr>
              <w:t>некумулятивна</w:t>
            </w:r>
            <w:proofErr w:type="spellEnd"/>
            <w:r>
              <w:rPr>
                <w:lang w:val="ru-RU" w:eastAsia="ru-RU" w:bidi="ru-RU"/>
              </w:rPr>
              <w:t xml:space="preserve"> модель</w:t>
            </w:r>
            <w:r>
              <w:rPr>
                <w:lang w:val="ru-RU" w:eastAsia="ru-RU" w:bidi="ru-RU"/>
              </w:rPr>
              <w:tab/>
            </w:r>
            <w:proofErr w:type="spellStart"/>
            <w:r>
              <w:t>постнекласичної</w:t>
            </w:r>
            <w:proofErr w:type="spellEnd"/>
          </w:p>
          <w:p w:rsidR="00423579" w:rsidRDefault="00436A28">
            <w:pPr>
              <w:pStyle w:val="Other0"/>
              <w:shd w:val="clear" w:color="auto" w:fill="auto"/>
            </w:pPr>
            <w:r>
              <w:rPr>
                <w:lang w:val="ru-RU" w:eastAsia="ru-RU" w:bidi="ru-RU"/>
              </w:rPr>
              <w:t>науки. Т. Кун.</w:t>
            </w:r>
          </w:p>
          <w:p w:rsidR="00423579" w:rsidRDefault="00436A28">
            <w:pPr>
              <w:pStyle w:val="Other0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 xml:space="preserve">Синергетика як </w:t>
            </w:r>
            <w:r>
              <w:t xml:space="preserve">методологія </w:t>
            </w:r>
            <w:proofErr w:type="spellStart"/>
            <w:r>
              <w:t>постнекласичної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науки.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rPr>
                <w:lang w:val="ru-RU" w:eastAsia="ru-RU" w:bidi="ru-RU"/>
              </w:rPr>
              <w:t>Принципи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проліферації </w:t>
            </w:r>
            <w:r>
              <w:rPr>
                <w:lang w:val="ru-RU" w:eastAsia="ru-RU" w:bidi="ru-RU"/>
              </w:rPr>
              <w:t xml:space="preserve">та </w:t>
            </w:r>
            <w:proofErr w:type="spellStart"/>
            <w:r>
              <w:t>неспівмірності</w:t>
            </w:r>
            <w:proofErr w:type="spellEnd"/>
            <w:r>
              <w:t xml:space="preserve"> </w:t>
            </w:r>
            <w:proofErr w:type="spellStart"/>
            <w:r>
              <w:t>постнекласичної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 xml:space="preserve">науки. П. </w:t>
            </w:r>
            <w:proofErr w:type="spellStart"/>
            <w:r>
              <w:t>Фоєрабенд</w:t>
            </w:r>
            <w:proofErr w:type="spellEnd"/>
            <w:r>
              <w:t>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Віртуалізація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 xml:space="preserve">та </w:t>
            </w:r>
            <w:proofErr w:type="spellStart"/>
            <w:r>
              <w:rPr>
                <w:lang w:val="ru-RU" w:eastAsia="ru-RU" w:bidi="ru-RU"/>
              </w:rPr>
              <w:t>перспективи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>розвитку науки в ХХІ ст.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сторіччя. - Львів :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Літопис, 2004. - 544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Лакатос</w:t>
            </w:r>
            <w:proofErr w:type="spellEnd"/>
            <w:r>
              <w:t xml:space="preserve"> И. </w:t>
            </w:r>
            <w:r>
              <w:rPr>
                <w:lang w:val="ru-RU" w:eastAsia="ru-RU" w:bidi="ru-RU"/>
              </w:rPr>
              <w:t xml:space="preserve">Избранные </w:t>
            </w:r>
            <w:proofErr w:type="spellStart"/>
            <w:r>
              <w:t>произведения</w:t>
            </w:r>
            <w:proofErr w:type="spellEnd"/>
            <w:r>
              <w:t xml:space="preserve"> по </w:t>
            </w:r>
            <w:r>
              <w:rPr>
                <w:lang w:val="ru-RU" w:eastAsia="ru-RU" w:bidi="ru-RU"/>
              </w:rPr>
              <w:t xml:space="preserve">философии и методологии </w:t>
            </w:r>
            <w:r>
              <w:t xml:space="preserve">науки. - М. : </w:t>
            </w:r>
            <w:r>
              <w:rPr>
                <w:lang w:val="ru-RU" w:eastAsia="ru-RU" w:bidi="ru-RU"/>
              </w:rPr>
              <w:t xml:space="preserve">Академический </w:t>
            </w:r>
            <w:r>
              <w:t xml:space="preserve">Проект; </w:t>
            </w:r>
            <w:proofErr w:type="spellStart"/>
            <w:r>
              <w:t>Трикста</w:t>
            </w:r>
            <w:proofErr w:type="spellEnd"/>
            <w:r>
              <w:t>, 2008. - 475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Нікітін Л. Віртуальна реальність як соціальне явище // Філософська думка, 1999. № 6. - С. 43-57.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Поппер К. </w:t>
            </w:r>
            <w:proofErr w:type="spellStart"/>
            <w:r>
              <w:t>Логика</w:t>
            </w:r>
            <w:proofErr w:type="spellEnd"/>
            <w:r>
              <w:t xml:space="preserve"> и </w:t>
            </w:r>
            <w:proofErr w:type="spellStart"/>
            <w:r>
              <w:t>рост</w:t>
            </w:r>
            <w:proofErr w:type="spellEnd"/>
            <w:r>
              <w:t xml:space="preserve"> </w:t>
            </w:r>
            <w:proofErr w:type="spellStart"/>
            <w:r>
              <w:t>научного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  <w:r>
              <w:t xml:space="preserve">. - М.: </w:t>
            </w:r>
            <w:proofErr w:type="spellStart"/>
            <w:r>
              <w:t>Прогресс</w:t>
            </w:r>
            <w:proofErr w:type="spellEnd"/>
            <w:r>
              <w:t>, 1983. - 604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Рижак</w:t>
            </w:r>
            <w:proofErr w:type="spellEnd"/>
            <w:r>
              <w:t xml:space="preserve"> Л. Філософія: підручник. - Львів : Видавничий центр ЛНУ імені Івана Франка, 2013. - </w:t>
            </w:r>
            <w:proofErr w:type="spellStart"/>
            <w:r>
              <w:t>Розд</w:t>
            </w:r>
            <w:proofErr w:type="spellEnd"/>
            <w:r>
              <w:t>. 11.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Семенюк Е., Мельник В. Філософія сучасної науки і техніки. - Львів : Світ, 2006. - 152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Фейерабенд</w:t>
            </w:r>
            <w:proofErr w:type="spellEnd"/>
            <w:r>
              <w:t xml:space="preserve"> П. </w:t>
            </w:r>
            <w:r>
              <w:rPr>
                <w:lang w:val="ru-RU" w:eastAsia="ru-RU" w:bidi="ru-RU"/>
              </w:rPr>
              <w:t xml:space="preserve">Избранные труды </w:t>
            </w:r>
            <w:r>
              <w:t xml:space="preserve">по </w:t>
            </w:r>
            <w:proofErr w:type="spellStart"/>
            <w:r>
              <w:t>методологии</w:t>
            </w:r>
            <w:proofErr w:type="spellEnd"/>
            <w:r>
              <w:t xml:space="preserve"> науки. - М. : </w:t>
            </w:r>
            <w:proofErr w:type="spellStart"/>
            <w:r>
              <w:t>Прогресс</w:t>
            </w:r>
            <w:proofErr w:type="spellEnd"/>
            <w:r>
              <w:t>, 1986. - 544 с.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Які критерії некласичної науки, за Ґ. </w:t>
            </w:r>
            <w:proofErr w:type="spellStart"/>
            <w:r>
              <w:t>Башляром</w:t>
            </w:r>
            <w:proofErr w:type="spellEnd"/>
            <w:r>
              <w:t>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В чому відмінність кумулятивної моделі наукових досліджень від </w:t>
            </w:r>
            <w:proofErr w:type="spellStart"/>
            <w:r>
              <w:t>некумулятивної</w:t>
            </w:r>
            <w:proofErr w:type="spellEnd"/>
            <w:r>
              <w:t xml:space="preserve"> моделі розвитку? Яка структура </w:t>
            </w:r>
            <w:proofErr w:type="spellStart"/>
            <w:r>
              <w:t>науково-</w:t>
            </w:r>
            <w:proofErr w:type="spellEnd"/>
            <w:r>
              <w:t xml:space="preserve"> дослідницьких програм, за І. </w:t>
            </w:r>
            <w:proofErr w:type="spellStart"/>
            <w:r>
              <w:t>Лакатошем</w:t>
            </w:r>
            <w:proofErr w:type="spellEnd"/>
            <w:r>
              <w:t>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Що таке парадигма? Яка її роль у наукових дослідженнях, за Т. </w:t>
            </w:r>
            <w:proofErr w:type="spellStart"/>
            <w:r>
              <w:t>Куном</w:t>
            </w:r>
            <w:proofErr w:type="spellEnd"/>
            <w:r>
              <w:t>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Які критерії </w:t>
            </w:r>
            <w:proofErr w:type="spellStart"/>
            <w:r>
              <w:t>постнекласичної</w:t>
            </w:r>
            <w:proofErr w:type="spellEnd"/>
            <w:r>
              <w:t xml:space="preserve"> науки, за І. Пригожиним?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Охарактеризуйте методологічні принципи </w:t>
            </w:r>
            <w:proofErr w:type="spellStart"/>
            <w:r>
              <w:t>постнекласичної</w:t>
            </w:r>
            <w:proofErr w:type="spellEnd"/>
            <w:r>
              <w:t xml:space="preserve"> науки, за П. </w:t>
            </w:r>
            <w:proofErr w:type="spellStart"/>
            <w:r>
              <w:t>Фоєрабендом</w:t>
            </w:r>
            <w:proofErr w:type="spellEnd"/>
            <w:r>
              <w:t>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У чому суть </w:t>
            </w:r>
            <w:proofErr w:type="spellStart"/>
            <w:r>
              <w:t>віртуалізації</w:t>
            </w:r>
            <w:proofErr w:type="spellEnd"/>
            <w:r>
              <w:t xml:space="preserve"> науки? Які критерії віртуальної науки?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spacing w:before="420"/>
              <w:jc w:val="both"/>
            </w:pPr>
            <w:r>
              <w:t xml:space="preserve">4 </w:t>
            </w:r>
            <w:proofErr w:type="spellStart"/>
            <w:r>
              <w:t>год</w:t>
            </w:r>
            <w:proofErr w:type="spellEnd"/>
          </w:p>
        </w:tc>
      </w:tr>
      <w:tr w:rsidR="00423579">
        <w:trPr>
          <w:trHeight w:hRule="exact" w:val="233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tabs>
                <w:tab w:val="left" w:pos="2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  <w:r>
              <w:rPr>
                <w:sz w:val="28"/>
                <w:szCs w:val="28"/>
              </w:rPr>
              <w:tab/>
              <w:t>і</w:t>
            </w:r>
          </w:p>
          <w:p w:rsidR="00423579" w:rsidRDefault="00436A28">
            <w:pPr>
              <w:pStyle w:val="Other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цивілізація: філософський аналіз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238"/>
                <w:tab w:val="left" w:pos="2458"/>
              </w:tabs>
              <w:jc w:val="both"/>
            </w:pPr>
            <w:r>
              <w:t>Основні</w:t>
            </w:r>
            <w:r>
              <w:tab/>
              <w:t>підходи</w:t>
            </w:r>
            <w:r>
              <w:tab/>
              <w:t>до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50"/>
                <w:tab w:val="right" w:pos="2650"/>
              </w:tabs>
              <w:jc w:val="both"/>
            </w:pPr>
            <w:r>
              <w:t>тлумачення</w:t>
            </w:r>
            <w:r>
              <w:tab/>
              <w:t>культури</w:t>
            </w:r>
            <w:r>
              <w:tab/>
              <w:t>в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54"/>
              </w:tabs>
              <w:jc w:val="both"/>
            </w:pPr>
            <w:r>
              <w:t>новітній</w:t>
            </w:r>
            <w:r>
              <w:tab/>
              <w:t>філософії: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54"/>
              </w:tabs>
              <w:jc w:val="both"/>
            </w:pPr>
            <w:r>
              <w:t>натуралізм,</w:t>
            </w:r>
            <w:r>
              <w:tab/>
              <w:t>соціологізм,</w:t>
            </w:r>
          </w:p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t>аксіологізм</w:t>
            </w:r>
            <w:proofErr w:type="spellEnd"/>
            <w:r>
              <w:t>, семіотика.</w:t>
            </w:r>
          </w:p>
          <w:p w:rsidR="00423579" w:rsidRDefault="00436A28">
            <w:pPr>
              <w:pStyle w:val="Other0"/>
              <w:shd w:val="clear" w:color="auto" w:fill="auto"/>
              <w:spacing w:line="233" w:lineRule="auto"/>
            </w:pPr>
            <w:proofErr w:type="spellStart"/>
            <w:r>
              <w:t>Глобально-технократичний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t>Семінар-</w:t>
            </w:r>
            <w:proofErr w:type="spellEnd"/>
            <w:r>
              <w:t xml:space="preserve"> дискусія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t>Гантінґтон</w:t>
            </w:r>
            <w:proofErr w:type="spellEnd"/>
            <w:r>
              <w:t xml:space="preserve"> С. Захід: унікальність </w:t>
            </w:r>
            <w:r>
              <w:rPr>
                <w:lang w:val="en-US" w:eastAsia="en-US" w:bidi="en-US"/>
              </w:rPr>
              <w:t>versus</w:t>
            </w:r>
            <w:r w:rsidRPr="006011DC">
              <w:rPr>
                <w:lang w:eastAsia="en-US" w:bidi="en-US"/>
              </w:rPr>
              <w:t xml:space="preserve"> </w:t>
            </w:r>
            <w:r>
              <w:t>універсалізм //</w:t>
            </w:r>
          </w:p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t>Рижак</w:t>
            </w:r>
            <w:proofErr w:type="spellEnd"/>
            <w:r>
              <w:t xml:space="preserve"> Л. Філософія як рефлексія духу : хрестоматія. - Львів: ЛНУ імені Івана Франка, 2015. - С. 498-508.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Козловський П. Постмодерна культура // Сучасна зарубіжна філософія. Течії і напрямки. Хрестоматія. - К., 1996. - С. 213 - 295.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 w:rsidRPr="006011DC">
              <w:rPr>
                <w:lang w:eastAsia="ru-RU" w:bidi="ru-RU"/>
              </w:rPr>
              <w:t>Масуда</w:t>
            </w:r>
            <w:proofErr w:type="spellEnd"/>
            <w:r w:rsidRPr="006011DC">
              <w:rPr>
                <w:lang w:eastAsia="ru-RU" w:bidi="ru-RU"/>
              </w:rPr>
              <w:t xml:space="preserve"> </w:t>
            </w:r>
            <w:r>
              <w:t xml:space="preserve">Й. </w:t>
            </w:r>
            <w:proofErr w:type="spellStart"/>
            <w:r>
              <w:t>Комп'ютопія</w:t>
            </w:r>
            <w:proofErr w:type="spellEnd"/>
            <w:r>
              <w:t xml:space="preserve"> // Філос. і </w:t>
            </w:r>
            <w:proofErr w:type="spellStart"/>
            <w:r>
              <w:t>соціол</w:t>
            </w:r>
            <w:proofErr w:type="spellEnd"/>
            <w:r>
              <w:t>. думка, 1993. - №6. - С. 36050.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Тоффлер</w:t>
            </w:r>
            <w:proofErr w:type="spellEnd"/>
            <w:r>
              <w:t xml:space="preserve"> Е. Третя хвиля. - К.: Всесвіт, 2000. - 480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Фукуяма</w:t>
            </w:r>
            <w:proofErr w:type="spellEnd"/>
            <w:r>
              <w:t xml:space="preserve"> Ф. Великий крах. Людська природа і відновлення соціального порядку. - Львів: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Який зміст вкладає О. </w:t>
            </w:r>
            <w:proofErr w:type="spellStart"/>
            <w:r>
              <w:t>Шпенґлер</w:t>
            </w:r>
            <w:proofErr w:type="spellEnd"/>
            <w:r>
              <w:t xml:space="preserve"> у поняття «цивілізація»? Чому, на його думку, цивілізація неминуче веде до «присмерку культури»?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У чому суть соціологічного підходу до культури?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Яка особливість аксіологічної інтерпретації культури?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Яка основна ідея символічної концепції культури Е. </w:t>
            </w:r>
            <w:proofErr w:type="spellStart"/>
            <w:r>
              <w:t>Касірера</w:t>
            </w:r>
            <w:proofErr w:type="spellEnd"/>
            <w:r>
              <w:t>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 xml:space="preserve">2 </w:t>
            </w:r>
            <w:r>
              <w:rPr>
                <w:lang w:val="ru-RU" w:eastAsia="ru-RU" w:bidi="ru-RU"/>
              </w:rPr>
              <w:t>год</w:t>
            </w:r>
          </w:p>
        </w:tc>
      </w:tr>
    </w:tbl>
    <w:p w:rsidR="00423579" w:rsidRDefault="00436A2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875"/>
        <w:gridCol w:w="1267"/>
        <w:gridCol w:w="2078"/>
        <w:gridCol w:w="4253"/>
        <w:gridCol w:w="3398"/>
        <w:gridCol w:w="864"/>
      </w:tblGrid>
      <w:tr w:rsidR="00423579">
        <w:trPr>
          <w:trHeight w:hRule="exact" w:val="228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tabs>
                <w:tab w:val="left" w:pos="1666"/>
              </w:tabs>
            </w:pPr>
            <w:r>
              <w:t xml:space="preserve">підхід до інтерпретації цивілізації. Е. </w:t>
            </w:r>
            <w:proofErr w:type="spellStart"/>
            <w:r>
              <w:t>Тофлер</w:t>
            </w:r>
            <w:proofErr w:type="spellEnd"/>
            <w:r>
              <w:t xml:space="preserve">. Локально-культурологічний підхід до інтерпретації цивілізації. С. </w:t>
            </w:r>
            <w:proofErr w:type="spellStart"/>
            <w:r>
              <w:t>Гантінґтон</w:t>
            </w:r>
            <w:proofErr w:type="spellEnd"/>
            <w:r>
              <w:t>. Перспективи</w:t>
            </w:r>
            <w:r>
              <w:tab/>
            </w:r>
            <w:proofErr w:type="spellStart"/>
            <w:r>
              <w:t>культурно-</w:t>
            </w:r>
            <w:proofErr w:type="spellEnd"/>
          </w:p>
          <w:p w:rsidR="00423579" w:rsidRDefault="00436A28">
            <w:pPr>
              <w:pStyle w:val="Other0"/>
              <w:shd w:val="clear" w:color="auto" w:fill="auto"/>
            </w:pPr>
            <w:r>
              <w:t>цивілізаційного поступу.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Українська культура: перспектива розвитку чи асиміляції?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t>Кальварія</w:t>
            </w:r>
            <w:proofErr w:type="spellEnd"/>
            <w:r>
              <w:t>, 2005. - 380 с.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У чому суть </w:t>
            </w:r>
            <w:proofErr w:type="spellStart"/>
            <w:r>
              <w:t>локально-</w:t>
            </w:r>
            <w:proofErr w:type="spellEnd"/>
            <w:r>
              <w:t xml:space="preserve"> культурологічного розуміння цивілізації?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Назвіть основні риси західної цивілізації за С. </w:t>
            </w:r>
            <w:proofErr w:type="spellStart"/>
            <w:r>
              <w:t>Гантінґтоном</w:t>
            </w:r>
            <w:proofErr w:type="spellEnd"/>
            <w:r>
              <w:t>. Які, на Вашу думку, перспективи цивілізаційного розвитку України?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</w:tr>
      <w:tr w:rsidR="00423579">
        <w:trPr>
          <w:trHeight w:hRule="exact" w:val="46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23579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tabs>
                <w:tab w:val="left" w:pos="2410"/>
              </w:tabs>
              <w:spacing w:line="21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Глобалізація</w:t>
            </w:r>
            <w:r>
              <w:rPr>
                <w:sz w:val="28"/>
                <w:szCs w:val="28"/>
              </w:rPr>
              <w:tab/>
              <w:t>та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234"/>
                <w:tab w:val="left" w:pos="2453"/>
              </w:tabs>
              <w:spacing w:line="233" w:lineRule="auto"/>
              <w:jc w:val="both"/>
            </w:pPr>
            <w:r>
              <w:rPr>
                <w:sz w:val="28"/>
                <w:szCs w:val="28"/>
              </w:rPr>
              <w:t xml:space="preserve">перспективи сталого розвитку людства </w:t>
            </w:r>
            <w:r>
              <w:t>Основні</w:t>
            </w:r>
            <w:r>
              <w:tab/>
              <w:t>підходи</w:t>
            </w:r>
            <w:r>
              <w:tab/>
              <w:t>до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59"/>
                <w:tab w:val="right" w:pos="2660"/>
              </w:tabs>
            </w:pPr>
            <w:r>
              <w:t>тлумачення</w:t>
            </w:r>
            <w:r>
              <w:tab/>
              <w:t>культури</w:t>
            </w:r>
            <w:r>
              <w:tab/>
              <w:t>в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59"/>
              </w:tabs>
            </w:pPr>
            <w:r>
              <w:t>новітній</w:t>
            </w:r>
            <w:r>
              <w:tab/>
              <w:t>філософії: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right" w:pos="2659"/>
              </w:tabs>
            </w:pPr>
            <w:r>
              <w:t>натуралізм,</w:t>
            </w:r>
            <w:r>
              <w:tab/>
              <w:t>соціологізм,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917"/>
                <w:tab w:val="left" w:pos="1526"/>
              </w:tabs>
            </w:pPr>
            <w:proofErr w:type="spellStart"/>
            <w:r>
              <w:t>аксіологізм</w:t>
            </w:r>
            <w:proofErr w:type="spellEnd"/>
            <w:r>
              <w:t xml:space="preserve">, семіотика. </w:t>
            </w:r>
            <w:proofErr w:type="spellStart"/>
            <w:r>
              <w:t>Глобально-технократичний</w:t>
            </w:r>
            <w:proofErr w:type="spellEnd"/>
            <w:r>
              <w:t xml:space="preserve"> підхід</w:t>
            </w:r>
            <w:r>
              <w:tab/>
              <w:t>до</w:t>
            </w:r>
            <w:r>
              <w:tab/>
              <w:t>інтерпретації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917"/>
                <w:tab w:val="left" w:pos="1526"/>
              </w:tabs>
            </w:pPr>
            <w:r>
              <w:t xml:space="preserve">цивілізації. Е. </w:t>
            </w:r>
            <w:proofErr w:type="spellStart"/>
            <w:r>
              <w:t>Тофлер</w:t>
            </w:r>
            <w:proofErr w:type="spellEnd"/>
            <w:r>
              <w:t>. Локально-культурологічний підхід</w:t>
            </w:r>
            <w:r>
              <w:tab/>
              <w:t>до</w:t>
            </w:r>
            <w:r>
              <w:tab/>
              <w:t>інтерпретації</w:t>
            </w:r>
          </w:p>
          <w:p w:rsidR="00423579" w:rsidRDefault="00436A28">
            <w:pPr>
              <w:pStyle w:val="Other0"/>
              <w:shd w:val="clear" w:color="auto" w:fill="auto"/>
              <w:tabs>
                <w:tab w:val="left" w:pos="1656"/>
              </w:tabs>
            </w:pPr>
            <w:r>
              <w:t xml:space="preserve">цивілізації. С. </w:t>
            </w:r>
            <w:proofErr w:type="spellStart"/>
            <w:r>
              <w:t>Гантінґтон</w:t>
            </w:r>
            <w:proofErr w:type="spellEnd"/>
            <w:r>
              <w:t>. Перспективи</w:t>
            </w:r>
            <w:r>
              <w:tab/>
            </w:r>
            <w:proofErr w:type="spellStart"/>
            <w:r>
              <w:t>культурно-</w:t>
            </w:r>
            <w:proofErr w:type="spellEnd"/>
          </w:p>
          <w:p w:rsidR="00423579" w:rsidRDefault="00436A28">
            <w:pPr>
              <w:pStyle w:val="Other0"/>
              <w:shd w:val="clear" w:color="auto" w:fill="auto"/>
              <w:tabs>
                <w:tab w:val="left" w:pos="1834"/>
              </w:tabs>
            </w:pPr>
            <w:r>
              <w:t>цивілізаційного поступу. Українська</w:t>
            </w:r>
            <w:r>
              <w:tab/>
              <w:t>культура: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r>
              <w:t>перспектива розвитку чи асиміляції?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t>Проблемно-</w:t>
            </w:r>
            <w:proofErr w:type="spellEnd"/>
            <w:r>
              <w:t xml:space="preserve"> пошуковий семінар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Фрідмен</w:t>
            </w:r>
            <w:proofErr w:type="spellEnd"/>
            <w:r>
              <w:t xml:space="preserve"> Т. Нова система. </w:t>
            </w:r>
            <w:proofErr w:type="spellStart"/>
            <w:r>
              <w:t>Лексус</w:t>
            </w:r>
            <w:proofErr w:type="spellEnd"/>
            <w:r>
              <w:t xml:space="preserve"> і оливкове дерево // </w:t>
            </w:r>
            <w:proofErr w:type="spellStart"/>
            <w:r>
              <w:t>Рижак</w:t>
            </w:r>
            <w:proofErr w:type="spellEnd"/>
            <w:r>
              <w:t xml:space="preserve"> Л. Філософія як рефлексія духу : хрестоматія. - Львів: Видавничий центр ЛНУ імені Івана Франка, 2015. - С. 509-525.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Гіденс</w:t>
            </w:r>
            <w:proofErr w:type="spellEnd"/>
            <w:r>
              <w:t xml:space="preserve"> Е. Нестримний світ: як глобалізація перетворює наше життя. - К. : </w:t>
            </w:r>
            <w:proofErr w:type="spellStart"/>
            <w:r>
              <w:t>Альтерпрес</w:t>
            </w:r>
            <w:proofErr w:type="spellEnd"/>
            <w:r>
              <w:t>, 2004. - 100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Гор</w:t>
            </w:r>
            <w:proofErr w:type="spellEnd"/>
            <w:r>
              <w:t xml:space="preserve"> А. Земля у рівновазі. Екологія і людський дух. - К. : </w:t>
            </w:r>
            <w:proofErr w:type="spellStart"/>
            <w:r>
              <w:t>Інтелсфера</w:t>
            </w:r>
            <w:proofErr w:type="spellEnd"/>
            <w:r>
              <w:t>, 2001. - 393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Печчеи</w:t>
            </w:r>
            <w:proofErr w:type="spellEnd"/>
            <w:r>
              <w:t xml:space="preserve"> А. </w:t>
            </w:r>
            <w:proofErr w:type="spellStart"/>
            <w:r>
              <w:t>Человеческие</w:t>
            </w:r>
            <w:proofErr w:type="spellEnd"/>
            <w:r>
              <w:t xml:space="preserve"> </w:t>
            </w:r>
            <w:proofErr w:type="spellStart"/>
            <w:r>
              <w:t>качества</w:t>
            </w:r>
            <w:proofErr w:type="spellEnd"/>
            <w:r>
              <w:t xml:space="preserve">. М.: </w:t>
            </w:r>
            <w:proofErr w:type="spellStart"/>
            <w:r>
              <w:t>Прогресс</w:t>
            </w:r>
            <w:proofErr w:type="spellEnd"/>
            <w:r>
              <w:t>, 1985. 312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Рижак</w:t>
            </w:r>
            <w:proofErr w:type="spellEnd"/>
            <w:r>
              <w:t xml:space="preserve"> Л. Філософія сталого розвитку людства : навчально-методичний посібник. - Львів: Видавництво Львівського університету ім. І. Франка, 2011. - 516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Ружмон</w:t>
            </w:r>
            <w:proofErr w:type="spellEnd"/>
            <w:r>
              <w:t xml:space="preserve"> Д. де. Європа у грі. Шанс Європи. Відкритий лист до європейців. - Львів: [</w:t>
            </w:r>
            <w:proofErr w:type="spellStart"/>
            <w:r>
              <w:t>Б.в</w:t>
            </w:r>
            <w:proofErr w:type="spellEnd"/>
            <w:r>
              <w:t>.], 1998. - 272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Фрідмен</w:t>
            </w:r>
            <w:proofErr w:type="spellEnd"/>
            <w:r>
              <w:t xml:space="preserve"> Т. </w:t>
            </w:r>
            <w:proofErr w:type="spellStart"/>
            <w:r>
              <w:t>Лексус</w:t>
            </w:r>
            <w:proofErr w:type="spellEnd"/>
            <w:r>
              <w:t xml:space="preserve"> і оливкове дерево. Зрозуміти глобалізацію. Львів: [</w:t>
            </w:r>
            <w:proofErr w:type="spellStart"/>
            <w:r>
              <w:t>Б.в</w:t>
            </w:r>
            <w:proofErr w:type="spellEnd"/>
            <w:r>
              <w:t>], 2002. 624 с.</w:t>
            </w:r>
          </w:p>
          <w:p w:rsidR="00423579" w:rsidRDefault="00436A28">
            <w:pPr>
              <w:pStyle w:val="Other0"/>
              <w:shd w:val="clear" w:color="auto" w:fill="auto"/>
              <w:jc w:val="both"/>
            </w:pPr>
            <w:proofErr w:type="spellStart"/>
            <w:r>
              <w:t>Фукуяма</w:t>
            </w:r>
            <w:proofErr w:type="spellEnd"/>
            <w:r>
              <w:t xml:space="preserve"> Ф. Великий крах. Людська природа і відновлення соціального порядку. - Львів: </w:t>
            </w:r>
            <w:proofErr w:type="spellStart"/>
            <w:r>
              <w:t>Кальварія</w:t>
            </w:r>
            <w:proofErr w:type="spellEnd"/>
            <w:r>
              <w:t>, 2005. - 380 с.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>Які головні риси глобалізації за Т.</w:t>
            </w:r>
          </w:p>
          <w:p w:rsidR="00423579" w:rsidRDefault="00436A28">
            <w:pPr>
              <w:pStyle w:val="Other0"/>
              <w:shd w:val="clear" w:color="auto" w:fill="auto"/>
            </w:pPr>
            <w:proofErr w:type="spellStart"/>
            <w:r>
              <w:t>Фрідменом</w:t>
            </w:r>
            <w:proofErr w:type="spellEnd"/>
            <w:r>
              <w:t>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З якими глобальними проблемами людство ввійшло у ХХІ століття?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Які глобальні екологічні проблеми людства?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Які </w:t>
            </w:r>
            <w:proofErr w:type="spellStart"/>
            <w:r>
              <w:t>мегаризики</w:t>
            </w:r>
            <w:proofErr w:type="spellEnd"/>
            <w:r>
              <w:t xml:space="preserve"> породжені </w:t>
            </w:r>
            <w:proofErr w:type="spellStart"/>
            <w:r>
              <w:t>науково-</w:t>
            </w:r>
            <w:proofErr w:type="spellEnd"/>
            <w:r>
              <w:t xml:space="preserve"> технічним прогресом?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 xml:space="preserve">Які головні ідеї гуманістичного маніфесту А. </w:t>
            </w:r>
            <w:proofErr w:type="spellStart"/>
            <w:r>
              <w:t>Печеї</w:t>
            </w:r>
            <w:proofErr w:type="spellEnd"/>
            <w:r>
              <w:t>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Чому ідея сталого розвитку визнана стратегією сучасної глобалізації?</w:t>
            </w:r>
          </w:p>
          <w:p w:rsidR="00423579" w:rsidRDefault="00436A28">
            <w:pPr>
              <w:pStyle w:val="Other0"/>
              <w:shd w:val="clear" w:color="auto" w:fill="auto"/>
            </w:pPr>
            <w:r>
              <w:t>Які імперативи становлять суть концепції сталого розвитку? Охарактеризуйте глобальні сценарії сталого розвитку.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579" w:rsidRDefault="00436A28">
            <w:pPr>
              <w:pStyle w:val="Other0"/>
              <w:shd w:val="clear" w:color="auto" w:fill="auto"/>
            </w:pPr>
            <w:r>
              <w:t xml:space="preserve">2 </w:t>
            </w:r>
            <w:r>
              <w:rPr>
                <w:lang w:val="ru-RU" w:eastAsia="ru-RU" w:bidi="ru-RU"/>
              </w:rPr>
              <w:t>год</w:t>
            </w:r>
          </w:p>
        </w:tc>
      </w:tr>
    </w:tbl>
    <w:p w:rsidR="00436A28" w:rsidRDefault="00436A28"/>
    <w:sectPr w:rsidR="00436A28" w:rsidSect="00CB76C8">
      <w:pgSz w:w="16840" w:h="11900" w:orient="landscape"/>
      <w:pgMar w:top="832" w:right="272" w:bottom="1230" w:left="1164" w:header="404" w:footer="80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FE" w:rsidRDefault="008C30FE">
      <w:r>
        <w:separator/>
      </w:r>
    </w:p>
  </w:endnote>
  <w:endnote w:type="continuationSeparator" w:id="0">
    <w:p w:rsidR="008C30FE" w:rsidRDefault="008C3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FE" w:rsidRDefault="008C30FE"/>
  </w:footnote>
  <w:footnote w:type="continuationSeparator" w:id="0">
    <w:p w:rsidR="008C30FE" w:rsidRDefault="008C30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670"/>
    <w:multiLevelType w:val="multilevel"/>
    <w:tmpl w:val="1404483A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E257D0"/>
    <w:multiLevelType w:val="multilevel"/>
    <w:tmpl w:val="FD264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23579"/>
    <w:rsid w:val="00423579"/>
    <w:rsid w:val="00436A28"/>
    <w:rsid w:val="006011DC"/>
    <w:rsid w:val="008C30FE"/>
    <w:rsid w:val="00966780"/>
    <w:rsid w:val="00C3373B"/>
    <w:rsid w:val="00CB76C8"/>
    <w:rsid w:val="00D7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6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B76C8"/>
    <w:rPr>
      <w:rFonts w:ascii="Garamond" w:eastAsia="Garamond" w:hAnsi="Garamond" w:cs="Garamond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 Знак"/>
    <w:basedOn w:val="a0"/>
    <w:link w:val="a4"/>
    <w:rsid w:val="00CB7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CB7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ablecaption">
    <w:name w:val="Table caption_"/>
    <w:basedOn w:val="a0"/>
    <w:link w:val="Tablecaption0"/>
    <w:rsid w:val="00CB7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Other">
    <w:name w:val="Other_"/>
    <w:basedOn w:val="a0"/>
    <w:link w:val="Other0"/>
    <w:rsid w:val="00CB7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a0"/>
    <w:link w:val="Heading20"/>
    <w:rsid w:val="00CB7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B76C8"/>
    <w:pPr>
      <w:shd w:val="clear" w:color="auto" w:fill="FFFFFF"/>
      <w:spacing w:after="940"/>
      <w:jc w:val="center"/>
    </w:pPr>
    <w:rPr>
      <w:rFonts w:ascii="Garamond" w:eastAsia="Garamond" w:hAnsi="Garamond" w:cs="Garamond"/>
      <w:b/>
      <w:bCs/>
      <w:sz w:val="28"/>
      <w:szCs w:val="28"/>
    </w:rPr>
  </w:style>
  <w:style w:type="paragraph" w:styleId="a4">
    <w:name w:val="Body Text"/>
    <w:basedOn w:val="a"/>
    <w:link w:val="a3"/>
    <w:qFormat/>
    <w:rsid w:val="00CB76C8"/>
    <w:pPr>
      <w:shd w:val="clear" w:color="auto" w:fill="FFFFFF"/>
      <w:spacing w:line="276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CB76C8"/>
    <w:pPr>
      <w:shd w:val="clear" w:color="auto" w:fill="FFFFFF"/>
      <w:spacing w:after="25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caption0">
    <w:name w:val="Table caption"/>
    <w:basedOn w:val="a"/>
    <w:link w:val="Tablecaption"/>
    <w:rsid w:val="00CB76C8"/>
    <w:pPr>
      <w:shd w:val="clear" w:color="auto" w:fill="FFFFFF"/>
    </w:pPr>
    <w:rPr>
      <w:rFonts w:ascii="Times New Roman" w:eastAsia="Times New Roman" w:hAnsi="Times New Roman" w:cs="Times New Roman"/>
      <w:b/>
      <w:bCs/>
      <w:lang w:val="ru-RU" w:eastAsia="ru-RU" w:bidi="ru-RU"/>
    </w:rPr>
  </w:style>
  <w:style w:type="paragraph" w:customStyle="1" w:styleId="Other0">
    <w:name w:val="Other"/>
    <w:basedOn w:val="a"/>
    <w:link w:val="Other"/>
    <w:rsid w:val="00CB76C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rsid w:val="00CB76C8"/>
    <w:pPr>
      <w:shd w:val="clear" w:color="auto" w:fill="FFFFFF"/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337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73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_filos@lnu.edu.ua" TargetMode="External"/><Relationship Id="rId13" Type="http://schemas.openxmlformats.org/officeDocument/2006/relationships/hyperlink" Target="http://old.filos.lnu.edu.ua/Visnyk/2008_11/1.pdf" TargetMode="External"/><Relationship Id="rId18" Type="http://schemas.openxmlformats.org/officeDocument/2006/relationships/hyperlink" Target="http://dspace.tneu.edu.ua/bitstream/316497/6495/1/%D0%9B%D0%B0%D0%BA%D0%B0%D1%82%D0%BE%D1%88%20%D0%86..pdf" TargetMode="External"/><Relationship Id="rId26" Type="http://schemas.openxmlformats.org/officeDocument/2006/relationships/hyperlink" Target="http://znaimo.com.ua/%D0%90%D0%BD%D0%B0%D0%BB%D1%96%D1%82%D0%B8%D1%87%D0%BD%D0%B0_%D1%84%D1%96%D0%BB%D0%BE%D1%81%D0%BE%D1%84%D1%96%D1%8F%23link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space.tneu.edu.ua/bitstream/316497/6495/1/%D0%9B%D0%B0%D0%BA%D0%B0%D1%82%D0%BE%D1%88%20%D0%86.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space.tneu.edu.ua/bitstream/316497/6495/1/%D0%9B%D0%B0%D0%BA%D0%B0%D1%82%D0%BE%D1%88%20%D0%86..pdf" TargetMode="External"/><Relationship Id="rId17" Type="http://schemas.openxmlformats.org/officeDocument/2006/relationships/hyperlink" Target="http://dspace.tneu.edu.ua/bitstream/316497/6495/1/%D0%9B%D0%B0%D0%BA%D0%B0%D1%82%D0%BE%D1%88%20%D0%86..pdf" TargetMode="External"/><Relationship Id="rId25" Type="http://schemas.openxmlformats.org/officeDocument/2006/relationships/hyperlink" Target="http://znaimo.com.ua/%D0%90%D0%BD%D0%B0%D0%BB%D1%96%D1%82%D0%B8%D1%87%D0%BD%D0%B0_%D1%84%D1%96%D0%BB%D0%BE%D1%81%D0%BE%D1%84%D1%96%D1%8F%23link1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i.lviv.ua/ji-library/Vozniak/text-i-perekl/kn3-heid2.htm" TargetMode="External"/><Relationship Id="rId20" Type="http://schemas.openxmlformats.org/officeDocument/2006/relationships/hyperlink" Target="http://dspace.tneu.edu.ua/bitstream/316497/6495/1/%D0%9B%D0%B0%D0%BA%D0%B0%D1%82%D0%BE%D1%88%20%D0%86.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space.tneu.edu.ua/bitstream/316497/6495/1/%D0%9B%D0%B0%D0%BA%D0%B0%D1%82%D0%BE%D1%88%20%D0%86..pdf" TargetMode="External"/><Relationship Id="rId24" Type="http://schemas.openxmlformats.org/officeDocument/2006/relationships/hyperlink" Target="http://www.philsci.univ.kiev.ua/biblio/shel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i.lviv.ua/ji-library/Vozniak/text-i-perekl/kn3-heid2.htm" TargetMode="External"/><Relationship Id="rId23" Type="http://schemas.openxmlformats.org/officeDocument/2006/relationships/hyperlink" Target="http://www.philsci.univ.kiev.ua/biblio/sheler" TargetMode="External"/><Relationship Id="rId28" Type="http://schemas.openxmlformats.org/officeDocument/2006/relationships/hyperlink" Target="http://znaimo.com.ua/%D0%94%D0%B5%D0%BD%D1%96%D0%B5%D0%BB_%D0%94%D0%B5%D0%BD%D0%BD%D0%B5%D1%82" TargetMode="External"/><Relationship Id="rId10" Type="http://schemas.openxmlformats.org/officeDocument/2006/relationships/hyperlink" Target="http://old.filos.lnu.edu.ua/Visnyk/2008_11/1.pdf" TargetMode="External"/><Relationship Id="rId19" Type="http://schemas.openxmlformats.org/officeDocument/2006/relationships/hyperlink" Target="http://dspace.tneu.edu.ua/bitstream/316497/6495/1/%D0%9B%D0%B0%D0%BA%D0%B0%D1%82%D0%BE%D1%88%20%D0%86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os.lnu.edu.ua/academics/postgraduates/postgraduates-psychology" TargetMode="External"/><Relationship Id="rId14" Type="http://schemas.openxmlformats.org/officeDocument/2006/relationships/hyperlink" Target="http://www.ji.lviv.ua/ji-library/Vozniak/text-i-perekl/kn3-heid2.htm" TargetMode="External"/><Relationship Id="rId22" Type="http://schemas.openxmlformats.org/officeDocument/2006/relationships/hyperlink" Target="http://dspace.tneu.edu.ua/bitstream/316497/6495/1/%D0%9B%D0%B0%D0%BA%D0%B0%D1%82%D0%BE%D1%88%20%D0%86..pdf" TargetMode="External"/><Relationship Id="rId27" Type="http://schemas.openxmlformats.org/officeDocument/2006/relationships/hyperlink" Target="http://znaimo.com.ua/%D0%94%D0%B6%D0%BE%D0%BD_%D0%A1%D0%B5%D1%80%D0%B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36026</Words>
  <Characters>20536</Characters>
  <Application>Microsoft Office Word</Application>
  <DocSecurity>0</DocSecurity>
  <Lines>171</Lines>
  <Paragraphs>112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Ihor</cp:lastModifiedBy>
  <cp:revision>3</cp:revision>
  <dcterms:created xsi:type="dcterms:W3CDTF">2020-03-26T13:50:00Z</dcterms:created>
  <dcterms:modified xsi:type="dcterms:W3CDTF">2020-03-26T16:40:00Z</dcterms:modified>
</cp:coreProperties>
</file>