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>ПІДСЕКЦІЯ ФІЛОСОФІЇ</w:t>
      </w: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CA1E12">
        <w:rPr>
          <w:rFonts w:ascii="Times New Roman" w:hAnsi="Times New Roman"/>
          <w:i/>
          <w:iCs/>
          <w:sz w:val="24"/>
          <w:szCs w:val="24"/>
          <w:lang w:val="uk-UA" w:eastAsia="ru-RU"/>
        </w:rPr>
        <w:t>Аудиторія 316, вул. Університетська, 1</w:t>
      </w: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C9605A" w:rsidRPr="00CA1E12" w:rsidRDefault="00C9605A" w:rsidP="00C9605A">
      <w:pPr>
        <w:spacing w:after="0" w:line="240" w:lineRule="auto"/>
        <w:ind w:left="2268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sz w:val="24"/>
          <w:szCs w:val="24"/>
          <w:lang w:val="uk-UA" w:eastAsia="uk-UA"/>
        </w:rPr>
        <w:t xml:space="preserve">Керівник підсекції – </w:t>
      </w:r>
      <w:r w:rsidRPr="00CA1E12">
        <w:rPr>
          <w:rFonts w:ascii="Times New Roman" w:hAnsi="Times New Roman"/>
          <w:i/>
          <w:sz w:val="24"/>
          <w:szCs w:val="24"/>
          <w:lang w:val="uk-UA" w:eastAsia="uk-UA"/>
        </w:rPr>
        <w:t>проф. Карась А.Ф.</w:t>
      </w:r>
    </w:p>
    <w:p w:rsidR="00C9605A" w:rsidRPr="00CA1E12" w:rsidRDefault="00C9605A" w:rsidP="00C9605A">
      <w:pPr>
        <w:spacing w:after="0" w:line="240" w:lineRule="auto"/>
        <w:ind w:left="2268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sz w:val="24"/>
          <w:szCs w:val="24"/>
          <w:lang w:val="uk-UA" w:eastAsia="uk-UA"/>
        </w:rPr>
        <w:t xml:space="preserve">Секретар підсекції – </w:t>
      </w:r>
      <w:r w:rsidR="00562316">
        <w:rPr>
          <w:rFonts w:ascii="Times New Roman" w:hAnsi="Times New Roman"/>
          <w:i/>
          <w:sz w:val="24"/>
          <w:szCs w:val="24"/>
          <w:lang w:val="uk-UA" w:eastAsia="uk-UA"/>
        </w:rPr>
        <w:t>асист</w:t>
      </w:r>
      <w:r w:rsidRPr="00CA1E12">
        <w:rPr>
          <w:rFonts w:ascii="Times New Roman" w:hAnsi="Times New Roman"/>
          <w:i/>
          <w:sz w:val="24"/>
          <w:szCs w:val="24"/>
          <w:lang w:val="uk-UA" w:eastAsia="uk-UA"/>
        </w:rPr>
        <w:t>.</w:t>
      </w:r>
      <w:r w:rsidR="00562316">
        <w:rPr>
          <w:rFonts w:ascii="Times New Roman" w:hAnsi="Times New Roman"/>
          <w:i/>
          <w:sz w:val="24"/>
          <w:szCs w:val="24"/>
          <w:lang w:val="uk-UA" w:eastAsia="uk-UA"/>
        </w:rPr>
        <w:t xml:space="preserve"> Сарабун О.Б.</w:t>
      </w:r>
      <w:r w:rsidRPr="00CA1E12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 xml:space="preserve">П е р ш е  з а с і д а н </w:t>
      </w:r>
      <w:proofErr w:type="spellStart"/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>н</w:t>
      </w:r>
      <w:proofErr w:type="spellEnd"/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 xml:space="preserve"> я – </w:t>
      </w:r>
      <w:r w:rsidRPr="00CA1E12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="00E14B0E">
        <w:rPr>
          <w:rFonts w:ascii="Times New Roman" w:hAnsi="Times New Roman"/>
          <w:b/>
          <w:sz w:val="24"/>
          <w:szCs w:val="24"/>
          <w:lang w:val="ru-RU" w:eastAsia="uk-UA"/>
        </w:rPr>
        <w:t>10</w:t>
      </w:r>
      <w:r w:rsidRPr="00CA1E12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>лютого</w:t>
      </w:r>
      <w:r w:rsidR="00365503" w:rsidRPr="00CA1E12">
        <w:rPr>
          <w:rFonts w:ascii="Times New Roman" w:hAnsi="Times New Roman"/>
          <w:b/>
          <w:sz w:val="24"/>
          <w:szCs w:val="24"/>
          <w:lang w:val="ru-RU" w:eastAsia="uk-UA"/>
        </w:rPr>
        <w:t xml:space="preserve"> 20</w:t>
      </w:r>
      <w:r w:rsidR="00097AD3" w:rsidRPr="00CA1E12">
        <w:rPr>
          <w:rFonts w:ascii="Times New Roman" w:hAnsi="Times New Roman"/>
          <w:b/>
          <w:sz w:val="24"/>
          <w:szCs w:val="24"/>
          <w:lang w:val="ru-RU" w:eastAsia="uk-UA"/>
        </w:rPr>
        <w:t>20</w:t>
      </w:r>
      <w:r w:rsidRPr="00CA1E12"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="00E14B0E">
        <w:rPr>
          <w:rFonts w:ascii="Times New Roman" w:hAnsi="Times New Roman"/>
          <w:b/>
          <w:sz w:val="24"/>
          <w:szCs w:val="24"/>
          <w:lang w:val="uk-UA" w:eastAsia="uk-UA"/>
        </w:rPr>
        <w:t>р., о 15</w:t>
      </w: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 xml:space="preserve">.00 год.  </w:t>
      </w:r>
    </w:p>
    <w:p w:rsidR="00C9605A" w:rsidRPr="00CA1E12" w:rsidRDefault="00C9605A" w:rsidP="00C96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9605A" w:rsidRPr="00CA1E12" w:rsidRDefault="00097AD3" w:rsidP="00C960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sz w:val="24"/>
          <w:szCs w:val="24"/>
        </w:rPr>
        <w:t>Проблема підстав зведення Ф.</w:t>
      </w:r>
      <w:r w:rsidR="006C45D4" w:rsidRPr="00CA1E12">
        <w:rPr>
          <w:rFonts w:ascii="Times New Roman" w:hAnsi="Times New Roman"/>
          <w:sz w:val="24"/>
          <w:szCs w:val="24"/>
        </w:rPr>
        <w:t> </w:t>
      </w:r>
      <w:r w:rsidRPr="00CA1E12">
        <w:rPr>
          <w:rFonts w:ascii="Times New Roman" w:hAnsi="Times New Roman"/>
          <w:sz w:val="24"/>
          <w:szCs w:val="24"/>
        </w:rPr>
        <w:t>Шеллінгом філософії мистецтва до всезагального Органону філософії.</w:t>
      </w:r>
      <w:r w:rsidR="00C9605A" w:rsidRPr="00CA1E1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Проф. Лисий В.</w:t>
      </w:r>
      <w:r w:rsidR="003141FA">
        <w:rPr>
          <w:rFonts w:ascii="Times New Roman" w:hAnsi="Times New Roman"/>
          <w:i/>
          <w:iCs/>
          <w:sz w:val="24"/>
          <w:szCs w:val="24"/>
          <w:lang w:val="uk-UA" w:eastAsia="uk-UA"/>
        </w:rPr>
        <w:t>П.</w:t>
      </w:r>
    </w:p>
    <w:p w:rsidR="00C9605A" w:rsidRPr="00CA1E12" w:rsidRDefault="00B2489B" w:rsidP="00C9605A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CA1E12">
        <w:rPr>
          <w:rFonts w:ascii="Times New Roman" w:hAnsi="Times New Roman"/>
          <w:iCs/>
          <w:sz w:val="24"/>
          <w:szCs w:val="24"/>
          <w:lang w:val="uk-UA" w:eastAsia="uk-UA"/>
        </w:rPr>
        <w:t>Діджиталізація</w:t>
      </w:r>
      <w:proofErr w:type="spellEnd"/>
      <w:r w:rsidRPr="00CA1E12">
        <w:rPr>
          <w:rFonts w:ascii="Times New Roman" w:hAnsi="Times New Roman"/>
          <w:iCs/>
          <w:sz w:val="24"/>
          <w:szCs w:val="24"/>
          <w:lang w:val="uk-UA" w:eastAsia="uk-UA"/>
        </w:rPr>
        <w:t>: мрії і виклики</w:t>
      </w:r>
      <w:r w:rsidR="00365503" w:rsidRPr="00CA1E12">
        <w:rPr>
          <w:rFonts w:ascii="Times New Roman" w:hAnsi="Times New Roman"/>
          <w:iCs/>
          <w:sz w:val="24"/>
          <w:szCs w:val="24"/>
          <w:lang w:val="uk-UA" w:eastAsia="uk-UA"/>
        </w:rPr>
        <w:t>.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Доц. Джунь В</w:t>
      </w:r>
      <w:r w:rsidR="00365503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.В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.</w:t>
      </w:r>
    </w:p>
    <w:p w:rsidR="00C9605A" w:rsidRPr="00CA1E12" w:rsidRDefault="00FA7A5D" w:rsidP="00C9605A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Віртуалізація освітніх комунікативних практик</w:t>
      </w:r>
      <w:r w:rsidR="00B73990" w:rsidRPr="00CA1E12">
        <w:rPr>
          <w:rFonts w:ascii="Times New Roman" w:hAnsi="Times New Roman"/>
          <w:sz w:val="24"/>
          <w:szCs w:val="24"/>
          <w:lang w:val="uk-UA" w:eastAsia="uk-UA"/>
        </w:rPr>
        <w:t>.</w:t>
      </w:r>
      <w:r w:rsidR="00C9605A" w:rsidRPr="00CA1E1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Доц. Рижак Л.В.</w:t>
      </w:r>
    </w:p>
    <w:p w:rsidR="00C9605A" w:rsidRPr="00CA1E12" w:rsidRDefault="00904617" w:rsidP="00C9605A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sz w:val="24"/>
          <w:szCs w:val="24"/>
          <w:lang w:val="uk-UA" w:eastAsia="uk-UA"/>
        </w:rPr>
        <w:t>Тілесні виміри ідентичності</w:t>
      </w:r>
      <w:r w:rsidR="00C9605A" w:rsidRPr="00CA1E12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Доц. Добропас І.О.</w:t>
      </w:r>
    </w:p>
    <w:p w:rsidR="00C9605A" w:rsidRPr="00CA1E12" w:rsidRDefault="00012900" w:rsidP="00C9605A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Криза ідентичності у сучасному світі</w:t>
      </w:r>
      <w:r w:rsidR="00C9605A" w:rsidRPr="00CA1E12">
        <w:rPr>
          <w:rFonts w:ascii="Times New Roman" w:hAnsi="Times New Roman"/>
          <w:iCs/>
          <w:sz w:val="24"/>
          <w:szCs w:val="24"/>
          <w:lang w:val="uk-UA" w:eastAsia="uk-UA"/>
        </w:rPr>
        <w:t xml:space="preserve">. </w:t>
      </w:r>
      <w:r w:rsidR="00C9605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Доц. Сафонік Л.М.</w:t>
      </w:r>
    </w:p>
    <w:p w:rsidR="00097AF8" w:rsidRPr="00C76722" w:rsidRDefault="00C95F8A" w:rsidP="00C9605A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Ірраціональність мислення як чинник політичного життя людини</w:t>
      </w:r>
      <w:r w:rsidR="00097AF8" w:rsidRPr="00CA1E1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097AF8" w:rsidRPr="00CA1E1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Асист</w:t>
      </w:r>
      <w:proofErr w:type="spellEnd"/>
      <w:r w:rsidR="00097AF8" w:rsidRPr="00CA1E1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097AF8" w:rsidRPr="00CA1E1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Пухта</w:t>
      </w:r>
      <w:proofErr w:type="spellEnd"/>
      <w:r w:rsidR="00097AF8" w:rsidRPr="00CA1E1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І.С.</w:t>
      </w:r>
    </w:p>
    <w:p w:rsidR="00C76722" w:rsidRPr="00F23DCF" w:rsidRDefault="00C76722" w:rsidP="00C76722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274B7A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Християнство та секуляризація: глобальна перспектива</w:t>
      </w:r>
      <w:r w:rsidRPr="00274B7A">
        <w:rPr>
          <w:rFonts w:ascii="Times New Roman" w:hAnsi="Times New Roman"/>
          <w:i/>
          <w:color w:val="201F1E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274B7A">
        <w:rPr>
          <w:rFonts w:ascii="Times New Roman" w:hAnsi="Times New Roman"/>
          <w:i/>
          <w:color w:val="201F1E"/>
          <w:sz w:val="24"/>
          <w:szCs w:val="24"/>
          <w:shd w:val="clear" w:color="auto" w:fill="FFFFFF"/>
          <w:lang w:val="uk-UA"/>
        </w:rPr>
        <w:t>Асп</w:t>
      </w:r>
      <w:proofErr w:type="spellEnd"/>
      <w:r w:rsidRPr="00274B7A">
        <w:rPr>
          <w:rFonts w:ascii="Times New Roman" w:hAnsi="Times New Roman"/>
          <w:i/>
          <w:color w:val="201F1E"/>
          <w:sz w:val="24"/>
          <w:szCs w:val="24"/>
          <w:shd w:val="clear" w:color="auto" w:fill="FFFFFF"/>
          <w:lang w:val="uk-UA"/>
        </w:rPr>
        <w:t>. Дзюбак Роман.</w:t>
      </w:r>
    </w:p>
    <w:p w:rsidR="00F23DCF" w:rsidRPr="00CA1E12" w:rsidRDefault="00F23DCF" w:rsidP="00F23DCF">
      <w:pPr>
        <w:pStyle w:val="a3"/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iCs/>
          <w:sz w:val="24"/>
          <w:szCs w:val="24"/>
          <w:lang w:val="uk-UA" w:eastAsia="uk-UA"/>
        </w:rPr>
        <w:t xml:space="preserve">Проблема свободи в українській філософській традиції: М. Драгоманов </w:t>
      </w:r>
      <w:r w:rsidRPr="00CA1E12">
        <w:rPr>
          <w:rFonts w:ascii="Times New Roman" w:hAnsi="Times New Roman"/>
          <w:iCs/>
          <w:sz w:val="24"/>
          <w:szCs w:val="24"/>
          <w:lang w:val="en-US" w:eastAsia="uk-UA"/>
        </w:rPr>
        <w:t>VS</w:t>
      </w:r>
      <w:r w:rsidRPr="00CA1E12">
        <w:rPr>
          <w:rFonts w:ascii="Times New Roman" w:hAnsi="Times New Roman"/>
          <w:iCs/>
          <w:sz w:val="24"/>
          <w:szCs w:val="24"/>
          <w:lang w:val="ru-RU" w:eastAsia="uk-UA"/>
        </w:rPr>
        <w:t xml:space="preserve"> </w:t>
      </w:r>
      <w:r w:rsidRPr="00CA1E12">
        <w:rPr>
          <w:rFonts w:ascii="Times New Roman" w:hAnsi="Times New Roman"/>
          <w:iCs/>
          <w:sz w:val="24"/>
          <w:szCs w:val="24"/>
          <w:lang w:val="uk-UA" w:eastAsia="uk-UA"/>
        </w:rPr>
        <w:t>І. Франко.</w:t>
      </w:r>
      <w:r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Доц. Наконечний А.Р.</w:t>
      </w:r>
    </w:p>
    <w:p w:rsidR="00C76722" w:rsidRPr="00F23DCF" w:rsidRDefault="00C76722" w:rsidP="00F23DCF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</w:p>
    <w:p w:rsidR="00C9605A" w:rsidRPr="00CA1E12" w:rsidRDefault="00C9605A" w:rsidP="00C9605A">
      <w:pPr>
        <w:tabs>
          <w:tab w:val="left" w:pos="357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</w:p>
    <w:p w:rsidR="00A503BF" w:rsidRPr="00CA1E12" w:rsidRDefault="00A503BF" w:rsidP="00857E17">
      <w:pPr>
        <w:tabs>
          <w:tab w:val="left" w:pos="357"/>
        </w:tabs>
        <w:spacing w:after="0" w:line="24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</w:p>
    <w:p w:rsidR="00C9605A" w:rsidRPr="00CA1E12" w:rsidRDefault="00C9605A" w:rsidP="00C9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 xml:space="preserve">Д р у г е  з а с і д а н </w:t>
      </w:r>
      <w:proofErr w:type="spellStart"/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>н</w:t>
      </w:r>
      <w:proofErr w:type="spellEnd"/>
      <w:r w:rsidR="006F2E97">
        <w:rPr>
          <w:rFonts w:ascii="Times New Roman" w:hAnsi="Times New Roman"/>
          <w:b/>
          <w:sz w:val="24"/>
          <w:szCs w:val="24"/>
          <w:lang w:val="uk-UA" w:eastAsia="uk-UA"/>
        </w:rPr>
        <w:t xml:space="preserve"> я –  11</w:t>
      </w:r>
      <w:r w:rsidR="00097AD3" w:rsidRPr="00CA1E12">
        <w:rPr>
          <w:rFonts w:ascii="Times New Roman" w:hAnsi="Times New Roman"/>
          <w:b/>
          <w:sz w:val="24"/>
          <w:szCs w:val="24"/>
          <w:lang w:val="uk-UA" w:eastAsia="uk-UA"/>
        </w:rPr>
        <w:t xml:space="preserve"> лютого 20</w:t>
      </w:r>
      <w:r w:rsidR="00097AD3" w:rsidRPr="00CA1E12">
        <w:rPr>
          <w:rFonts w:ascii="Times New Roman" w:hAnsi="Times New Roman"/>
          <w:b/>
          <w:sz w:val="24"/>
          <w:szCs w:val="24"/>
          <w:lang w:val="ru-RU" w:eastAsia="uk-UA"/>
        </w:rPr>
        <w:t>20</w:t>
      </w:r>
      <w:r w:rsidR="006F2E97">
        <w:rPr>
          <w:rFonts w:ascii="Times New Roman" w:hAnsi="Times New Roman"/>
          <w:b/>
          <w:sz w:val="24"/>
          <w:szCs w:val="24"/>
          <w:lang w:val="uk-UA" w:eastAsia="uk-UA"/>
        </w:rPr>
        <w:t xml:space="preserve"> р., о 12</w:t>
      </w:r>
      <w:r w:rsidRPr="00CA1E12">
        <w:rPr>
          <w:rFonts w:ascii="Times New Roman" w:hAnsi="Times New Roman"/>
          <w:b/>
          <w:sz w:val="24"/>
          <w:szCs w:val="24"/>
          <w:lang w:val="uk-UA" w:eastAsia="uk-UA"/>
        </w:rPr>
        <w:t>.00 год.</w:t>
      </w:r>
    </w:p>
    <w:p w:rsidR="00A503BF" w:rsidRPr="00CA1E12" w:rsidRDefault="00A503BF" w:rsidP="00A503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A503BF" w:rsidRPr="00CA1E12" w:rsidRDefault="00C95F8A" w:rsidP="008B3F82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color w:val="000000"/>
          <w:sz w:val="24"/>
          <w:szCs w:val="24"/>
        </w:rPr>
        <w:t>Пострадянський українець як соціальний тип та європейський вибір</w:t>
      </w:r>
      <w:r w:rsidR="00A503BF" w:rsidRPr="00CA1E12">
        <w:rPr>
          <w:rFonts w:ascii="Times New Roman" w:hAnsi="Times New Roman"/>
          <w:iCs/>
          <w:sz w:val="24"/>
          <w:szCs w:val="24"/>
          <w:lang w:val="uk-UA" w:eastAsia="uk-UA"/>
        </w:rPr>
        <w:t xml:space="preserve">. </w:t>
      </w:r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Проф. Братасюк М.Г.</w:t>
      </w:r>
    </w:p>
    <w:p w:rsidR="00E334D1" w:rsidRPr="00CA1E12" w:rsidRDefault="005E5538" w:rsidP="008B3F8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A1E1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Питання історико-філософського контексту формування української ідентичності</w:t>
      </w:r>
      <w:r w:rsidR="00A503BF" w:rsidRPr="00CA1E12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Доц. Лосик О.М.</w:t>
      </w:r>
    </w:p>
    <w:p w:rsidR="00A503BF" w:rsidRPr="00CA1E12" w:rsidRDefault="00763CCA" w:rsidP="008B3F82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sz w:val="24"/>
          <w:szCs w:val="24"/>
          <w:lang w:val="uk-UA"/>
        </w:rPr>
        <w:t>Трансформація екологічної парадигми у ХХ ст</w:t>
      </w:r>
      <w:r w:rsidR="00E334D1" w:rsidRPr="00CA1E12">
        <w:rPr>
          <w:rFonts w:ascii="Times New Roman" w:hAnsi="Times New Roman"/>
          <w:sz w:val="24"/>
          <w:szCs w:val="24"/>
          <w:lang w:val="uk-UA"/>
        </w:rPr>
        <w:t>.</w:t>
      </w:r>
      <w:r w:rsidR="00E334D1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Доц. Поляруш Б.Ю.</w:t>
      </w:r>
    </w:p>
    <w:p w:rsidR="00A503BF" w:rsidRPr="00CA1E12" w:rsidRDefault="00F01D08" w:rsidP="008B3F82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Віртуальні університети: навколо філософії</w:t>
      </w:r>
      <w:r w:rsidR="00A503BF" w:rsidRPr="00CA1E12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7C370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Асист</w:t>
      </w:r>
      <w:proofErr w:type="spellEnd"/>
      <w:r w:rsidR="007C370A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. Янкович </w:t>
      </w:r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Т.Я.</w:t>
      </w:r>
    </w:p>
    <w:p w:rsidR="00A503BF" w:rsidRPr="00CA1E12" w:rsidRDefault="008E37F2" w:rsidP="008B3F82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Контроверза універсалізму та партикуляризму в розумінні природи справедливості</w:t>
      </w:r>
      <w:r w:rsidR="00A503BF" w:rsidRPr="00CA1E12">
        <w:rPr>
          <w:rFonts w:ascii="Times New Roman" w:hAnsi="Times New Roman"/>
          <w:iCs/>
          <w:sz w:val="24"/>
          <w:szCs w:val="24"/>
          <w:lang w:val="uk-UA" w:eastAsia="uk-UA"/>
        </w:rPr>
        <w:t xml:space="preserve">. </w:t>
      </w:r>
      <w:proofErr w:type="spellStart"/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Асист</w:t>
      </w:r>
      <w:proofErr w:type="spellEnd"/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. Сарабун О.Б.</w:t>
      </w:r>
    </w:p>
    <w:p w:rsidR="00A503BF" w:rsidRPr="00CA1E12" w:rsidRDefault="00125E13" w:rsidP="008B3F82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 w:eastAsia="uk-UA"/>
        </w:rPr>
        <w:t>Філософські ідеї в творчості Олени Теліги</w:t>
      </w:r>
      <w:r w:rsidR="00A503BF" w:rsidRPr="00CA1E12">
        <w:rPr>
          <w:rFonts w:ascii="Times New Roman" w:hAnsi="Times New Roman"/>
          <w:iCs/>
          <w:sz w:val="24"/>
          <w:szCs w:val="24"/>
          <w:lang w:val="uk-UA" w:eastAsia="uk-UA"/>
        </w:rPr>
        <w:t>.</w:t>
      </w:r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Асист</w:t>
      </w:r>
      <w:proofErr w:type="spellEnd"/>
      <w:r w:rsidR="00A503BF" w:rsidRPr="00CA1E12">
        <w:rPr>
          <w:rFonts w:ascii="Times New Roman" w:hAnsi="Times New Roman"/>
          <w:i/>
          <w:iCs/>
          <w:sz w:val="24"/>
          <w:szCs w:val="24"/>
          <w:lang w:val="uk-UA" w:eastAsia="uk-UA"/>
        </w:rPr>
        <w:t>. Откович К.В.</w:t>
      </w:r>
    </w:p>
    <w:p w:rsidR="00A503BF" w:rsidRPr="00F54A5A" w:rsidRDefault="00BE6037" w:rsidP="00F54A5A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 w:rsidRPr="00CA1E12"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Дарування дару в </w:t>
      </w:r>
      <w:proofErr w:type="spellStart"/>
      <w:r w:rsidRPr="00CA1E12">
        <w:rPr>
          <w:rFonts w:ascii="Times New Roman" w:hAnsi="Times New Roman"/>
          <w:color w:val="212121"/>
          <w:sz w:val="24"/>
          <w:szCs w:val="24"/>
          <w:lang w:val="uk-UA" w:eastAsia="uk-UA"/>
        </w:rPr>
        <w:t>деконструкції</w:t>
      </w:r>
      <w:proofErr w:type="spellEnd"/>
      <w:r w:rsidRPr="00CA1E12"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Жака Дерріди та феноменології Жана-Люка </w:t>
      </w:r>
      <w:proofErr w:type="spellStart"/>
      <w:r w:rsidRPr="00CA1E12">
        <w:rPr>
          <w:rFonts w:ascii="Times New Roman" w:hAnsi="Times New Roman"/>
          <w:color w:val="212121"/>
          <w:sz w:val="24"/>
          <w:szCs w:val="24"/>
          <w:lang w:val="uk-UA" w:eastAsia="uk-UA"/>
        </w:rPr>
        <w:t>Маріона</w:t>
      </w:r>
      <w:proofErr w:type="spellEnd"/>
      <w:r w:rsidRPr="00CA1E12"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. </w:t>
      </w:r>
      <w:proofErr w:type="spellStart"/>
      <w:r w:rsidRPr="00CA1E12">
        <w:rPr>
          <w:rFonts w:ascii="Times New Roman" w:hAnsi="Times New Roman"/>
          <w:i/>
          <w:color w:val="212121"/>
          <w:sz w:val="24"/>
          <w:szCs w:val="24"/>
          <w:lang w:val="uk-UA" w:eastAsia="uk-UA"/>
        </w:rPr>
        <w:t>Аспір</w:t>
      </w:r>
      <w:proofErr w:type="spellEnd"/>
      <w:r w:rsidRPr="00CA1E12">
        <w:rPr>
          <w:rFonts w:ascii="Times New Roman" w:hAnsi="Times New Roman"/>
          <w:i/>
          <w:color w:val="212121"/>
          <w:sz w:val="24"/>
          <w:szCs w:val="24"/>
          <w:lang w:val="uk-UA" w:eastAsia="uk-UA"/>
        </w:rPr>
        <w:t>. Гнатів Андрій</w:t>
      </w:r>
    </w:p>
    <w:p w:rsidR="00F54A5A" w:rsidRDefault="00F54A5A" w:rsidP="00F54A5A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Постдемократія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 чи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постдиктатура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?</w:t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>Асист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>Ланюк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Є.Ю.</w:t>
      </w:r>
    </w:p>
    <w:p w:rsidR="00F54A5A" w:rsidRPr="00F54A5A" w:rsidRDefault="00F54A5A" w:rsidP="00F54A5A">
      <w:pPr>
        <w:pStyle w:val="a3"/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uk-UA"/>
        </w:rPr>
      </w:pPr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 xml:space="preserve">Біографія і </w:t>
      </w:r>
      <w:proofErr w:type="spellStart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епігенетика</w:t>
      </w:r>
      <w:proofErr w:type="spellEnd"/>
      <w:r>
        <w:rPr>
          <w:rFonts w:ascii="Times New Roman" w:hAnsi="Times New Roman"/>
          <w:color w:val="212121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>Асист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>. Боднар В.М.</w:t>
      </w:r>
      <w:bookmarkStart w:id="0" w:name="_GoBack"/>
      <w:bookmarkEnd w:id="0"/>
    </w:p>
    <w:p w:rsidR="00591023" w:rsidRPr="00CA1E12" w:rsidRDefault="00591023" w:rsidP="00857E17">
      <w:pPr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91023" w:rsidRPr="00CA1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2B0"/>
    <w:multiLevelType w:val="hybridMultilevel"/>
    <w:tmpl w:val="A12A77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FF6"/>
    <w:multiLevelType w:val="hybridMultilevel"/>
    <w:tmpl w:val="9B1E6E5A"/>
    <w:lvl w:ilvl="0" w:tplc="09E628AE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C91F68"/>
    <w:multiLevelType w:val="hybridMultilevel"/>
    <w:tmpl w:val="24426CE2"/>
    <w:lvl w:ilvl="0" w:tplc="B6D0C4F4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531A50"/>
    <w:multiLevelType w:val="hybridMultilevel"/>
    <w:tmpl w:val="5D4A6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8C"/>
    <w:rsid w:val="00011F74"/>
    <w:rsid w:val="00012900"/>
    <w:rsid w:val="0002660B"/>
    <w:rsid w:val="00066694"/>
    <w:rsid w:val="00097AD3"/>
    <w:rsid w:val="00097AF8"/>
    <w:rsid w:val="000B720A"/>
    <w:rsid w:val="000C4384"/>
    <w:rsid w:val="000D0C85"/>
    <w:rsid w:val="000D3E1D"/>
    <w:rsid w:val="000F0F21"/>
    <w:rsid w:val="000F7AA5"/>
    <w:rsid w:val="00113960"/>
    <w:rsid w:val="00125E13"/>
    <w:rsid w:val="00135CD9"/>
    <w:rsid w:val="001376C9"/>
    <w:rsid w:val="00144819"/>
    <w:rsid w:val="00192649"/>
    <w:rsid w:val="00192737"/>
    <w:rsid w:val="001A5405"/>
    <w:rsid w:val="001E5626"/>
    <w:rsid w:val="00210129"/>
    <w:rsid w:val="00274B7A"/>
    <w:rsid w:val="002B1EA8"/>
    <w:rsid w:val="002C7D64"/>
    <w:rsid w:val="003141FA"/>
    <w:rsid w:val="003268E4"/>
    <w:rsid w:val="00337C5D"/>
    <w:rsid w:val="00365503"/>
    <w:rsid w:val="00366F50"/>
    <w:rsid w:val="003B5BB2"/>
    <w:rsid w:val="003D1878"/>
    <w:rsid w:val="004000B6"/>
    <w:rsid w:val="00422A7C"/>
    <w:rsid w:val="00440605"/>
    <w:rsid w:val="004813F5"/>
    <w:rsid w:val="0048253D"/>
    <w:rsid w:val="004B6323"/>
    <w:rsid w:val="00562316"/>
    <w:rsid w:val="00583E74"/>
    <w:rsid w:val="00587C99"/>
    <w:rsid w:val="00591023"/>
    <w:rsid w:val="00594715"/>
    <w:rsid w:val="005E5538"/>
    <w:rsid w:val="006337E0"/>
    <w:rsid w:val="00635419"/>
    <w:rsid w:val="0065427B"/>
    <w:rsid w:val="006953D6"/>
    <w:rsid w:val="006C45D4"/>
    <w:rsid w:val="006F2E97"/>
    <w:rsid w:val="00706A8C"/>
    <w:rsid w:val="0071768C"/>
    <w:rsid w:val="00753963"/>
    <w:rsid w:val="00763CCA"/>
    <w:rsid w:val="00773B2B"/>
    <w:rsid w:val="007A118A"/>
    <w:rsid w:val="007C370A"/>
    <w:rsid w:val="007D2884"/>
    <w:rsid w:val="0082010F"/>
    <w:rsid w:val="00857E17"/>
    <w:rsid w:val="00866D6E"/>
    <w:rsid w:val="008B1C0E"/>
    <w:rsid w:val="008B3F82"/>
    <w:rsid w:val="008E37F2"/>
    <w:rsid w:val="008F0654"/>
    <w:rsid w:val="00904617"/>
    <w:rsid w:val="00935DCC"/>
    <w:rsid w:val="009505A6"/>
    <w:rsid w:val="009B4CBA"/>
    <w:rsid w:val="009C6098"/>
    <w:rsid w:val="00A34C05"/>
    <w:rsid w:val="00A503BF"/>
    <w:rsid w:val="00A81283"/>
    <w:rsid w:val="00B2489B"/>
    <w:rsid w:val="00B62227"/>
    <w:rsid w:val="00B73990"/>
    <w:rsid w:val="00BC37D6"/>
    <w:rsid w:val="00BE5C4B"/>
    <w:rsid w:val="00BE6037"/>
    <w:rsid w:val="00C23F9D"/>
    <w:rsid w:val="00C27D2A"/>
    <w:rsid w:val="00C34D33"/>
    <w:rsid w:val="00C76722"/>
    <w:rsid w:val="00C921A9"/>
    <w:rsid w:val="00C95F8A"/>
    <w:rsid w:val="00C9605A"/>
    <w:rsid w:val="00CA1E12"/>
    <w:rsid w:val="00CD7C34"/>
    <w:rsid w:val="00D94023"/>
    <w:rsid w:val="00DC7116"/>
    <w:rsid w:val="00E14B0E"/>
    <w:rsid w:val="00E334D1"/>
    <w:rsid w:val="00E35582"/>
    <w:rsid w:val="00E614E2"/>
    <w:rsid w:val="00EC6E32"/>
    <w:rsid w:val="00EF426E"/>
    <w:rsid w:val="00F01D08"/>
    <w:rsid w:val="00F23DCF"/>
    <w:rsid w:val="00F4024B"/>
    <w:rsid w:val="00F54A5A"/>
    <w:rsid w:val="00F879AF"/>
    <w:rsid w:val="00F906C0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AE1"/>
  <w15:docId w15:val="{C8C0D7E5-9709-4A6D-9AE0-1E9F703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BF"/>
    <w:rPr>
      <w:rFonts w:ascii="Calibri" w:eastAsia="Times New Roman" w:hAnsi="Calibri" w:cs="Times New Roman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582"/>
  </w:style>
  <w:style w:type="paragraph" w:styleId="a3">
    <w:name w:val="List Paragraph"/>
    <w:basedOn w:val="a"/>
    <w:uiPriority w:val="34"/>
    <w:qFormat/>
    <w:rsid w:val="0040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User</cp:lastModifiedBy>
  <cp:revision>101</cp:revision>
  <dcterms:created xsi:type="dcterms:W3CDTF">2016-09-12T14:14:00Z</dcterms:created>
  <dcterms:modified xsi:type="dcterms:W3CDTF">2020-02-12T19:40:00Z</dcterms:modified>
</cp:coreProperties>
</file>