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5D" w:rsidRPr="006F3E5D" w:rsidRDefault="006F3E5D" w:rsidP="006F3E5D">
      <w:pPr>
        <w:jc w:val="center"/>
        <w:rPr>
          <w:b/>
          <w:color w:val="auto"/>
          <w:lang w:val="uk-UA"/>
        </w:rPr>
      </w:pPr>
      <w:proofErr w:type="spellStart"/>
      <w:r>
        <w:rPr>
          <w:b/>
          <w:color w:val="auto"/>
          <w:lang w:val="uk-UA"/>
        </w:rPr>
        <w:t>Силабус</w:t>
      </w:r>
      <w:proofErr w:type="spellEnd"/>
      <w:r>
        <w:rPr>
          <w:b/>
          <w:color w:val="auto"/>
          <w:lang w:val="uk-UA"/>
        </w:rPr>
        <w:t xml:space="preserve"> курсу «Методика викладання психології»</w:t>
      </w:r>
    </w:p>
    <w:p w:rsidR="006F3E5D" w:rsidRDefault="009B654E" w:rsidP="006F3E5D">
      <w:pPr>
        <w:jc w:val="center"/>
        <w:rPr>
          <w:b/>
          <w:color w:val="auto"/>
          <w:lang w:val="uk-UA"/>
        </w:rPr>
      </w:pPr>
      <w:r>
        <w:rPr>
          <w:b/>
          <w:color w:val="auto"/>
          <w:lang w:val="uk-UA"/>
        </w:rPr>
        <w:t>у 2019-2020 навчальному році</w:t>
      </w:r>
    </w:p>
    <w:p w:rsidR="006F3E5D" w:rsidRDefault="006F3E5D" w:rsidP="006F3E5D">
      <w:pPr>
        <w:jc w:val="center"/>
        <w:rPr>
          <w:b/>
          <w:color w:val="auto"/>
          <w:lang w:val="uk-UA"/>
        </w:rPr>
      </w:pPr>
    </w:p>
    <w:p w:rsidR="006F3E5D" w:rsidRDefault="006F3E5D" w:rsidP="006F3E5D">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pPr>
            <w:r>
              <w:rPr>
                <w:color w:val="auto"/>
                <w:lang w:val="uk-UA"/>
              </w:rPr>
              <w:t xml:space="preserve"> Методика викладання психології</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053FC3" w:rsidP="00D60C4D">
            <w:pPr>
              <w:snapToGrid w:val="0"/>
              <w:jc w:val="both"/>
              <w:rPr>
                <w:color w:val="auto"/>
                <w:lang w:val="uk-UA"/>
              </w:rPr>
            </w:pPr>
            <w:proofErr w:type="spellStart"/>
            <w:r>
              <w:rPr>
                <w:color w:val="auto"/>
                <w:lang w:val="uk-UA"/>
              </w:rPr>
              <w:t>м.Львів</w:t>
            </w:r>
            <w:proofErr w:type="spellEnd"/>
            <w:r>
              <w:rPr>
                <w:color w:val="auto"/>
                <w:lang w:val="uk-UA"/>
              </w:rPr>
              <w:t>, вул.</w:t>
            </w:r>
            <w:r w:rsidR="00247240">
              <w:rPr>
                <w:color w:val="auto"/>
                <w:lang w:val="uk-UA"/>
              </w:rPr>
              <w:t xml:space="preserve"> </w:t>
            </w:r>
            <w:r>
              <w:rPr>
                <w:color w:val="auto"/>
                <w:lang w:val="uk-UA"/>
              </w:rPr>
              <w:t>Дорошенка, 41</w:t>
            </w:r>
            <w:r w:rsidR="00247240">
              <w:rPr>
                <w:color w:val="auto"/>
                <w:lang w:val="uk-UA"/>
              </w:rPr>
              <w:t xml:space="preserve"> (географічний факультет)</w:t>
            </w:r>
            <w:r>
              <w:rPr>
                <w:color w:val="auto"/>
                <w:lang w:val="uk-UA"/>
              </w:rPr>
              <w:t>, ауд.116</w:t>
            </w:r>
          </w:p>
          <w:p w:rsidR="009B654E" w:rsidRDefault="009B654E" w:rsidP="00D60C4D">
            <w:pPr>
              <w:snapToGrid w:val="0"/>
              <w:jc w:val="both"/>
              <w:rPr>
                <w:color w:val="auto"/>
                <w:lang w:val="uk-UA"/>
              </w:rPr>
            </w:pPr>
            <w:r>
              <w:rPr>
                <w:color w:val="auto"/>
                <w:lang w:val="uk-UA"/>
              </w:rPr>
              <w:t>Львівський національний університет імені Івана Франка</w:t>
            </w:r>
          </w:p>
        </w:tc>
      </w:tr>
      <w:tr w:rsidR="006F3E5D" w:rsidRP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shd w:val="clear" w:color="auto" w:fill="FFFFFF"/>
              <w:snapToGrid w:val="0"/>
              <w:jc w:val="both"/>
              <w:textAlignment w:val="baseline"/>
              <w:rPr>
                <w:color w:val="auto"/>
                <w:lang w:val="uk-UA"/>
              </w:rPr>
            </w:pPr>
            <w:r>
              <w:rPr>
                <w:color w:val="auto"/>
                <w:lang w:val="uk-UA"/>
              </w:rPr>
              <w:t>Філософський факультет, кафедра психології</w:t>
            </w:r>
          </w:p>
        </w:tc>
      </w:tr>
      <w:tr w:rsidR="006F3E5D" w:rsidRP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snapToGrid w:val="0"/>
              <w:jc w:val="both"/>
              <w:rPr>
                <w:color w:val="auto"/>
                <w:lang w:val="uk-UA"/>
              </w:rPr>
            </w:pPr>
            <w:r>
              <w:rPr>
                <w:color w:val="auto"/>
                <w:lang w:val="uk-UA"/>
              </w:rPr>
              <w:t>053-психологія</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6F3E5D" w:rsidP="006F3E5D">
            <w:pPr>
              <w:jc w:val="both"/>
              <w:rPr>
                <w:lang w:val="ru-RU"/>
              </w:rPr>
            </w:pPr>
            <w:r>
              <w:rPr>
                <w:color w:val="auto"/>
                <w:lang w:val="uk-UA"/>
              </w:rPr>
              <w:t xml:space="preserve">Волошок Олена </w:t>
            </w:r>
            <w:proofErr w:type="spellStart"/>
            <w:r>
              <w:rPr>
                <w:color w:val="auto"/>
                <w:lang w:val="uk-UA"/>
              </w:rPr>
              <w:t>Вячеславівна</w:t>
            </w:r>
            <w:proofErr w:type="spellEnd"/>
            <w:r>
              <w:rPr>
                <w:color w:val="auto"/>
                <w:lang w:val="uk-UA"/>
              </w:rPr>
              <w:t>, доцент, викладач кафедри психології</w:t>
            </w:r>
          </w:p>
        </w:tc>
      </w:tr>
      <w:tr w:rsidR="006F3E5D" w:rsidRP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6F3E5D" w:rsidP="00D60C4D">
            <w:pPr>
              <w:jc w:val="both"/>
            </w:pPr>
            <w:r>
              <w:t>v.olena@meta.ua</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A02BFF" w:rsidP="00D60C4D">
            <w:pPr>
              <w:jc w:val="both"/>
              <w:rPr>
                <w:color w:val="auto"/>
                <w:lang w:val="uk-UA"/>
              </w:rPr>
            </w:pPr>
            <w:r>
              <w:rPr>
                <w:color w:val="auto"/>
                <w:lang w:val="uk-UA"/>
              </w:rPr>
              <w:t>Щ</w:t>
            </w:r>
            <w:r w:rsidR="006F3E5D">
              <w:rPr>
                <w:color w:val="auto"/>
                <w:lang w:val="uk-UA"/>
              </w:rPr>
              <w:t>оп’ятниці, 15</w:t>
            </w:r>
            <w:r w:rsidR="006F3E5D" w:rsidRPr="006F3E5D">
              <w:rPr>
                <w:color w:val="auto"/>
                <w:lang w:val="ru-RU"/>
              </w:rPr>
              <w:t>.30</w:t>
            </w:r>
            <w:r w:rsidR="006F3E5D">
              <w:rPr>
                <w:color w:val="auto"/>
                <w:lang w:val="uk-UA"/>
              </w:rPr>
              <w:t>-1</w:t>
            </w:r>
            <w:r w:rsidR="006F3E5D" w:rsidRPr="006F3E5D">
              <w:rPr>
                <w:color w:val="auto"/>
                <w:lang w:val="ru-RU"/>
              </w:rPr>
              <w:t>6.30</w:t>
            </w:r>
            <w:r w:rsidR="006F3E5D">
              <w:rPr>
                <w:color w:val="auto"/>
                <w:lang w:val="uk-UA"/>
              </w:rPr>
              <w:t xml:space="preserve"> год. (адреса: </w:t>
            </w:r>
            <w:proofErr w:type="spellStart"/>
            <w:r w:rsidR="006F3E5D">
              <w:rPr>
                <w:color w:val="auto"/>
                <w:lang w:val="ru-RU"/>
              </w:rPr>
              <w:t>вул</w:t>
            </w:r>
            <w:proofErr w:type="spellEnd"/>
            <w:r w:rsidR="006F3E5D">
              <w:rPr>
                <w:color w:val="auto"/>
                <w:lang w:val="ru-RU"/>
              </w:rPr>
              <w:t xml:space="preserve">. </w:t>
            </w:r>
            <w:proofErr w:type="spellStart"/>
            <w:r w:rsidR="006F3E5D">
              <w:rPr>
                <w:color w:val="auto"/>
                <w:lang w:val="ru-RU"/>
              </w:rPr>
              <w:t>Коперн</w:t>
            </w:r>
            <w:r w:rsidR="0068445B">
              <w:rPr>
                <w:color w:val="auto"/>
                <w:lang w:val="uk-UA"/>
              </w:rPr>
              <w:t>и</w:t>
            </w:r>
            <w:bookmarkStart w:id="0" w:name="_GoBack"/>
            <w:bookmarkEnd w:id="0"/>
            <w:r w:rsidR="006F3E5D">
              <w:rPr>
                <w:color w:val="auto"/>
                <w:lang w:val="uk-UA"/>
              </w:rPr>
              <w:t>ка</w:t>
            </w:r>
            <w:proofErr w:type="spellEnd"/>
            <w:r w:rsidR="006F3E5D">
              <w:rPr>
                <w:color w:val="auto"/>
                <w:lang w:val="uk-UA"/>
              </w:rPr>
              <w:t xml:space="preserve">, 3, кафедра психології </w:t>
            </w:r>
            <w:r>
              <w:rPr>
                <w:color w:val="auto"/>
                <w:lang w:val="uk-UA"/>
              </w:rPr>
              <w:t>)</w:t>
            </w:r>
          </w:p>
          <w:p w:rsidR="006F3E5D" w:rsidRDefault="006F3E5D" w:rsidP="00D60C4D">
            <w:pPr>
              <w:jc w:val="both"/>
              <w:rPr>
                <w:color w:val="auto"/>
                <w:lang w:val="uk-UA"/>
              </w:rPr>
            </w:pPr>
            <w:r>
              <w:rPr>
                <w:color w:val="auto"/>
                <w:lang w:val="uk-UA"/>
              </w:rPr>
              <w:t>АБО</w:t>
            </w:r>
          </w:p>
          <w:p w:rsidR="006F3E5D" w:rsidRPr="006F3E5D" w:rsidRDefault="006F3E5D" w:rsidP="006F3E5D">
            <w:pPr>
              <w:jc w:val="both"/>
              <w:rPr>
                <w:lang w:val="ru-RU"/>
              </w:rPr>
            </w:pPr>
            <w:r>
              <w:rPr>
                <w:color w:val="auto"/>
                <w:lang w:val="uk-UA"/>
              </w:rPr>
              <w:t>Консультації в день проведення лекцій/практичних занять (за попередньою домовленістю).</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proofErr w:type="spellStart"/>
            <w:r>
              <w:rPr>
                <w:b/>
              </w:rPr>
              <w:t>Сторінка</w:t>
            </w:r>
            <w:proofErr w:type="spellEnd"/>
            <w:r>
              <w:rPr>
                <w:b/>
              </w:rPr>
              <w:t xml:space="preserve"> </w:t>
            </w:r>
            <w:proofErr w:type="spellStart"/>
            <w:r>
              <w:rPr>
                <w:b/>
              </w:rPr>
              <w:t>курсу</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053FC3" w:rsidP="00D60C4D">
            <w:pPr>
              <w:snapToGrid w:val="0"/>
              <w:jc w:val="both"/>
              <w:rPr>
                <w:color w:val="auto"/>
                <w:lang w:val="uk-UA"/>
              </w:rPr>
            </w:pPr>
            <w:r w:rsidRPr="00AC420E">
              <w:rPr>
                <w:color w:val="auto"/>
                <w:lang w:val="uk-UA"/>
              </w:rPr>
              <w:t>http://filos.lnu.edu.ua/department/psyholohiji</w:t>
            </w:r>
          </w:p>
        </w:tc>
      </w:tr>
      <w:tr w:rsid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uk-UA"/>
              </w:rPr>
            </w:pPr>
            <w:r>
              <w:rPr>
                <w:color w:val="auto"/>
                <w:lang w:val="uk-UA"/>
              </w:rPr>
              <w:t>Дисципліна «Методика викладання психології» є завершальною нормативною дисципліною з спеціальності 053-психологія для освітньої програми бакалавр , яка викладається в 5 семестрі в обсязі 3 кредитів (за Європейською Кредитно-Трансферною Системою ECTS).</w:t>
            </w:r>
          </w:p>
          <w:p w:rsidR="006F3E5D" w:rsidRDefault="006F3E5D" w:rsidP="00D60C4D">
            <w:pPr>
              <w:jc w:val="both"/>
            </w:pPr>
            <w:r>
              <w:rPr>
                <w:color w:val="auto"/>
                <w:lang w:val="uk-UA"/>
              </w:rPr>
              <w:t xml:space="preserve">____________________________. . </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A7A2F" w:rsidRPr="00265FA5" w:rsidRDefault="002A7A2F" w:rsidP="002A7A2F">
            <w:pPr>
              <w:jc w:val="both"/>
              <w:rPr>
                <w:lang w:val="uk-UA"/>
              </w:rPr>
            </w:pPr>
            <w:r w:rsidRPr="00265FA5">
              <w:rPr>
                <w:lang w:val="uk-UA"/>
              </w:rPr>
              <w:t xml:space="preserve">Методика викладання психології вивчається в якості </w:t>
            </w:r>
            <w:proofErr w:type="spellStart"/>
            <w:r w:rsidRPr="00265FA5">
              <w:rPr>
                <w:lang w:val="uk-UA"/>
              </w:rPr>
              <w:t>обов</w:t>
            </w:r>
            <w:proofErr w:type="spellEnd"/>
            <w:r w:rsidRPr="002A7A2F">
              <w:rPr>
                <w:lang w:val="ru-RU"/>
              </w:rPr>
              <w:t>’</w:t>
            </w:r>
            <w:proofErr w:type="spellStart"/>
            <w:r w:rsidRPr="00265FA5">
              <w:rPr>
                <w:lang w:val="uk-UA"/>
              </w:rPr>
              <w:t>язкового</w:t>
            </w:r>
            <w:proofErr w:type="spellEnd"/>
            <w:r w:rsidRPr="00265FA5">
              <w:rPr>
                <w:lang w:val="uk-UA"/>
              </w:rPr>
              <w:t xml:space="preserve"> предмета студентами психологічного відділення. По закінченню навчання їм присвоюється кваліфікація психолога - дослідника і викладача. Таким чином, даний навчальний курс виконує важливу функцію підготовки студентів до викладацької діяльності.</w:t>
            </w:r>
          </w:p>
          <w:p w:rsidR="006F3E5D" w:rsidRPr="006F3E5D" w:rsidRDefault="006F3E5D" w:rsidP="00D60C4D">
            <w:pPr>
              <w:jc w:val="both"/>
              <w:rPr>
                <w:lang w:val="ru-RU"/>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A7A2F" w:rsidRPr="00265FA5" w:rsidRDefault="002A7A2F" w:rsidP="002A7A2F">
            <w:pPr>
              <w:jc w:val="both"/>
              <w:rPr>
                <w:lang w:val="uk-UA"/>
              </w:rPr>
            </w:pPr>
            <w:r w:rsidRPr="00470291">
              <w:rPr>
                <w:lang w:val="uk-UA"/>
              </w:rPr>
              <w:t>Мета навчального курсу</w:t>
            </w:r>
            <w:r w:rsidRPr="00265FA5">
              <w:rPr>
                <w:lang w:val="uk-UA"/>
              </w:rPr>
              <w:t xml:space="preserve"> «Методика викладання психології» - ознайомлення студентів зі змістом, формами і методами викладання психології у середній загальноосвітній школі.</w:t>
            </w:r>
          </w:p>
          <w:p w:rsidR="006F3E5D" w:rsidRPr="002A7A2F" w:rsidRDefault="006F3E5D" w:rsidP="00D60C4D">
            <w:pPr>
              <w:jc w:val="both"/>
              <w:rPr>
                <w:lang w:val="uk-UA"/>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bCs/>
                <w:color w:val="auto"/>
                <w:lang w:val="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291" w:rsidRPr="00470291" w:rsidRDefault="006F3E5D" w:rsidP="00470291">
            <w:pPr>
              <w:shd w:val="clear" w:color="auto" w:fill="FFFFFF"/>
              <w:jc w:val="both"/>
              <w:textAlignment w:val="baseline"/>
              <w:rPr>
                <w:b/>
                <w:color w:val="auto"/>
                <w:lang w:val="uk-UA"/>
              </w:rPr>
            </w:pPr>
            <w:r>
              <w:rPr>
                <w:color w:val="auto"/>
                <w:lang w:val="uk-UA"/>
              </w:rPr>
              <w:t> </w:t>
            </w:r>
            <w:r w:rsidR="00470291" w:rsidRPr="00470291">
              <w:rPr>
                <w:b/>
                <w:color w:val="auto"/>
                <w:lang w:val="uk-UA"/>
              </w:rPr>
              <w:t>Список базової літератури:</w:t>
            </w:r>
          </w:p>
          <w:p w:rsidR="00470291" w:rsidRPr="00470291" w:rsidRDefault="00470291" w:rsidP="00470291">
            <w:pPr>
              <w:shd w:val="clear" w:color="auto" w:fill="FFFFFF"/>
              <w:jc w:val="both"/>
              <w:textAlignment w:val="baseline"/>
              <w:rPr>
                <w:color w:val="auto"/>
                <w:lang w:val="uk-UA"/>
              </w:rPr>
            </w:pPr>
            <w:r w:rsidRPr="00470291">
              <w:rPr>
                <w:color w:val="auto"/>
                <w:lang w:val="uk-UA"/>
              </w:rPr>
              <w:t>1.</w:t>
            </w:r>
            <w:r w:rsidRPr="00470291">
              <w:rPr>
                <w:color w:val="auto"/>
                <w:lang w:val="uk-UA"/>
              </w:rPr>
              <w:tab/>
            </w:r>
            <w:proofErr w:type="spellStart"/>
            <w:r w:rsidRPr="00470291">
              <w:rPr>
                <w:color w:val="auto"/>
                <w:lang w:val="uk-UA"/>
              </w:rPr>
              <w:t>Бадмаев</w:t>
            </w:r>
            <w:proofErr w:type="spellEnd"/>
            <w:r w:rsidRPr="00470291">
              <w:rPr>
                <w:color w:val="auto"/>
                <w:lang w:val="uk-UA"/>
              </w:rPr>
              <w:t xml:space="preserve"> Б.Ц. Методика </w:t>
            </w:r>
            <w:proofErr w:type="spellStart"/>
            <w:r w:rsidRPr="00470291">
              <w:rPr>
                <w:color w:val="auto"/>
                <w:lang w:val="uk-UA"/>
              </w:rPr>
              <w:t>преподавания</w:t>
            </w:r>
            <w:proofErr w:type="spellEnd"/>
            <w:r w:rsidRPr="00470291">
              <w:rPr>
                <w:color w:val="auto"/>
                <w:lang w:val="uk-UA"/>
              </w:rPr>
              <w:t xml:space="preserve"> психологи. – Москва: </w:t>
            </w:r>
            <w:proofErr w:type="spellStart"/>
            <w:r w:rsidRPr="00470291">
              <w:rPr>
                <w:color w:val="auto"/>
                <w:lang w:val="uk-UA"/>
              </w:rPr>
              <w:t>Владос</w:t>
            </w:r>
            <w:proofErr w:type="spellEnd"/>
            <w:r w:rsidRPr="00470291">
              <w:rPr>
                <w:color w:val="auto"/>
                <w:lang w:val="uk-UA"/>
              </w:rPr>
              <w:t xml:space="preserve"> </w:t>
            </w:r>
            <w:proofErr w:type="spellStart"/>
            <w:r w:rsidRPr="00470291">
              <w:rPr>
                <w:color w:val="auto"/>
                <w:lang w:val="uk-UA"/>
              </w:rPr>
              <w:t>Питер</w:t>
            </w:r>
            <w:proofErr w:type="spellEnd"/>
            <w:r w:rsidRPr="00470291">
              <w:rPr>
                <w:color w:val="auto"/>
                <w:lang w:val="uk-UA"/>
              </w:rPr>
              <w:t>, 2001. – 304 с.</w:t>
            </w:r>
          </w:p>
          <w:p w:rsidR="00470291" w:rsidRPr="00470291" w:rsidRDefault="00470291" w:rsidP="00470291">
            <w:pPr>
              <w:shd w:val="clear" w:color="auto" w:fill="FFFFFF"/>
              <w:jc w:val="both"/>
              <w:textAlignment w:val="baseline"/>
              <w:rPr>
                <w:color w:val="auto"/>
                <w:lang w:val="uk-UA"/>
              </w:rPr>
            </w:pPr>
            <w:r w:rsidRPr="00470291">
              <w:rPr>
                <w:color w:val="auto"/>
                <w:lang w:val="uk-UA"/>
              </w:rPr>
              <w:t>2.</w:t>
            </w:r>
            <w:r w:rsidRPr="00470291">
              <w:rPr>
                <w:color w:val="auto"/>
                <w:lang w:val="uk-UA"/>
              </w:rPr>
              <w:tab/>
            </w:r>
            <w:proofErr w:type="spellStart"/>
            <w:r w:rsidRPr="00470291">
              <w:rPr>
                <w:color w:val="auto"/>
                <w:lang w:val="uk-UA"/>
              </w:rPr>
              <w:t>Володарская</w:t>
            </w:r>
            <w:proofErr w:type="spellEnd"/>
            <w:r w:rsidRPr="00470291">
              <w:rPr>
                <w:color w:val="auto"/>
                <w:lang w:val="uk-UA"/>
              </w:rPr>
              <w:t xml:space="preserve"> И.А., </w:t>
            </w:r>
            <w:proofErr w:type="spellStart"/>
            <w:r w:rsidRPr="00470291">
              <w:rPr>
                <w:color w:val="auto"/>
                <w:lang w:val="uk-UA"/>
              </w:rPr>
              <w:t>Лизунова</w:t>
            </w:r>
            <w:proofErr w:type="spellEnd"/>
            <w:r w:rsidRPr="00470291">
              <w:rPr>
                <w:color w:val="auto"/>
                <w:lang w:val="uk-UA"/>
              </w:rPr>
              <w:t xml:space="preserve"> Н.М. Система </w:t>
            </w:r>
            <w:proofErr w:type="spellStart"/>
            <w:r w:rsidRPr="00470291">
              <w:rPr>
                <w:color w:val="auto"/>
                <w:lang w:val="uk-UA"/>
              </w:rPr>
              <w:t>подготовки</w:t>
            </w:r>
            <w:proofErr w:type="spellEnd"/>
            <w:r w:rsidRPr="00470291">
              <w:rPr>
                <w:color w:val="auto"/>
                <w:lang w:val="uk-UA"/>
              </w:rPr>
              <w:t xml:space="preserve"> </w:t>
            </w:r>
            <w:proofErr w:type="spellStart"/>
            <w:r w:rsidRPr="00470291">
              <w:rPr>
                <w:color w:val="auto"/>
                <w:lang w:val="uk-UA"/>
              </w:rPr>
              <w:t>психологов</w:t>
            </w:r>
            <w:proofErr w:type="spellEnd"/>
            <w:r w:rsidRPr="00470291">
              <w:rPr>
                <w:color w:val="auto"/>
                <w:lang w:val="uk-UA"/>
              </w:rPr>
              <w:t xml:space="preserve"> в США // </w:t>
            </w:r>
            <w:proofErr w:type="spellStart"/>
            <w:r w:rsidRPr="00470291">
              <w:rPr>
                <w:color w:val="auto"/>
                <w:lang w:val="uk-UA"/>
              </w:rPr>
              <w:t>Вестник</w:t>
            </w:r>
            <w:proofErr w:type="spellEnd"/>
            <w:r w:rsidRPr="00470291">
              <w:rPr>
                <w:color w:val="auto"/>
                <w:lang w:val="uk-UA"/>
              </w:rPr>
              <w:t xml:space="preserve"> МГУ. </w:t>
            </w:r>
            <w:proofErr w:type="spellStart"/>
            <w:r w:rsidRPr="00470291">
              <w:rPr>
                <w:color w:val="auto"/>
                <w:lang w:val="uk-UA"/>
              </w:rPr>
              <w:t>Серия</w:t>
            </w:r>
            <w:proofErr w:type="spellEnd"/>
            <w:r w:rsidRPr="00470291">
              <w:rPr>
                <w:color w:val="auto"/>
                <w:lang w:val="uk-UA"/>
              </w:rPr>
              <w:t xml:space="preserve"> 14, </w:t>
            </w:r>
            <w:proofErr w:type="spellStart"/>
            <w:r w:rsidRPr="00470291">
              <w:rPr>
                <w:color w:val="auto"/>
                <w:lang w:val="uk-UA"/>
              </w:rPr>
              <w:t>Психология</w:t>
            </w:r>
            <w:proofErr w:type="spellEnd"/>
            <w:r w:rsidRPr="00470291">
              <w:rPr>
                <w:color w:val="auto"/>
                <w:lang w:val="uk-UA"/>
              </w:rPr>
              <w:t>. – 1990. - №1. – С.57-67.</w:t>
            </w:r>
          </w:p>
          <w:p w:rsidR="00470291" w:rsidRPr="00470291" w:rsidRDefault="00470291" w:rsidP="00470291">
            <w:pPr>
              <w:shd w:val="clear" w:color="auto" w:fill="FFFFFF"/>
              <w:jc w:val="both"/>
              <w:textAlignment w:val="baseline"/>
              <w:rPr>
                <w:color w:val="auto"/>
                <w:lang w:val="uk-UA"/>
              </w:rPr>
            </w:pPr>
            <w:r w:rsidRPr="00470291">
              <w:rPr>
                <w:color w:val="auto"/>
                <w:lang w:val="uk-UA"/>
              </w:rPr>
              <w:t>3.</w:t>
            </w:r>
            <w:r w:rsidRPr="00470291">
              <w:rPr>
                <w:color w:val="auto"/>
                <w:lang w:val="uk-UA"/>
              </w:rPr>
              <w:tab/>
              <w:t xml:space="preserve">Енциклопедія педагогічних технологій та інновацій. / Автор-укладач Н.П. </w:t>
            </w:r>
            <w:proofErr w:type="spellStart"/>
            <w:r w:rsidRPr="00470291">
              <w:rPr>
                <w:color w:val="auto"/>
                <w:lang w:val="uk-UA"/>
              </w:rPr>
              <w:t>Наволокова</w:t>
            </w:r>
            <w:proofErr w:type="spellEnd"/>
            <w:r w:rsidRPr="00470291">
              <w:rPr>
                <w:color w:val="auto"/>
                <w:lang w:val="uk-UA"/>
              </w:rPr>
              <w:t>. – Харків: Основа, 2010. – 176 с.</w:t>
            </w:r>
          </w:p>
          <w:p w:rsidR="00470291" w:rsidRPr="00470291" w:rsidRDefault="00470291" w:rsidP="00470291">
            <w:pPr>
              <w:shd w:val="clear" w:color="auto" w:fill="FFFFFF"/>
              <w:jc w:val="both"/>
              <w:textAlignment w:val="baseline"/>
              <w:rPr>
                <w:color w:val="auto"/>
                <w:lang w:val="uk-UA"/>
              </w:rPr>
            </w:pPr>
            <w:r w:rsidRPr="00470291">
              <w:rPr>
                <w:color w:val="auto"/>
                <w:lang w:val="uk-UA"/>
              </w:rPr>
              <w:t>4.</w:t>
            </w:r>
            <w:r w:rsidRPr="00470291">
              <w:rPr>
                <w:color w:val="auto"/>
                <w:lang w:val="uk-UA"/>
              </w:rPr>
              <w:tab/>
            </w:r>
            <w:proofErr w:type="spellStart"/>
            <w:r w:rsidRPr="00470291">
              <w:rPr>
                <w:color w:val="auto"/>
                <w:lang w:val="uk-UA"/>
              </w:rPr>
              <w:t>Карандашев</w:t>
            </w:r>
            <w:proofErr w:type="spellEnd"/>
            <w:r w:rsidRPr="00470291">
              <w:rPr>
                <w:color w:val="auto"/>
                <w:lang w:val="uk-UA"/>
              </w:rPr>
              <w:t xml:space="preserve"> В.Н. Методика </w:t>
            </w:r>
            <w:proofErr w:type="spellStart"/>
            <w:r w:rsidRPr="00470291">
              <w:rPr>
                <w:color w:val="auto"/>
                <w:lang w:val="uk-UA"/>
              </w:rPr>
              <w:t>преподавания</w:t>
            </w:r>
            <w:proofErr w:type="spellEnd"/>
            <w:r w:rsidRPr="00470291">
              <w:rPr>
                <w:color w:val="auto"/>
                <w:lang w:val="uk-UA"/>
              </w:rPr>
              <w:t xml:space="preserve"> психологи. – Санкт-Петербург: </w:t>
            </w:r>
            <w:proofErr w:type="spellStart"/>
            <w:r w:rsidRPr="00470291">
              <w:rPr>
                <w:color w:val="auto"/>
                <w:lang w:val="uk-UA"/>
              </w:rPr>
              <w:t>Питер</w:t>
            </w:r>
            <w:proofErr w:type="spellEnd"/>
            <w:r w:rsidRPr="00470291">
              <w:rPr>
                <w:color w:val="auto"/>
                <w:lang w:val="uk-UA"/>
              </w:rPr>
              <w:t>, 2007. – 250 с.</w:t>
            </w:r>
          </w:p>
          <w:p w:rsidR="00470291" w:rsidRPr="00470291" w:rsidRDefault="00470291" w:rsidP="00470291">
            <w:pPr>
              <w:shd w:val="clear" w:color="auto" w:fill="FFFFFF"/>
              <w:jc w:val="both"/>
              <w:textAlignment w:val="baseline"/>
              <w:rPr>
                <w:color w:val="auto"/>
                <w:lang w:val="uk-UA"/>
              </w:rPr>
            </w:pPr>
            <w:r w:rsidRPr="00470291">
              <w:rPr>
                <w:color w:val="auto"/>
                <w:lang w:val="uk-UA"/>
              </w:rPr>
              <w:t>5.</w:t>
            </w:r>
            <w:r w:rsidRPr="00470291">
              <w:rPr>
                <w:color w:val="auto"/>
                <w:lang w:val="uk-UA"/>
              </w:rPr>
              <w:tab/>
            </w:r>
            <w:proofErr w:type="spellStart"/>
            <w:r w:rsidRPr="00470291">
              <w:rPr>
                <w:color w:val="auto"/>
                <w:lang w:val="uk-UA"/>
              </w:rPr>
              <w:t>Ляудис</w:t>
            </w:r>
            <w:proofErr w:type="spellEnd"/>
            <w:r w:rsidRPr="00470291">
              <w:rPr>
                <w:color w:val="auto"/>
                <w:lang w:val="uk-UA"/>
              </w:rPr>
              <w:t xml:space="preserve"> В.Я. Методика </w:t>
            </w:r>
            <w:proofErr w:type="spellStart"/>
            <w:r w:rsidRPr="00470291">
              <w:rPr>
                <w:color w:val="auto"/>
                <w:lang w:val="uk-UA"/>
              </w:rPr>
              <w:t>преподавания</w:t>
            </w:r>
            <w:proofErr w:type="spellEnd"/>
            <w:r w:rsidRPr="00470291">
              <w:rPr>
                <w:color w:val="auto"/>
                <w:lang w:val="uk-UA"/>
              </w:rPr>
              <w:t xml:space="preserve"> психологи. – Москва, 1989. – 77 с.</w:t>
            </w:r>
          </w:p>
          <w:p w:rsidR="00470291" w:rsidRDefault="00470291" w:rsidP="00470291">
            <w:pPr>
              <w:shd w:val="clear" w:color="auto" w:fill="FFFFFF"/>
              <w:jc w:val="both"/>
              <w:textAlignment w:val="baseline"/>
              <w:rPr>
                <w:color w:val="auto"/>
                <w:lang w:val="uk-UA"/>
              </w:rPr>
            </w:pPr>
            <w:r w:rsidRPr="00470291">
              <w:rPr>
                <w:color w:val="auto"/>
                <w:lang w:val="uk-UA"/>
              </w:rPr>
              <w:t>6.</w:t>
            </w:r>
            <w:r w:rsidRPr="00470291">
              <w:rPr>
                <w:color w:val="auto"/>
                <w:lang w:val="uk-UA"/>
              </w:rPr>
              <w:tab/>
              <w:t xml:space="preserve">М’ясоїд П.А. Збірник задач по психології. – Київ: Вища школа, 1998. – 184 с. </w:t>
            </w:r>
          </w:p>
          <w:p w:rsidR="00470291" w:rsidRPr="00470291" w:rsidRDefault="00470291" w:rsidP="00470291">
            <w:pPr>
              <w:shd w:val="clear" w:color="auto" w:fill="FFFFFF"/>
              <w:jc w:val="both"/>
              <w:textAlignment w:val="baseline"/>
              <w:rPr>
                <w:color w:val="auto"/>
                <w:lang w:val="uk-UA"/>
              </w:rPr>
            </w:pPr>
            <w:r>
              <w:rPr>
                <w:color w:val="auto"/>
                <w:lang w:val="uk-UA"/>
              </w:rPr>
              <w:t xml:space="preserve">7. </w:t>
            </w:r>
            <w:r w:rsidRPr="00470291">
              <w:rPr>
                <w:color w:val="auto"/>
                <w:lang w:val="uk-UA"/>
              </w:rPr>
              <w:t xml:space="preserve">Основи культури гендерної рівності: навчальний посібник для учнів 9-11 класів загальноосвітніх закладів / за ред. О. </w:t>
            </w:r>
            <w:proofErr w:type="spellStart"/>
            <w:r w:rsidRPr="00470291">
              <w:rPr>
                <w:color w:val="auto"/>
                <w:lang w:val="uk-UA"/>
              </w:rPr>
              <w:t>Семиколєнової</w:t>
            </w:r>
            <w:proofErr w:type="spellEnd"/>
            <w:r w:rsidRPr="00470291">
              <w:rPr>
                <w:color w:val="auto"/>
                <w:lang w:val="uk-UA"/>
              </w:rPr>
              <w:t>. – Київ: Ніка-Центр, 2010. – 176 с.</w:t>
            </w:r>
          </w:p>
          <w:p w:rsidR="00470291" w:rsidRDefault="00470291" w:rsidP="00470291">
            <w:pPr>
              <w:shd w:val="clear" w:color="auto" w:fill="FFFFFF"/>
              <w:jc w:val="both"/>
              <w:textAlignment w:val="baseline"/>
              <w:rPr>
                <w:color w:val="auto"/>
                <w:lang w:val="uk-UA"/>
              </w:rPr>
            </w:pPr>
            <w:r>
              <w:rPr>
                <w:color w:val="auto"/>
                <w:lang w:val="uk-UA"/>
              </w:rPr>
              <w:lastRenderedPageBreak/>
              <w:t>8</w:t>
            </w:r>
            <w:r w:rsidRPr="00470291">
              <w:rPr>
                <w:color w:val="auto"/>
                <w:lang w:val="uk-UA"/>
              </w:rPr>
              <w:t>.</w:t>
            </w:r>
            <w:r w:rsidRPr="00470291">
              <w:rPr>
                <w:color w:val="auto"/>
                <w:lang w:val="uk-UA"/>
              </w:rPr>
              <w:tab/>
            </w:r>
            <w:proofErr w:type="spellStart"/>
            <w:r w:rsidRPr="00470291">
              <w:rPr>
                <w:color w:val="auto"/>
                <w:lang w:val="uk-UA"/>
              </w:rPr>
              <w:t>Туріщева</w:t>
            </w:r>
            <w:proofErr w:type="spellEnd"/>
            <w:r w:rsidRPr="00470291">
              <w:rPr>
                <w:color w:val="auto"/>
                <w:lang w:val="uk-UA"/>
              </w:rPr>
              <w:t xml:space="preserve"> Л.В. Психолого-педагогічні аспекти уроку. – Харків: Основа, 2007.</w:t>
            </w:r>
          </w:p>
          <w:p w:rsidR="00470291" w:rsidRPr="00470291" w:rsidRDefault="00470291" w:rsidP="00470291">
            <w:pPr>
              <w:shd w:val="clear" w:color="auto" w:fill="FFFFFF"/>
              <w:jc w:val="both"/>
              <w:textAlignment w:val="baseline"/>
              <w:rPr>
                <w:b/>
                <w:color w:val="auto"/>
                <w:lang w:val="ru-RU"/>
              </w:rPr>
            </w:pPr>
            <w:r w:rsidRPr="00470291">
              <w:rPr>
                <w:b/>
                <w:color w:val="auto"/>
                <w:lang w:val="uk-UA"/>
              </w:rPr>
              <w:t>Список додаткової літератури</w:t>
            </w:r>
            <w:r w:rsidRPr="00470291">
              <w:rPr>
                <w:b/>
                <w:color w:val="auto"/>
                <w:lang w:val="ru-RU"/>
              </w:rPr>
              <w:t>:</w:t>
            </w:r>
          </w:p>
          <w:p w:rsidR="00470291" w:rsidRPr="00470291" w:rsidRDefault="00470291" w:rsidP="00470291">
            <w:pPr>
              <w:shd w:val="clear" w:color="auto" w:fill="FFFFFF"/>
              <w:jc w:val="both"/>
              <w:textAlignment w:val="baseline"/>
              <w:rPr>
                <w:color w:val="auto"/>
                <w:lang w:val="uk-UA"/>
              </w:rPr>
            </w:pPr>
            <w:r>
              <w:rPr>
                <w:color w:val="auto"/>
                <w:lang w:val="uk-UA"/>
              </w:rPr>
              <w:t xml:space="preserve">1. Інтегровані </w:t>
            </w:r>
            <w:proofErr w:type="spellStart"/>
            <w:r>
              <w:rPr>
                <w:color w:val="auto"/>
                <w:lang w:val="uk-UA"/>
              </w:rPr>
              <w:t>уроки</w:t>
            </w:r>
            <w:proofErr w:type="spellEnd"/>
            <w:r>
              <w:rPr>
                <w:color w:val="auto"/>
                <w:lang w:val="uk-UA"/>
              </w:rPr>
              <w:t xml:space="preserve"> із психології у початковій школі / Укладач Л.В. </w:t>
            </w:r>
            <w:proofErr w:type="spellStart"/>
            <w:r>
              <w:rPr>
                <w:color w:val="auto"/>
                <w:lang w:val="uk-UA"/>
              </w:rPr>
              <w:t>Туріщева</w:t>
            </w:r>
            <w:proofErr w:type="spellEnd"/>
            <w:r>
              <w:rPr>
                <w:color w:val="auto"/>
                <w:lang w:val="uk-UA"/>
              </w:rPr>
              <w:t>. – Харків</w:t>
            </w:r>
            <w:r w:rsidRPr="00470291">
              <w:rPr>
                <w:color w:val="auto"/>
                <w:lang w:val="ru-RU"/>
              </w:rPr>
              <w:t xml:space="preserve">: </w:t>
            </w:r>
            <w:r>
              <w:rPr>
                <w:color w:val="auto"/>
                <w:lang w:val="uk-UA"/>
              </w:rPr>
              <w:t>Основа, 2011. – 127 с.</w:t>
            </w:r>
          </w:p>
          <w:p w:rsidR="00470291" w:rsidRPr="00470291" w:rsidRDefault="00470291" w:rsidP="00470291">
            <w:pPr>
              <w:shd w:val="clear" w:color="auto" w:fill="FFFFFF"/>
              <w:jc w:val="both"/>
              <w:textAlignment w:val="baseline"/>
              <w:rPr>
                <w:color w:val="auto"/>
                <w:lang w:val="uk-UA"/>
              </w:rPr>
            </w:pPr>
            <w:r>
              <w:rPr>
                <w:color w:val="auto"/>
                <w:lang w:val="uk-UA"/>
              </w:rPr>
              <w:t xml:space="preserve">2. </w:t>
            </w:r>
            <w:proofErr w:type="spellStart"/>
            <w:r w:rsidRPr="00470291">
              <w:rPr>
                <w:color w:val="auto"/>
                <w:lang w:val="uk-UA"/>
              </w:rPr>
              <w:t>Матюшкин</w:t>
            </w:r>
            <w:proofErr w:type="spellEnd"/>
            <w:r w:rsidRPr="00470291">
              <w:rPr>
                <w:color w:val="auto"/>
                <w:lang w:val="uk-UA"/>
              </w:rPr>
              <w:t xml:space="preserve"> А.М. </w:t>
            </w:r>
            <w:proofErr w:type="spellStart"/>
            <w:r w:rsidRPr="00470291">
              <w:rPr>
                <w:color w:val="auto"/>
                <w:lang w:val="uk-UA"/>
              </w:rPr>
              <w:t>Проблемные</w:t>
            </w:r>
            <w:proofErr w:type="spellEnd"/>
            <w:r w:rsidRPr="00470291">
              <w:rPr>
                <w:color w:val="auto"/>
                <w:lang w:val="uk-UA"/>
              </w:rPr>
              <w:t xml:space="preserve"> </w:t>
            </w:r>
            <w:proofErr w:type="spellStart"/>
            <w:r w:rsidRPr="00470291">
              <w:rPr>
                <w:color w:val="auto"/>
                <w:lang w:val="uk-UA"/>
              </w:rPr>
              <w:t>ситуации</w:t>
            </w:r>
            <w:proofErr w:type="spellEnd"/>
            <w:r w:rsidRPr="00470291">
              <w:rPr>
                <w:color w:val="auto"/>
                <w:lang w:val="uk-UA"/>
              </w:rPr>
              <w:t xml:space="preserve"> в </w:t>
            </w:r>
            <w:proofErr w:type="spellStart"/>
            <w:r w:rsidRPr="00470291">
              <w:rPr>
                <w:color w:val="auto"/>
                <w:lang w:val="uk-UA"/>
              </w:rPr>
              <w:t>мышлении</w:t>
            </w:r>
            <w:proofErr w:type="spellEnd"/>
            <w:r w:rsidRPr="00470291">
              <w:rPr>
                <w:color w:val="auto"/>
                <w:lang w:val="uk-UA"/>
              </w:rPr>
              <w:t xml:space="preserve"> и </w:t>
            </w:r>
            <w:proofErr w:type="spellStart"/>
            <w:r w:rsidRPr="00470291">
              <w:rPr>
                <w:color w:val="auto"/>
                <w:lang w:val="uk-UA"/>
              </w:rPr>
              <w:t>обучении</w:t>
            </w:r>
            <w:proofErr w:type="spellEnd"/>
            <w:r w:rsidRPr="00470291">
              <w:rPr>
                <w:color w:val="auto"/>
                <w:lang w:val="uk-UA"/>
              </w:rPr>
              <w:t>.  – Москва, 1972. – 208 с.</w:t>
            </w:r>
          </w:p>
          <w:p w:rsidR="00470291" w:rsidRPr="00470291" w:rsidRDefault="00470291" w:rsidP="00470291">
            <w:pPr>
              <w:shd w:val="clear" w:color="auto" w:fill="FFFFFF"/>
              <w:jc w:val="both"/>
              <w:textAlignment w:val="baseline"/>
              <w:rPr>
                <w:color w:val="auto"/>
                <w:lang w:val="uk-UA"/>
              </w:rPr>
            </w:pPr>
            <w:r>
              <w:rPr>
                <w:color w:val="auto"/>
                <w:lang w:val="uk-UA"/>
              </w:rPr>
              <w:t>3</w:t>
            </w:r>
            <w:r w:rsidRPr="00470291">
              <w:rPr>
                <w:color w:val="auto"/>
                <w:lang w:val="uk-UA"/>
              </w:rPr>
              <w:t>.</w:t>
            </w:r>
            <w:r w:rsidRPr="00470291">
              <w:rPr>
                <w:color w:val="auto"/>
                <w:lang w:val="uk-UA"/>
              </w:rPr>
              <w:tab/>
            </w:r>
            <w:proofErr w:type="spellStart"/>
            <w:r w:rsidRPr="00470291">
              <w:rPr>
                <w:color w:val="auto"/>
                <w:lang w:val="uk-UA"/>
              </w:rPr>
              <w:t>Махмутов</w:t>
            </w:r>
            <w:proofErr w:type="spellEnd"/>
            <w:r w:rsidRPr="00470291">
              <w:rPr>
                <w:color w:val="auto"/>
                <w:lang w:val="uk-UA"/>
              </w:rPr>
              <w:t xml:space="preserve"> М.И. </w:t>
            </w:r>
            <w:proofErr w:type="spellStart"/>
            <w:r w:rsidRPr="00470291">
              <w:rPr>
                <w:color w:val="auto"/>
                <w:lang w:val="uk-UA"/>
              </w:rPr>
              <w:t>Современный</w:t>
            </w:r>
            <w:proofErr w:type="spellEnd"/>
            <w:r w:rsidRPr="00470291">
              <w:rPr>
                <w:color w:val="auto"/>
                <w:lang w:val="uk-UA"/>
              </w:rPr>
              <w:t xml:space="preserve"> урок. – Москва, 1985.</w:t>
            </w:r>
          </w:p>
          <w:p w:rsidR="00470291" w:rsidRPr="00470291" w:rsidRDefault="00470291" w:rsidP="00470291">
            <w:pPr>
              <w:shd w:val="clear" w:color="auto" w:fill="FFFFFF"/>
              <w:jc w:val="both"/>
              <w:textAlignment w:val="baseline"/>
              <w:rPr>
                <w:color w:val="auto"/>
                <w:lang w:val="uk-UA"/>
              </w:rPr>
            </w:pPr>
            <w:r>
              <w:rPr>
                <w:color w:val="auto"/>
                <w:lang w:val="uk-UA"/>
              </w:rPr>
              <w:t>4</w:t>
            </w:r>
            <w:r w:rsidRPr="00470291">
              <w:rPr>
                <w:color w:val="auto"/>
                <w:lang w:val="uk-UA"/>
              </w:rPr>
              <w:t>.</w:t>
            </w:r>
            <w:r w:rsidRPr="00470291">
              <w:rPr>
                <w:color w:val="auto"/>
                <w:lang w:val="uk-UA"/>
              </w:rPr>
              <w:tab/>
            </w:r>
            <w:proofErr w:type="spellStart"/>
            <w:r w:rsidRPr="00470291">
              <w:rPr>
                <w:color w:val="auto"/>
                <w:lang w:val="uk-UA"/>
              </w:rPr>
              <w:t>Неровня</w:t>
            </w:r>
            <w:proofErr w:type="spellEnd"/>
            <w:r w:rsidRPr="00470291">
              <w:rPr>
                <w:color w:val="auto"/>
                <w:lang w:val="uk-UA"/>
              </w:rPr>
              <w:t xml:space="preserve"> О.В. Про індивідуальний підхід у виховній роботі. – Львів: Каменяр, 1969. – 47 с.</w:t>
            </w:r>
          </w:p>
          <w:p w:rsidR="00470291" w:rsidRPr="00470291" w:rsidRDefault="00470291" w:rsidP="00470291">
            <w:pPr>
              <w:shd w:val="clear" w:color="auto" w:fill="FFFFFF"/>
              <w:jc w:val="both"/>
              <w:textAlignment w:val="baseline"/>
              <w:rPr>
                <w:color w:val="auto"/>
                <w:lang w:val="uk-UA"/>
              </w:rPr>
            </w:pPr>
            <w:r>
              <w:rPr>
                <w:color w:val="auto"/>
                <w:lang w:val="uk-UA"/>
              </w:rPr>
              <w:t>5</w:t>
            </w:r>
            <w:r w:rsidRPr="00470291">
              <w:rPr>
                <w:color w:val="auto"/>
                <w:lang w:val="uk-UA"/>
              </w:rPr>
              <w:t>.</w:t>
            </w:r>
            <w:r w:rsidRPr="00470291">
              <w:rPr>
                <w:color w:val="auto"/>
                <w:lang w:val="uk-UA"/>
              </w:rPr>
              <w:tab/>
              <w:t xml:space="preserve"> </w:t>
            </w:r>
            <w:proofErr w:type="spellStart"/>
            <w:r w:rsidRPr="00470291">
              <w:rPr>
                <w:color w:val="auto"/>
                <w:lang w:val="uk-UA"/>
              </w:rPr>
              <w:t>Панибратцева</w:t>
            </w:r>
            <w:proofErr w:type="spellEnd"/>
            <w:r w:rsidRPr="00470291">
              <w:rPr>
                <w:color w:val="auto"/>
                <w:lang w:val="uk-UA"/>
              </w:rPr>
              <w:t xml:space="preserve"> З.М. Методика </w:t>
            </w:r>
            <w:proofErr w:type="spellStart"/>
            <w:r w:rsidRPr="00470291">
              <w:rPr>
                <w:color w:val="auto"/>
                <w:lang w:val="uk-UA"/>
              </w:rPr>
              <w:t>преподавания</w:t>
            </w:r>
            <w:proofErr w:type="spellEnd"/>
            <w:r w:rsidRPr="00470291">
              <w:rPr>
                <w:color w:val="auto"/>
                <w:lang w:val="uk-UA"/>
              </w:rPr>
              <w:t xml:space="preserve"> психологи. – Москва, 1971. – 152 с.</w:t>
            </w:r>
          </w:p>
          <w:p w:rsidR="00470291" w:rsidRPr="00470291" w:rsidRDefault="00470291" w:rsidP="00470291">
            <w:pPr>
              <w:shd w:val="clear" w:color="auto" w:fill="FFFFFF"/>
              <w:jc w:val="both"/>
              <w:textAlignment w:val="baseline"/>
              <w:rPr>
                <w:color w:val="auto"/>
                <w:lang w:val="uk-UA"/>
              </w:rPr>
            </w:pPr>
            <w:r>
              <w:rPr>
                <w:color w:val="auto"/>
                <w:lang w:val="uk-UA"/>
              </w:rPr>
              <w:t>6</w:t>
            </w:r>
            <w:r w:rsidRPr="00470291">
              <w:rPr>
                <w:color w:val="auto"/>
                <w:lang w:val="uk-UA"/>
              </w:rPr>
              <w:t>.</w:t>
            </w:r>
            <w:r w:rsidRPr="00470291">
              <w:rPr>
                <w:color w:val="auto"/>
                <w:lang w:val="uk-UA"/>
              </w:rPr>
              <w:tab/>
              <w:t xml:space="preserve"> Психологія навчання / За ред. Б.Ф. </w:t>
            </w:r>
            <w:proofErr w:type="spellStart"/>
            <w:r w:rsidRPr="00470291">
              <w:rPr>
                <w:color w:val="auto"/>
                <w:lang w:val="uk-UA"/>
              </w:rPr>
              <w:t>Боєва</w:t>
            </w:r>
            <w:proofErr w:type="spellEnd"/>
            <w:r w:rsidRPr="00470291">
              <w:rPr>
                <w:color w:val="auto"/>
                <w:lang w:val="uk-UA"/>
              </w:rPr>
              <w:t>. – Київ, 1972.</w:t>
            </w:r>
          </w:p>
          <w:p w:rsidR="00470291" w:rsidRPr="00470291" w:rsidRDefault="00470291" w:rsidP="00470291">
            <w:pPr>
              <w:shd w:val="clear" w:color="auto" w:fill="FFFFFF"/>
              <w:jc w:val="both"/>
              <w:textAlignment w:val="baseline"/>
              <w:rPr>
                <w:color w:val="auto"/>
                <w:lang w:val="uk-UA"/>
              </w:rPr>
            </w:pPr>
            <w:r>
              <w:rPr>
                <w:color w:val="auto"/>
                <w:lang w:val="uk-UA"/>
              </w:rPr>
              <w:t>7</w:t>
            </w:r>
            <w:r w:rsidRPr="00470291">
              <w:rPr>
                <w:color w:val="auto"/>
                <w:lang w:val="uk-UA"/>
              </w:rPr>
              <w:t>.</w:t>
            </w:r>
            <w:r w:rsidRPr="00470291">
              <w:rPr>
                <w:color w:val="auto"/>
                <w:lang w:val="uk-UA"/>
              </w:rPr>
              <w:tab/>
              <w:t xml:space="preserve"> </w:t>
            </w:r>
            <w:proofErr w:type="spellStart"/>
            <w:r w:rsidRPr="00470291">
              <w:rPr>
                <w:color w:val="auto"/>
                <w:lang w:val="uk-UA"/>
              </w:rPr>
              <w:t>Талызина</w:t>
            </w:r>
            <w:proofErr w:type="spellEnd"/>
            <w:r w:rsidRPr="00470291">
              <w:rPr>
                <w:color w:val="auto"/>
                <w:lang w:val="uk-UA"/>
              </w:rPr>
              <w:t xml:space="preserve"> Н.Ф. </w:t>
            </w:r>
            <w:proofErr w:type="spellStart"/>
            <w:r w:rsidRPr="00470291">
              <w:rPr>
                <w:color w:val="auto"/>
                <w:lang w:val="uk-UA"/>
              </w:rPr>
              <w:t>Управление</w:t>
            </w:r>
            <w:proofErr w:type="spellEnd"/>
            <w:r w:rsidRPr="00470291">
              <w:rPr>
                <w:color w:val="auto"/>
                <w:lang w:val="uk-UA"/>
              </w:rPr>
              <w:t xml:space="preserve"> процесом </w:t>
            </w:r>
            <w:proofErr w:type="spellStart"/>
            <w:r w:rsidRPr="00470291">
              <w:rPr>
                <w:color w:val="auto"/>
                <w:lang w:val="uk-UA"/>
              </w:rPr>
              <w:t>усвоения</w:t>
            </w:r>
            <w:proofErr w:type="spellEnd"/>
            <w:r w:rsidRPr="00470291">
              <w:rPr>
                <w:color w:val="auto"/>
                <w:lang w:val="uk-UA"/>
              </w:rPr>
              <w:t xml:space="preserve"> знаний. – Москва, 1984. – 344 с.</w:t>
            </w:r>
          </w:p>
          <w:p w:rsidR="006F3E5D" w:rsidRPr="006F3E5D" w:rsidRDefault="006F3E5D" w:rsidP="00470291">
            <w:pPr>
              <w:shd w:val="clear" w:color="auto" w:fill="FFFFFF"/>
              <w:jc w:val="both"/>
              <w:textAlignment w:val="baseline"/>
              <w:rPr>
                <w:color w:val="auto"/>
                <w:lang w:val="ru-RU"/>
              </w:rPr>
            </w:pPr>
          </w:p>
        </w:tc>
      </w:tr>
      <w:tr w:rsid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uk-UA"/>
              </w:rPr>
            </w:pPr>
            <w:r>
              <w:rPr>
                <w:color w:val="auto"/>
                <w:lang w:val="uk-UA"/>
              </w:rPr>
              <w:t>90  год.</w:t>
            </w:r>
          </w:p>
          <w:p w:rsidR="006F3E5D" w:rsidRDefault="006F3E5D" w:rsidP="00D60C4D">
            <w:pPr>
              <w:jc w:val="both"/>
              <w:rPr>
                <w:color w:val="auto"/>
                <w:lang w:val="uk-UA"/>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b/>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6F3E5D" w:rsidP="00326AFD">
            <w:pPr>
              <w:jc w:val="both"/>
              <w:rPr>
                <w:lang w:val="ru-RU"/>
              </w:rPr>
            </w:pPr>
            <w:r w:rsidRPr="00326AFD">
              <w:rPr>
                <w:color w:val="auto"/>
                <w:lang w:val="uk-UA"/>
              </w:rPr>
              <w:t>32</w:t>
            </w:r>
            <w:r>
              <w:rPr>
                <w:b/>
                <w:color w:val="auto"/>
                <w:lang w:val="uk-UA"/>
              </w:rPr>
              <w:t xml:space="preserve"> </w:t>
            </w:r>
            <w:r>
              <w:rPr>
                <w:color w:val="auto"/>
                <w:lang w:val="uk-UA"/>
              </w:rPr>
              <w:t xml:space="preserve">годин аудиторних занять. З них 16 годин лекцій, 16 годин практичних занять та </w:t>
            </w:r>
            <w:r w:rsidR="00326AFD">
              <w:rPr>
                <w:color w:val="auto"/>
                <w:lang w:val="uk-UA"/>
              </w:rPr>
              <w:t>58</w:t>
            </w:r>
            <w:r>
              <w:rPr>
                <w:color w:val="auto"/>
                <w:lang w:val="uk-UA"/>
              </w:rPr>
              <w:t xml:space="preserve"> годин самостійної роботи</w:t>
            </w:r>
            <w:r w:rsidR="00326AFD">
              <w:rPr>
                <w:color w:val="auto"/>
                <w:lang w:val="uk-UA"/>
              </w:rPr>
              <w:t>.</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uk-UA"/>
              </w:rPr>
            </w:pPr>
            <w:r>
              <w:rPr>
                <w:color w:val="auto"/>
                <w:lang w:val="uk-UA"/>
              </w:rPr>
              <w:t xml:space="preserve">Після завершення цього курсу студент буде : </w:t>
            </w:r>
          </w:p>
          <w:p w:rsidR="00966FA8" w:rsidRPr="00966FA8" w:rsidRDefault="006F3E5D" w:rsidP="00966FA8">
            <w:pPr>
              <w:ind w:left="720"/>
              <w:jc w:val="both"/>
              <w:rPr>
                <w:color w:val="auto"/>
                <w:lang w:val="ru-RU"/>
              </w:rPr>
            </w:pPr>
            <w:r>
              <w:rPr>
                <w:color w:val="auto"/>
                <w:lang w:val="uk-UA"/>
              </w:rPr>
              <w:t xml:space="preserve"> </w:t>
            </w:r>
            <w:r w:rsidR="00966FA8" w:rsidRPr="00966FA8">
              <w:rPr>
                <w:b/>
                <w:color w:val="auto"/>
                <w:lang w:val="uk-UA"/>
              </w:rPr>
              <w:t>знати</w:t>
            </w:r>
            <w:r w:rsidR="00966FA8" w:rsidRPr="00966FA8">
              <w:rPr>
                <w:color w:val="auto"/>
                <w:lang w:val="ru-RU"/>
              </w:rPr>
              <w:t>:</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Історію викладання психології у середніх навчальних закладах країн близького і дальнього зарубіжжя</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Програми вивчення психології у середній школі</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Вимоги щодо оформлення документації з предмету</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Типологію уроків та їх сутність</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 xml:space="preserve">Форми організації навчальної діяльності на </w:t>
            </w:r>
            <w:proofErr w:type="spellStart"/>
            <w:r w:rsidRPr="00966FA8">
              <w:rPr>
                <w:color w:val="auto"/>
                <w:lang w:val="uk-UA"/>
              </w:rPr>
              <w:t>уроці</w:t>
            </w:r>
            <w:proofErr w:type="spellEnd"/>
          </w:p>
          <w:p w:rsidR="00966FA8" w:rsidRPr="00966FA8" w:rsidRDefault="00966FA8" w:rsidP="00966FA8">
            <w:pPr>
              <w:numPr>
                <w:ilvl w:val="0"/>
                <w:numId w:val="1"/>
              </w:numPr>
              <w:tabs>
                <w:tab w:val="clear" w:pos="0"/>
              </w:tabs>
              <w:jc w:val="both"/>
              <w:rPr>
                <w:color w:val="auto"/>
                <w:lang w:val="ru-RU"/>
              </w:rPr>
            </w:pPr>
            <w:r w:rsidRPr="00966FA8">
              <w:rPr>
                <w:color w:val="auto"/>
                <w:lang w:val="uk-UA"/>
              </w:rPr>
              <w:t>Принципи та методи викладання психології</w:t>
            </w:r>
          </w:p>
          <w:p w:rsidR="00966FA8" w:rsidRPr="00966FA8" w:rsidRDefault="00966FA8" w:rsidP="00966FA8">
            <w:pPr>
              <w:numPr>
                <w:ilvl w:val="0"/>
                <w:numId w:val="1"/>
              </w:numPr>
              <w:tabs>
                <w:tab w:val="clear" w:pos="0"/>
              </w:tabs>
              <w:jc w:val="both"/>
              <w:rPr>
                <w:color w:val="auto"/>
                <w:lang w:val="ru-RU"/>
              </w:rPr>
            </w:pPr>
            <w:r w:rsidRPr="00966FA8">
              <w:rPr>
                <w:color w:val="auto"/>
                <w:lang w:val="uk-UA"/>
              </w:rPr>
              <w:t>Систему оцінювання знань учнів</w:t>
            </w:r>
          </w:p>
          <w:p w:rsidR="00966FA8" w:rsidRPr="00966FA8" w:rsidRDefault="00966FA8" w:rsidP="00966FA8">
            <w:pPr>
              <w:ind w:left="360"/>
              <w:jc w:val="both"/>
              <w:rPr>
                <w:b/>
                <w:color w:val="auto"/>
                <w:lang w:val="uk-UA"/>
              </w:rPr>
            </w:pPr>
            <w:r>
              <w:rPr>
                <w:b/>
                <w:color w:val="auto"/>
                <w:lang w:val="uk-UA"/>
              </w:rPr>
              <w:t xml:space="preserve">       </w:t>
            </w:r>
            <w:r w:rsidRPr="00966FA8">
              <w:rPr>
                <w:b/>
                <w:color w:val="auto"/>
                <w:lang w:val="uk-UA"/>
              </w:rPr>
              <w:t>вміти</w:t>
            </w:r>
            <w:r w:rsidRPr="00966FA8">
              <w:rPr>
                <w:b/>
                <w:color w:val="auto"/>
              </w:rPr>
              <w:t>:</w:t>
            </w:r>
          </w:p>
          <w:p w:rsidR="00966FA8" w:rsidRPr="00966FA8" w:rsidRDefault="00966FA8" w:rsidP="00966FA8">
            <w:pPr>
              <w:numPr>
                <w:ilvl w:val="0"/>
                <w:numId w:val="1"/>
              </w:numPr>
              <w:jc w:val="both"/>
              <w:rPr>
                <w:color w:val="auto"/>
                <w:lang w:val="uk-UA"/>
              </w:rPr>
            </w:pPr>
            <w:r w:rsidRPr="00966FA8">
              <w:rPr>
                <w:color w:val="auto"/>
                <w:lang w:val="uk-UA"/>
              </w:rPr>
              <w:t>Скласти робочу програму курсу психологічної дисципліни, яка викладається у загальноосвітній школі</w:t>
            </w:r>
          </w:p>
          <w:p w:rsidR="00966FA8" w:rsidRPr="00966FA8" w:rsidRDefault="00966FA8" w:rsidP="00966FA8">
            <w:pPr>
              <w:numPr>
                <w:ilvl w:val="0"/>
                <w:numId w:val="1"/>
              </w:numPr>
              <w:jc w:val="both"/>
              <w:rPr>
                <w:color w:val="auto"/>
                <w:lang w:val="uk-UA"/>
              </w:rPr>
            </w:pPr>
            <w:r w:rsidRPr="00966FA8">
              <w:rPr>
                <w:color w:val="auto"/>
                <w:lang w:val="uk-UA"/>
              </w:rPr>
              <w:t>Написати конспект уроку з психології та план-сценарій виховного заходу для учнів школи</w:t>
            </w:r>
          </w:p>
          <w:p w:rsidR="00966FA8" w:rsidRPr="00966FA8" w:rsidRDefault="00966FA8" w:rsidP="00966FA8">
            <w:pPr>
              <w:numPr>
                <w:ilvl w:val="0"/>
                <w:numId w:val="1"/>
              </w:numPr>
              <w:jc w:val="both"/>
              <w:rPr>
                <w:color w:val="auto"/>
                <w:lang w:val="uk-UA"/>
              </w:rPr>
            </w:pPr>
            <w:r w:rsidRPr="00966FA8">
              <w:rPr>
                <w:color w:val="auto"/>
                <w:lang w:val="uk-UA"/>
              </w:rPr>
              <w:t xml:space="preserve">Складати тематичний план уроків з психології </w:t>
            </w:r>
          </w:p>
          <w:p w:rsidR="00966FA8" w:rsidRPr="00966FA8" w:rsidRDefault="00966FA8" w:rsidP="00966FA8">
            <w:pPr>
              <w:numPr>
                <w:ilvl w:val="0"/>
                <w:numId w:val="1"/>
              </w:numPr>
              <w:jc w:val="both"/>
              <w:rPr>
                <w:color w:val="auto"/>
                <w:lang w:val="uk-UA"/>
              </w:rPr>
            </w:pPr>
            <w:r w:rsidRPr="00966FA8">
              <w:rPr>
                <w:color w:val="auto"/>
                <w:lang w:val="uk-UA"/>
              </w:rPr>
              <w:t>Застосовувати під час уроків різні методи викладання та форми організації навчальної діяльності учнів</w:t>
            </w:r>
          </w:p>
          <w:p w:rsidR="00966FA8" w:rsidRPr="00966FA8" w:rsidRDefault="00966FA8" w:rsidP="00966FA8">
            <w:pPr>
              <w:numPr>
                <w:ilvl w:val="0"/>
                <w:numId w:val="1"/>
              </w:numPr>
              <w:jc w:val="both"/>
              <w:rPr>
                <w:color w:val="auto"/>
                <w:lang w:val="uk-UA"/>
              </w:rPr>
            </w:pPr>
            <w:r w:rsidRPr="00966FA8">
              <w:rPr>
                <w:color w:val="auto"/>
                <w:lang w:val="uk-UA"/>
              </w:rPr>
              <w:t>Підібрати оптимальну програму вивчення психології та систему оцінювання, виходячи з особливостей аудиторії (вік, рівень знань, інтереси учнів, вимоги до викладання, висвітлені у навчальному плані)</w:t>
            </w:r>
          </w:p>
          <w:p w:rsidR="006F3E5D" w:rsidRPr="006F3E5D" w:rsidRDefault="006F3E5D" w:rsidP="00D60C4D">
            <w:pPr>
              <w:jc w:val="both"/>
              <w:rPr>
                <w:lang w:val="uk-UA"/>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84528B" w:rsidP="00D60C4D">
            <w:pPr>
              <w:snapToGrid w:val="0"/>
              <w:jc w:val="both"/>
              <w:rPr>
                <w:color w:val="auto"/>
                <w:lang w:val="uk-UA"/>
              </w:rPr>
            </w:pPr>
            <w:r>
              <w:rPr>
                <w:color w:val="auto"/>
                <w:lang w:val="uk-UA"/>
              </w:rPr>
              <w:t>Урок з психології, принципи і методи викладання психології</w:t>
            </w:r>
          </w:p>
        </w:tc>
      </w:tr>
      <w:tr w:rsid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A02BFF">
            <w:pPr>
              <w:jc w:val="both"/>
            </w:pPr>
            <w:r>
              <w:rPr>
                <w:color w:val="auto"/>
                <w:lang w:val="uk-UA"/>
              </w:rPr>
              <w:t xml:space="preserve">Очний </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6F3E5D" w:rsidP="0084528B">
            <w:pPr>
              <w:jc w:val="both"/>
              <w:rPr>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sidR="0084528B">
              <w:rPr>
                <w:color w:val="auto"/>
                <w:lang w:val="ru-RU"/>
              </w:rPr>
              <w:t>семінарських</w:t>
            </w:r>
            <w:proofErr w:type="spellEnd"/>
            <w:r w:rsidR="0084528B">
              <w:rPr>
                <w:color w:val="auto"/>
                <w:lang w:val="ru-RU"/>
              </w:rPr>
              <w:t xml:space="preserve"> занять</w:t>
            </w:r>
            <w:r>
              <w:rPr>
                <w:color w:val="auto"/>
                <w:lang w:val="ru-RU"/>
              </w:rPr>
              <w:t xml:space="preserve"> та </w:t>
            </w:r>
            <w:proofErr w:type="spellStart"/>
            <w:r>
              <w:rPr>
                <w:color w:val="auto"/>
                <w:lang w:val="ru-RU"/>
              </w:rPr>
              <w:t>консультації</w:t>
            </w:r>
            <w:proofErr w:type="spellEnd"/>
            <w:r>
              <w:rPr>
                <w:color w:val="auto"/>
                <w:lang w:val="ru-RU"/>
              </w:rPr>
              <w:t xml:space="preserve"> для </w:t>
            </w:r>
            <w:proofErr w:type="spellStart"/>
            <w:r>
              <w:rPr>
                <w:color w:val="auto"/>
                <w:lang w:val="ru-RU"/>
              </w:rPr>
              <w:t>кращого</w:t>
            </w:r>
            <w:proofErr w:type="spellEnd"/>
            <w:r>
              <w:rPr>
                <w:color w:val="auto"/>
                <w:lang w:val="ru-RU"/>
              </w:rPr>
              <w:t xml:space="preserve"> </w:t>
            </w:r>
            <w:proofErr w:type="spellStart"/>
            <w:r>
              <w:rPr>
                <w:color w:val="auto"/>
                <w:lang w:val="ru-RU"/>
              </w:rPr>
              <w:t>розуміння</w:t>
            </w:r>
            <w:proofErr w:type="spellEnd"/>
            <w:r>
              <w:rPr>
                <w:color w:val="auto"/>
                <w:lang w:val="ru-RU"/>
              </w:rPr>
              <w:t xml:space="preserve"> тем</w:t>
            </w:r>
          </w:p>
        </w:tc>
      </w:tr>
      <w:tr w:rsidR="006F3E5D" w:rsidRPr="001517EA" w:rsidTr="00D60C4D">
        <w:tc>
          <w:tcPr>
            <w:tcW w:w="2744" w:type="dxa"/>
            <w:tcBorders>
              <w:top w:val="single" w:sz="4" w:space="0" w:color="000000"/>
              <w:left w:val="single" w:sz="4" w:space="0" w:color="000000"/>
              <w:bottom w:val="single" w:sz="4" w:space="0" w:color="000000"/>
            </w:tcBorders>
            <w:shd w:val="clear" w:color="auto" w:fill="FFFFFF"/>
          </w:tcPr>
          <w:p w:rsidR="006F3E5D" w:rsidRDefault="006F3E5D" w:rsidP="00D60C4D">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804151" w:rsidRDefault="00804151" w:rsidP="00804151">
            <w:pPr>
              <w:jc w:val="both"/>
              <w:rPr>
                <w:lang w:val="uk-UA"/>
              </w:rPr>
            </w:pPr>
            <w:r w:rsidRPr="00265FA5">
              <w:rPr>
                <w:b/>
                <w:lang w:val="uk-UA"/>
              </w:rPr>
              <w:t xml:space="preserve">Тема 1. Вступ до курсу «Методика викладання психології». </w:t>
            </w:r>
            <w:r w:rsidRPr="00265FA5">
              <w:rPr>
                <w:lang w:val="uk-UA"/>
              </w:rPr>
              <w:t>Методика викладання психології як галузь психологічної науки. Предмет та завдання курсу „Методика викладання психології”. Зв’язок з іншими науками та галузями психології.</w:t>
            </w:r>
          </w:p>
          <w:p w:rsidR="00804151" w:rsidRPr="00265FA5" w:rsidRDefault="00804151" w:rsidP="00804151">
            <w:pPr>
              <w:jc w:val="both"/>
              <w:rPr>
                <w:b/>
                <w:lang w:val="uk-UA"/>
              </w:rPr>
            </w:pPr>
            <w:r w:rsidRPr="00265FA5">
              <w:rPr>
                <w:b/>
                <w:lang w:val="uk-UA"/>
              </w:rPr>
              <w:t>Тема 2.</w:t>
            </w:r>
            <w:r w:rsidRPr="00265FA5">
              <w:rPr>
                <w:lang w:val="uk-UA"/>
              </w:rPr>
              <w:t xml:space="preserve"> </w:t>
            </w:r>
            <w:r w:rsidRPr="00265FA5">
              <w:rPr>
                <w:b/>
                <w:lang w:val="uk-UA"/>
              </w:rPr>
              <w:t>Історія викладання психології у середніх навчальних закладах 19 – 20 століття.</w:t>
            </w:r>
          </w:p>
          <w:p w:rsidR="00804151" w:rsidRPr="00265FA5" w:rsidRDefault="00804151" w:rsidP="00804151">
            <w:pPr>
              <w:jc w:val="both"/>
              <w:rPr>
                <w:lang w:val="uk-UA"/>
              </w:rPr>
            </w:pPr>
            <w:r w:rsidRPr="00265FA5">
              <w:rPr>
                <w:lang w:val="uk-UA"/>
              </w:rPr>
              <w:lastRenderedPageBreak/>
              <w:t xml:space="preserve">Особливості викладання психології у європейських країнах: Австрії, Німеччині, Італії та Франції, а також у США. З історії викладання психології у російських гімназіях 19-20 ст. </w:t>
            </w:r>
            <w:r>
              <w:rPr>
                <w:lang w:val="uk-UA"/>
              </w:rPr>
              <w:t>Проблеми викладання психології у середніх загальноосвітніх школах України на сучасному етапі.</w:t>
            </w:r>
          </w:p>
          <w:p w:rsidR="00804151" w:rsidRDefault="00804151" w:rsidP="00804151">
            <w:pPr>
              <w:jc w:val="both"/>
              <w:rPr>
                <w:b/>
                <w:lang w:val="uk-UA"/>
              </w:rPr>
            </w:pPr>
            <w:r w:rsidRPr="00804151">
              <w:rPr>
                <w:b/>
                <w:lang w:val="uk-UA"/>
              </w:rPr>
              <w:t>Тема 3. Навчальні програми з психології у середній школі. Цілі викладання та принципи навчання психології у школі.</w:t>
            </w:r>
          </w:p>
          <w:p w:rsidR="00804151" w:rsidRPr="00804151" w:rsidRDefault="00804151" w:rsidP="00804151">
            <w:pPr>
              <w:jc w:val="both"/>
              <w:rPr>
                <w:b/>
                <w:lang w:val="uk-UA"/>
              </w:rPr>
            </w:pPr>
            <w:r w:rsidRPr="00804151">
              <w:rPr>
                <w:lang w:val="uk-UA"/>
              </w:rPr>
              <w:t xml:space="preserve"> Види та сутність навчальних програм з психології у середній школі.</w:t>
            </w:r>
            <w:r w:rsidRPr="00804151">
              <w:rPr>
                <w:b/>
                <w:lang w:val="uk-UA"/>
              </w:rPr>
              <w:t xml:space="preserve"> </w:t>
            </w:r>
          </w:p>
          <w:p w:rsidR="00804151" w:rsidRPr="00804151" w:rsidRDefault="00804151" w:rsidP="00804151">
            <w:pPr>
              <w:jc w:val="both"/>
              <w:rPr>
                <w:lang w:val="uk-UA"/>
              </w:rPr>
            </w:pPr>
            <w:r w:rsidRPr="00804151">
              <w:rPr>
                <w:lang w:val="uk-UA"/>
              </w:rPr>
              <w:t>Завдання викладання психології у початковій та основній ланках середньої загальноосвітньої школи. Наукові підходи до викладання.</w:t>
            </w:r>
          </w:p>
          <w:p w:rsidR="001517EA" w:rsidRPr="001517EA" w:rsidRDefault="001517EA" w:rsidP="001517EA">
            <w:pPr>
              <w:rPr>
                <w:b/>
                <w:lang w:val="uk-UA"/>
              </w:rPr>
            </w:pPr>
            <w:r w:rsidRPr="001517EA">
              <w:rPr>
                <w:b/>
                <w:lang w:val="uk-UA"/>
              </w:rPr>
              <w:t xml:space="preserve">Тема 4. Урок з психології. Організація навчальної діяльності учнів на </w:t>
            </w:r>
            <w:proofErr w:type="spellStart"/>
            <w:r w:rsidRPr="001517EA">
              <w:rPr>
                <w:b/>
                <w:lang w:val="uk-UA"/>
              </w:rPr>
              <w:t>уроці</w:t>
            </w:r>
            <w:proofErr w:type="spellEnd"/>
            <w:r w:rsidRPr="001517EA">
              <w:rPr>
                <w:b/>
                <w:lang w:val="uk-UA"/>
              </w:rPr>
              <w:t>.</w:t>
            </w:r>
          </w:p>
          <w:p w:rsidR="001517EA" w:rsidRPr="001517EA" w:rsidRDefault="001517EA" w:rsidP="001517EA">
            <w:pPr>
              <w:jc w:val="both"/>
              <w:rPr>
                <w:lang w:val="uk-UA"/>
              </w:rPr>
            </w:pPr>
            <w:r w:rsidRPr="001517EA">
              <w:rPr>
                <w:lang w:val="uk-UA"/>
              </w:rPr>
              <w:t xml:space="preserve">Типологія уроків та їх сутність. Методична структура комбінованого уроку. Тематичний план уроків з психології у середній школі. Конспект уроку та його складові. Основні форми навчальної діяльності учнів на </w:t>
            </w:r>
            <w:proofErr w:type="spellStart"/>
            <w:r w:rsidRPr="001517EA">
              <w:rPr>
                <w:lang w:val="uk-UA"/>
              </w:rPr>
              <w:t>уроці</w:t>
            </w:r>
            <w:proofErr w:type="spellEnd"/>
            <w:r w:rsidRPr="001517EA">
              <w:rPr>
                <w:lang w:val="uk-UA"/>
              </w:rPr>
              <w:t>.</w:t>
            </w:r>
          </w:p>
          <w:p w:rsidR="001517EA" w:rsidRPr="001517EA" w:rsidRDefault="001517EA" w:rsidP="001517EA">
            <w:pPr>
              <w:rPr>
                <w:b/>
                <w:lang w:val="uk-UA"/>
              </w:rPr>
            </w:pPr>
            <w:r w:rsidRPr="001517EA">
              <w:rPr>
                <w:b/>
                <w:lang w:val="uk-UA"/>
              </w:rPr>
              <w:t>Тема 5.</w:t>
            </w:r>
            <w:r w:rsidRPr="009B654E">
              <w:rPr>
                <w:b/>
                <w:lang w:val="ru-RU"/>
              </w:rPr>
              <w:t xml:space="preserve"> </w:t>
            </w:r>
            <w:r w:rsidRPr="001517EA">
              <w:rPr>
                <w:b/>
                <w:lang w:val="uk-UA"/>
              </w:rPr>
              <w:t>Вимоги до сучасного уроку. Чинники ефективності уроку.</w:t>
            </w:r>
          </w:p>
          <w:p w:rsidR="001517EA" w:rsidRPr="001517EA" w:rsidRDefault="001517EA" w:rsidP="001517EA">
            <w:pPr>
              <w:jc w:val="both"/>
              <w:rPr>
                <w:lang w:val="uk-UA"/>
              </w:rPr>
            </w:pPr>
            <w:r w:rsidRPr="001517EA">
              <w:rPr>
                <w:lang w:val="uk-UA"/>
              </w:rPr>
              <w:t xml:space="preserve">Вимоги до структури уроку, підготовки та організації уроку, до змісту уроку та процесу навчання, до техніки проведення заняття. Особистісні та ситуаційні фактори впливу на ефективність навчального заняття. Професійна майстерність педагога на </w:t>
            </w:r>
            <w:proofErr w:type="spellStart"/>
            <w:r w:rsidRPr="001517EA">
              <w:rPr>
                <w:lang w:val="uk-UA"/>
              </w:rPr>
              <w:t>уроці</w:t>
            </w:r>
            <w:proofErr w:type="spellEnd"/>
            <w:r w:rsidRPr="001517EA">
              <w:rPr>
                <w:lang w:val="uk-UA"/>
              </w:rPr>
              <w:t>.</w:t>
            </w:r>
          </w:p>
          <w:p w:rsidR="001517EA" w:rsidRPr="001517EA" w:rsidRDefault="001517EA" w:rsidP="001517EA">
            <w:pPr>
              <w:jc w:val="both"/>
              <w:rPr>
                <w:lang w:val="uk-UA"/>
              </w:rPr>
            </w:pPr>
            <w:r w:rsidRPr="001517EA">
              <w:rPr>
                <w:b/>
                <w:lang w:val="uk-UA"/>
              </w:rPr>
              <w:t>Тема 6. Класифікація методів навчання психології</w:t>
            </w:r>
            <w:r w:rsidRPr="001517EA">
              <w:rPr>
                <w:lang w:val="uk-UA"/>
              </w:rPr>
              <w:t xml:space="preserve">  </w:t>
            </w:r>
            <w:r w:rsidRPr="001517EA">
              <w:rPr>
                <w:b/>
                <w:lang w:val="uk-UA"/>
              </w:rPr>
              <w:t>та їх сутність</w:t>
            </w:r>
            <w:r w:rsidRPr="001517EA">
              <w:rPr>
                <w:lang w:val="uk-UA"/>
              </w:rPr>
              <w:t xml:space="preserve">. </w:t>
            </w:r>
          </w:p>
          <w:p w:rsidR="001517EA" w:rsidRPr="001517EA" w:rsidRDefault="001517EA" w:rsidP="001517EA">
            <w:pPr>
              <w:jc w:val="both"/>
              <w:rPr>
                <w:lang w:val="uk-UA"/>
              </w:rPr>
            </w:pPr>
            <w:r w:rsidRPr="001517EA">
              <w:rPr>
                <w:lang w:val="uk-UA"/>
              </w:rPr>
              <w:t>Прийоми викладання психології за критерієм  джерела отримання знань та вмінь (словесні, наочні, практичні), методи викладання психології за критерієм їх впливу на характер пізнавальної діяльності учнів (репродуктивні, проблемні, інтерактивні методи), прийоми закріплення матеріалу.</w:t>
            </w:r>
          </w:p>
          <w:p w:rsidR="001517EA" w:rsidRPr="001517EA" w:rsidRDefault="001517EA" w:rsidP="001517EA">
            <w:pPr>
              <w:rPr>
                <w:lang w:val="uk-UA"/>
              </w:rPr>
            </w:pPr>
            <w:r w:rsidRPr="001517EA">
              <w:rPr>
                <w:b/>
                <w:lang w:val="uk-UA"/>
              </w:rPr>
              <w:t>Тема 7. Організація перевірки та оцінювання знань з психології.</w:t>
            </w:r>
            <w:r w:rsidRPr="001517EA">
              <w:rPr>
                <w:lang w:val="uk-UA"/>
              </w:rPr>
              <w:t xml:space="preserve"> </w:t>
            </w:r>
          </w:p>
          <w:p w:rsidR="001517EA" w:rsidRPr="001517EA" w:rsidRDefault="001517EA" w:rsidP="001517EA">
            <w:pPr>
              <w:rPr>
                <w:lang w:val="uk-UA"/>
              </w:rPr>
            </w:pPr>
            <w:r w:rsidRPr="001517EA">
              <w:rPr>
                <w:lang w:val="uk-UA"/>
              </w:rPr>
              <w:t xml:space="preserve">Основні функції та принципи перевірки та оцінки знань, вмінь та навичок учнів при вивченні психології.  Види та форми контролю навчальної успішності учнів на </w:t>
            </w:r>
            <w:proofErr w:type="spellStart"/>
            <w:r w:rsidRPr="001517EA">
              <w:rPr>
                <w:lang w:val="uk-UA"/>
              </w:rPr>
              <w:t>уроці</w:t>
            </w:r>
            <w:proofErr w:type="spellEnd"/>
            <w:r w:rsidRPr="001517EA">
              <w:rPr>
                <w:lang w:val="uk-UA"/>
              </w:rPr>
              <w:t>.</w:t>
            </w:r>
          </w:p>
          <w:p w:rsidR="006F3E5D" w:rsidRPr="00804151" w:rsidRDefault="006F3E5D" w:rsidP="00D60C4D">
            <w:pPr>
              <w:pStyle w:val="a3"/>
              <w:spacing w:after="0" w:line="240" w:lineRule="auto"/>
              <w:jc w:val="both"/>
              <w:rPr>
                <w:lang w:val="uk-UA"/>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lastRenderedPageBreak/>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uk-UA"/>
              </w:rPr>
            </w:pPr>
            <w:r>
              <w:rPr>
                <w:color w:val="auto"/>
                <w:lang w:val="uk-UA"/>
              </w:rPr>
              <w:t>іспит в кінці семестру</w:t>
            </w:r>
          </w:p>
          <w:p w:rsidR="006F3E5D" w:rsidRPr="0084528B" w:rsidRDefault="00A02BFF" w:rsidP="0084528B">
            <w:pPr>
              <w:jc w:val="both"/>
              <w:rPr>
                <w:lang w:val="ru-RU"/>
              </w:rPr>
            </w:pPr>
            <w:r>
              <w:rPr>
                <w:color w:val="auto"/>
                <w:lang w:val="uk-UA"/>
              </w:rPr>
              <w:t>тестова</w:t>
            </w:r>
          </w:p>
        </w:tc>
      </w:tr>
      <w:tr w:rsidR="006F3E5D" w:rsidRPr="0084528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proofErr w:type="spellStart"/>
            <w:r>
              <w:rPr>
                <w:b/>
                <w:color w:val="auto"/>
                <w:lang w:val="uk-UA"/>
              </w:rPr>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84528B" w:rsidRDefault="006F3E5D" w:rsidP="00107D22">
            <w:pPr>
              <w:jc w:val="both"/>
              <w:rPr>
                <w:lang w:val="uk-UA"/>
              </w:rPr>
            </w:pPr>
            <w:r>
              <w:rPr>
                <w:color w:val="auto"/>
                <w:lang w:val="uk-UA"/>
              </w:rPr>
              <w:t xml:space="preserve">Для вивчення курсу студенти потребують базових знань з </w:t>
            </w:r>
            <w:r w:rsidR="0084528B">
              <w:rPr>
                <w:color w:val="auto"/>
                <w:lang w:val="uk-UA"/>
              </w:rPr>
              <w:t>педагогіки, пед</w:t>
            </w:r>
            <w:r w:rsidR="00107D22">
              <w:rPr>
                <w:color w:val="auto"/>
                <w:lang w:val="uk-UA"/>
              </w:rPr>
              <w:t>а</w:t>
            </w:r>
            <w:r w:rsidR="0084528B">
              <w:rPr>
                <w:color w:val="auto"/>
                <w:lang w:val="uk-UA"/>
              </w:rPr>
              <w:t>гог</w:t>
            </w:r>
            <w:r w:rsidR="00107D22">
              <w:rPr>
                <w:color w:val="auto"/>
                <w:lang w:val="uk-UA"/>
              </w:rPr>
              <w:t>і</w:t>
            </w:r>
            <w:r w:rsidR="0084528B">
              <w:rPr>
                <w:color w:val="auto"/>
                <w:lang w:val="uk-UA"/>
              </w:rPr>
              <w:t>чної</w:t>
            </w:r>
            <w:r w:rsidR="00107D22">
              <w:rPr>
                <w:color w:val="auto"/>
                <w:lang w:val="uk-UA"/>
              </w:rPr>
              <w:t xml:space="preserve"> психології, загальної та вікової психології</w:t>
            </w:r>
            <w:r>
              <w:rPr>
                <w:color w:val="auto"/>
                <w:lang w:val="uk-UA"/>
              </w:rPr>
              <w:t>, достатніх для сприйняття категоріального апарату</w:t>
            </w:r>
            <w:r w:rsidR="00107D22">
              <w:rPr>
                <w:color w:val="auto"/>
                <w:lang w:val="uk-UA"/>
              </w:rPr>
              <w:t>.</w:t>
            </w:r>
            <w:r>
              <w:rPr>
                <w:color w:val="auto"/>
                <w:lang w:val="uk-UA"/>
              </w:rPr>
              <w:t xml:space="preserve"> _______________</w:t>
            </w:r>
          </w:p>
        </w:tc>
      </w:tr>
      <w:tr w:rsidR="006F3E5D" w:rsidRP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107D22" w:rsidRDefault="00107D22" w:rsidP="00D60C4D">
            <w:pPr>
              <w:jc w:val="both"/>
              <w:rPr>
                <w:color w:val="auto"/>
                <w:lang w:val="ru-RU"/>
              </w:rPr>
            </w:pPr>
            <w:r>
              <w:rPr>
                <w:color w:val="auto"/>
                <w:lang w:val="uk-UA"/>
              </w:rPr>
              <w:t>Словесні (усні) методи</w:t>
            </w:r>
            <w:r w:rsidRPr="00107D22">
              <w:rPr>
                <w:color w:val="auto"/>
                <w:lang w:val="ru-RU"/>
              </w:rPr>
              <w:t xml:space="preserve">: </w:t>
            </w:r>
            <w:r>
              <w:rPr>
                <w:color w:val="auto"/>
                <w:lang w:val="uk-UA"/>
              </w:rPr>
              <w:t>розповідь, евристична бесіда, дискусії, обговорення. Наочні методи</w:t>
            </w:r>
            <w:r w:rsidRPr="00107D22">
              <w:rPr>
                <w:color w:val="auto"/>
                <w:lang w:val="ru-RU"/>
              </w:rPr>
              <w:t xml:space="preserve">: </w:t>
            </w:r>
            <w:r>
              <w:rPr>
                <w:color w:val="auto"/>
                <w:lang w:val="uk-UA"/>
              </w:rPr>
              <w:t>зображувальні – символічна, текстова, художня і словесна наочність. Практичні методи</w:t>
            </w:r>
            <w:r w:rsidRPr="009B654E">
              <w:rPr>
                <w:color w:val="auto"/>
                <w:lang w:val="ru-RU"/>
              </w:rPr>
              <w:t xml:space="preserve">: </w:t>
            </w:r>
            <w:r>
              <w:rPr>
                <w:color w:val="auto"/>
                <w:lang w:val="uk-UA"/>
              </w:rPr>
              <w:t>рольова гра. Інтерактивні методи</w:t>
            </w:r>
            <w:r>
              <w:rPr>
                <w:color w:val="auto"/>
              </w:rPr>
              <w:t xml:space="preserve">: </w:t>
            </w:r>
            <w:r>
              <w:rPr>
                <w:color w:val="auto"/>
                <w:lang w:val="ru-RU"/>
              </w:rPr>
              <w:t xml:space="preserve">робота в </w:t>
            </w:r>
            <w:proofErr w:type="spellStart"/>
            <w:r>
              <w:rPr>
                <w:color w:val="auto"/>
                <w:lang w:val="ru-RU"/>
              </w:rPr>
              <w:t>групах</w:t>
            </w:r>
            <w:proofErr w:type="spellEnd"/>
            <w:r>
              <w:rPr>
                <w:color w:val="auto"/>
                <w:lang w:val="ru-RU"/>
              </w:rPr>
              <w:t>.</w:t>
            </w:r>
          </w:p>
          <w:p w:rsidR="006F3E5D" w:rsidRPr="006F3E5D" w:rsidRDefault="006F3E5D" w:rsidP="00D60C4D">
            <w:pPr>
              <w:jc w:val="both"/>
              <w:rPr>
                <w:lang w:val="uk-UA"/>
              </w:rPr>
            </w:pPr>
          </w:p>
        </w:tc>
      </w:tr>
      <w:tr w:rsidR="006F3E5D" w:rsidRPr="006F3E5D"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107D22" w:rsidP="00D60C4D">
            <w:pPr>
              <w:jc w:val="both"/>
              <w:rPr>
                <w:lang w:val="ru-RU"/>
              </w:rPr>
            </w:pPr>
            <w:r>
              <w:rPr>
                <w:lang w:val="ru-RU"/>
              </w:rPr>
              <w:t xml:space="preserve">Проектор </w:t>
            </w:r>
            <w:r>
              <w:rPr>
                <w:lang w:val="uk-UA"/>
              </w:rPr>
              <w:t>і</w:t>
            </w:r>
            <w:r>
              <w:rPr>
                <w:lang w:val="ru-RU"/>
              </w:rPr>
              <w:t xml:space="preserve"> ноутбук</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ru-RU"/>
              </w:rPr>
            </w:pPr>
            <w:proofErr w:type="spellStart"/>
            <w:r>
              <w:rPr>
                <w:color w:val="auto"/>
                <w:lang w:val="ru-RU"/>
              </w:rPr>
              <w:t>Оцінювання</w:t>
            </w:r>
            <w:proofErr w:type="spellEnd"/>
            <w:r>
              <w:rPr>
                <w:color w:val="auto"/>
                <w:lang w:val="ru-RU"/>
              </w:rPr>
              <w:t xml:space="preserve"> проводиться за 100-бальною шкалою. Бали </w:t>
            </w:r>
            <w:proofErr w:type="spellStart"/>
            <w:r>
              <w:rPr>
                <w:color w:val="auto"/>
                <w:lang w:val="ru-RU"/>
              </w:rPr>
              <w:t>нараховуються</w:t>
            </w:r>
            <w:proofErr w:type="spellEnd"/>
            <w:r>
              <w:rPr>
                <w:color w:val="auto"/>
                <w:lang w:val="ru-RU"/>
              </w:rPr>
              <w:t xml:space="preserve"> за </w:t>
            </w:r>
            <w:proofErr w:type="spellStart"/>
            <w:r>
              <w:rPr>
                <w:color w:val="auto"/>
                <w:lang w:val="ru-RU"/>
              </w:rPr>
              <w:t>наступним</w:t>
            </w:r>
            <w:proofErr w:type="spellEnd"/>
            <w:r>
              <w:rPr>
                <w:color w:val="auto"/>
                <w:lang w:val="ru-RU"/>
              </w:rPr>
              <w:t xml:space="preserve"> </w:t>
            </w:r>
            <w:proofErr w:type="spellStart"/>
            <w:r>
              <w:rPr>
                <w:color w:val="auto"/>
                <w:lang w:val="ru-RU"/>
              </w:rPr>
              <w:t>співідношенням</w:t>
            </w:r>
            <w:proofErr w:type="spellEnd"/>
            <w:r>
              <w:rPr>
                <w:color w:val="auto"/>
                <w:lang w:val="ru-RU"/>
              </w:rPr>
              <w:t xml:space="preserve">: </w:t>
            </w:r>
          </w:p>
          <w:p w:rsidR="006F3E5D" w:rsidRDefault="006F3E5D" w:rsidP="00D60C4D">
            <w:pPr>
              <w:jc w:val="both"/>
              <w:rPr>
                <w:color w:val="auto"/>
                <w:lang w:val="ru-RU"/>
              </w:rPr>
            </w:pPr>
            <w:r>
              <w:rPr>
                <w:color w:val="auto"/>
                <w:lang w:val="ru-RU"/>
              </w:rPr>
              <w:t>•</w:t>
            </w:r>
            <w:r w:rsidR="00A56544">
              <w:rPr>
                <w:color w:val="auto"/>
                <w:lang w:val="ru-RU"/>
              </w:rPr>
              <w:t xml:space="preserve"> </w:t>
            </w:r>
            <w:proofErr w:type="spellStart"/>
            <w:r w:rsidR="00170FF0">
              <w:rPr>
                <w:color w:val="auto"/>
                <w:lang w:val="ru-RU"/>
              </w:rPr>
              <w:t>аудиторна</w:t>
            </w:r>
            <w:proofErr w:type="spellEnd"/>
            <w:r w:rsidR="00170FF0">
              <w:rPr>
                <w:color w:val="auto"/>
                <w:lang w:val="ru-RU"/>
              </w:rPr>
              <w:t xml:space="preserve"> робота</w:t>
            </w:r>
            <w:r>
              <w:rPr>
                <w:color w:val="auto"/>
                <w:lang w:val="ru-RU"/>
              </w:rPr>
              <w:t xml:space="preserve">; </w:t>
            </w:r>
            <w:r w:rsidR="00170FF0">
              <w:rPr>
                <w:color w:val="auto"/>
                <w:lang w:val="ru-RU"/>
              </w:rPr>
              <w:t xml:space="preserve">максимальна </w:t>
            </w:r>
            <w:proofErr w:type="spellStart"/>
            <w:r w:rsidR="00170FF0">
              <w:rPr>
                <w:color w:val="auto"/>
                <w:lang w:val="ru-RU"/>
              </w:rPr>
              <w:t>кількість</w:t>
            </w:r>
            <w:proofErr w:type="spellEnd"/>
            <w:r w:rsidR="00170FF0">
              <w:rPr>
                <w:color w:val="auto"/>
                <w:lang w:val="ru-RU"/>
              </w:rPr>
              <w:t xml:space="preserve"> </w:t>
            </w:r>
            <w:proofErr w:type="spellStart"/>
            <w:r w:rsidR="00170FF0">
              <w:rPr>
                <w:color w:val="auto"/>
                <w:lang w:val="ru-RU"/>
              </w:rPr>
              <w:t>балів</w:t>
            </w:r>
            <w:proofErr w:type="spellEnd"/>
            <w:r w:rsidR="00170FF0">
              <w:rPr>
                <w:color w:val="auto"/>
                <w:lang w:val="ru-RU"/>
              </w:rPr>
              <w:t xml:space="preserve"> 24</w:t>
            </w:r>
          </w:p>
          <w:p w:rsidR="00A56544" w:rsidRPr="00A56544" w:rsidRDefault="00A56544" w:rsidP="00D60C4D">
            <w:pPr>
              <w:jc w:val="both"/>
              <w:rPr>
                <w:color w:val="auto"/>
                <w:lang w:val="uk-UA"/>
              </w:rPr>
            </w:pPr>
            <w:r>
              <w:rPr>
                <w:color w:val="auto"/>
                <w:lang w:val="ru-RU"/>
              </w:rPr>
              <w:t xml:space="preserve"> • </w:t>
            </w:r>
            <w:proofErr w:type="spellStart"/>
            <w:r>
              <w:rPr>
                <w:color w:val="auto"/>
                <w:lang w:val="ru-RU"/>
              </w:rPr>
              <w:t>самостійна</w:t>
            </w:r>
            <w:proofErr w:type="spellEnd"/>
            <w:r>
              <w:rPr>
                <w:color w:val="auto"/>
                <w:lang w:val="ru-RU"/>
              </w:rPr>
              <w:t xml:space="preserve"> робота</w:t>
            </w:r>
            <w:r w:rsidRPr="00A56544">
              <w:rPr>
                <w:color w:val="auto"/>
                <w:lang w:val="ru-RU"/>
              </w:rPr>
              <w:t xml:space="preserve">; </w:t>
            </w:r>
            <w:r>
              <w:rPr>
                <w:color w:val="auto"/>
                <w:lang w:val="uk-UA"/>
              </w:rPr>
              <w:t>максимальна кількість балів 10</w:t>
            </w:r>
          </w:p>
          <w:p w:rsidR="006F3E5D" w:rsidRDefault="006F3E5D" w:rsidP="00D60C4D">
            <w:pPr>
              <w:jc w:val="both"/>
              <w:rPr>
                <w:color w:val="auto"/>
                <w:lang w:val="ru-RU"/>
              </w:rPr>
            </w:pPr>
            <w:r>
              <w:rPr>
                <w:color w:val="auto"/>
                <w:lang w:val="ru-RU"/>
              </w:rPr>
              <w:t xml:space="preserve">• </w:t>
            </w:r>
            <w:proofErr w:type="spellStart"/>
            <w:r>
              <w:rPr>
                <w:color w:val="auto"/>
                <w:lang w:val="ru-RU"/>
              </w:rPr>
              <w:t>контрольні</w:t>
            </w:r>
            <w:proofErr w:type="spellEnd"/>
            <w:r>
              <w:rPr>
                <w:color w:val="auto"/>
                <w:lang w:val="ru-RU"/>
              </w:rPr>
              <w:t xml:space="preserve"> </w:t>
            </w:r>
            <w:proofErr w:type="spellStart"/>
            <w:r>
              <w:rPr>
                <w:color w:val="auto"/>
                <w:lang w:val="ru-RU"/>
              </w:rPr>
              <w:t>заміри</w:t>
            </w:r>
            <w:proofErr w:type="spellEnd"/>
            <w:r>
              <w:rPr>
                <w:color w:val="auto"/>
                <w:lang w:val="ru-RU"/>
              </w:rPr>
              <w:t xml:space="preserve"> (</w:t>
            </w:r>
            <w:proofErr w:type="spellStart"/>
            <w:r>
              <w:rPr>
                <w:color w:val="auto"/>
                <w:lang w:val="ru-RU"/>
              </w:rPr>
              <w:t>модулі</w:t>
            </w:r>
            <w:proofErr w:type="spellEnd"/>
            <w:r>
              <w:rPr>
                <w:color w:val="auto"/>
                <w:lang w:val="ru-RU"/>
              </w:rPr>
              <w:t>): м</w:t>
            </w:r>
            <w:r w:rsidR="00170FF0">
              <w:rPr>
                <w:color w:val="auto"/>
                <w:lang w:val="ru-RU"/>
              </w:rPr>
              <w:t xml:space="preserve">аксимальна </w:t>
            </w:r>
            <w:proofErr w:type="spellStart"/>
            <w:r w:rsidR="00170FF0">
              <w:rPr>
                <w:color w:val="auto"/>
                <w:lang w:val="ru-RU"/>
              </w:rPr>
              <w:t>кількість</w:t>
            </w:r>
            <w:proofErr w:type="spellEnd"/>
            <w:r w:rsidR="00170FF0">
              <w:rPr>
                <w:color w:val="auto"/>
                <w:lang w:val="ru-RU"/>
              </w:rPr>
              <w:t xml:space="preserve"> </w:t>
            </w:r>
            <w:proofErr w:type="spellStart"/>
            <w:r w:rsidR="00170FF0">
              <w:rPr>
                <w:color w:val="auto"/>
                <w:lang w:val="ru-RU"/>
              </w:rPr>
              <w:t>балів</w:t>
            </w:r>
            <w:proofErr w:type="spellEnd"/>
            <w:r w:rsidR="00170FF0">
              <w:rPr>
                <w:color w:val="auto"/>
                <w:lang w:val="ru-RU"/>
              </w:rPr>
              <w:t xml:space="preserve"> 16</w:t>
            </w:r>
          </w:p>
          <w:p w:rsidR="006F3E5D" w:rsidRDefault="006F3E5D" w:rsidP="00D60C4D">
            <w:pPr>
              <w:jc w:val="both"/>
              <w:rPr>
                <w:color w:val="auto"/>
                <w:lang w:val="ru-RU"/>
              </w:rPr>
            </w:pPr>
            <w:r>
              <w:rPr>
                <w:color w:val="auto"/>
                <w:lang w:val="ru-RU"/>
              </w:rPr>
              <w:t xml:space="preserve"> • </w:t>
            </w:r>
            <w:proofErr w:type="spellStart"/>
            <w:r w:rsidR="00170FF0">
              <w:rPr>
                <w:color w:val="auto"/>
                <w:lang w:val="ru-RU"/>
              </w:rPr>
              <w:t>іспит</w:t>
            </w:r>
            <w:proofErr w:type="spellEnd"/>
            <w:r>
              <w:rPr>
                <w:color w:val="auto"/>
                <w:lang w:val="ru-RU"/>
              </w:rPr>
              <w:t>.</w:t>
            </w:r>
            <w:r w:rsidR="00170FF0">
              <w:rPr>
                <w:color w:val="auto"/>
                <w:lang w:val="ru-RU"/>
              </w:rPr>
              <w:t xml:space="preserve"> Максимальна </w:t>
            </w:r>
            <w:proofErr w:type="spellStart"/>
            <w:r w:rsidR="00170FF0">
              <w:rPr>
                <w:color w:val="auto"/>
                <w:lang w:val="ru-RU"/>
              </w:rPr>
              <w:t>кількість</w:t>
            </w:r>
            <w:proofErr w:type="spellEnd"/>
            <w:r w:rsidR="00170FF0">
              <w:rPr>
                <w:color w:val="auto"/>
                <w:lang w:val="ru-RU"/>
              </w:rPr>
              <w:t xml:space="preserve"> </w:t>
            </w:r>
            <w:proofErr w:type="spellStart"/>
            <w:r w:rsidR="00170FF0">
              <w:rPr>
                <w:color w:val="auto"/>
                <w:lang w:val="ru-RU"/>
              </w:rPr>
              <w:t>балів</w:t>
            </w:r>
            <w:proofErr w:type="spellEnd"/>
            <w:r w:rsidR="00170FF0">
              <w:rPr>
                <w:color w:val="auto"/>
                <w:lang w:val="ru-RU"/>
              </w:rPr>
              <w:t xml:space="preserve"> 50</w:t>
            </w:r>
          </w:p>
          <w:p w:rsidR="006F3E5D" w:rsidRDefault="006F3E5D" w:rsidP="00D60C4D">
            <w:pPr>
              <w:jc w:val="both"/>
              <w:rPr>
                <w:color w:val="auto"/>
                <w:lang w:val="ru-RU"/>
              </w:rPr>
            </w:pPr>
            <w:proofErr w:type="spellStart"/>
            <w:r>
              <w:rPr>
                <w:color w:val="auto"/>
                <w:lang w:val="ru-RU"/>
              </w:rPr>
              <w:t>Підсумкова</w:t>
            </w:r>
            <w:proofErr w:type="spellEnd"/>
            <w:r w:rsidR="00A56544">
              <w:rPr>
                <w:color w:val="auto"/>
                <w:lang w:val="ru-RU"/>
              </w:rPr>
              <w:t xml:space="preserve"> максимальна </w:t>
            </w:r>
            <w:proofErr w:type="spellStart"/>
            <w:r w:rsidR="00A56544">
              <w:rPr>
                <w:color w:val="auto"/>
                <w:lang w:val="ru-RU"/>
              </w:rPr>
              <w:t>кількість</w:t>
            </w:r>
            <w:proofErr w:type="spellEnd"/>
            <w:r w:rsidR="00A56544">
              <w:rPr>
                <w:color w:val="auto"/>
                <w:lang w:val="ru-RU"/>
              </w:rPr>
              <w:t xml:space="preserve"> </w:t>
            </w:r>
            <w:proofErr w:type="spellStart"/>
            <w:r w:rsidR="00A56544">
              <w:rPr>
                <w:color w:val="auto"/>
                <w:lang w:val="ru-RU"/>
              </w:rPr>
              <w:t>балів</w:t>
            </w:r>
            <w:proofErr w:type="spellEnd"/>
            <w:r w:rsidR="00A56544">
              <w:rPr>
                <w:color w:val="auto"/>
                <w:lang w:val="ru-RU"/>
              </w:rPr>
              <w:t xml:space="preserve"> (без </w:t>
            </w:r>
            <w:proofErr w:type="spellStart"/>
            <w:r w:rsidR="00A56544">
              <w:rPr>
                <w:color w:val="auto"/>
                <w:lang w:val="ru-RU"/>
              </w:rPr>
              <w:t>іспиту</w:t>
            </w:r>
            <w:proofErr w:type="spellEnd"/>
            <w:r w:rsidR="00A56544">
              <w:rPr>
                <w:color w:val="auto"/>
                <w:lang w:val="ru-RU"/>
              </w:rPr>
              <w:t>) 50</w:t>
            </w:r>
          </w:p>
          <w:p w:rsidR="006F3E5D" w:rsidRDefault="006F3E5D" w:rsidP="00D60C4D">
            <w:pPr>
              <w:jc w:val="both"/>
              <w:rPr>
                <w:color w:val="auto"/>
                <w:lang w:val="ru-RU"/>
              </w:rPr>
            </w:pPr>
          </w:p>
          <w:p w:rsidR="006F3E5D" w:rsidRDefault="006F3E5D" w:rsidP="00D60C4D">
            <w:pPr>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w:t>
            </w:r>
            <w:r w:rsidR="00A56544">
              <w:rPr>
                <w:lang w:val="ru-RU"/>
              </w:rPr>
              <w:t xml:space="preserve">1 роботу на </w:t>
            </w:r>
            <w:proofErr w:type="spellStart"/>
            <w:r w:rsidR="00A56544">
              <w:rPr>
                <w:lang w:val="ru-RU"/>
              </w:rPr>
              <w:t>самостійне</w:t>
            </w:r>
            <w:proofErr w:type="spellEnd"/>
            <w:r w:rsidR="00A56544">
              <w:rPr>
                <w:lang w:val="ru-RU"/>
              </w:rPr>
              <w:t xml:space="preserve"> </w:t>
            </w:r>
            <w:proofErr w:type="spellStart"/>
            <w:r w:rsidR="00A56544">
              <w:rPr>
                <w:lang w:val="ru-RU"/>
              </w:rPr>
              <w:t>опрацювання</w:t>
            </w:r>
            <w:proofErr w:type="spellEnd"/>
            <w:r w:rsidR="00A56544">
              <w:rPr>
                <w:lang w:val="ru-RU"/>
              </w:rPr>
              <w:t xml:space="preserve"> у </w:t>
            </w:r>
            <w:proofErr w:type="spellStart"/>
            <w:r>
              <w:rPr>
                <w:lang w:val="ru-RU"/>
              </w:rPr>
              <w:t>письмов</w:t>
            </w:r>
            <w:r w:rsidR="00A56544">
              <w:rPr>
                <w:lang w:val="ru-RU"/>
              </w:rPr>
              <w:t>ій</w:t>
            </w:r>
            <w:proofErr w:type="spellEnd"/>
            <w:r w:rsidR="00A56544">
              <w:rPr>
                <w:lang w:val="ru-RU"/>
              </w:rPr>
              <w:t xml:space="preserve"> </w:t>
            </w:r>
            <w:proofErr w:type="spellStart"/>
            <w:r w:rsidR="00A56544">
              <w:rPr>
                <w:lang w:val="ru-RU"/>
              </w:rPr>
              <w:t>формі</w:t>
            </w:r>
            <w:proofErr w:type="spellEnd"/>
            <w:r>
              <w:rPr>
                <w:lang w:val="ru-RU"/>
              </w:rPr>
              <w:t xml:space="preserve"> (</w:t>
            </w:r>
            <w:r w:rsidR="00A56544">
              <w:rPr>
                <w:lang w:val="ru-RU"/>
              </w:rPr>
              <w:t>конспект уроку</w:t>
            </w:r>
            <w:r>
              <w:rPr>
                <w:lang w:val="ru-RU"/>
              </w:rPr>
              <w:t xml:space="preserve">).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lastRenderedPageBreak/>
              <w:t>оригінальними</w:t>
            </w:r>
            <w:proofErr w:type="spellEnd"/>
            <w:r>
              <w:rPr>
                <w:lang w:val="ru-RU"/>
              </w:rPr>
              <w:t xml:space="preserve"> </w:t>
            </w:r>
            <w:proofErr w:type="spellStart"/>
            <w:r>
              <w:rPr>
                <w:lang w:val="ru-RU"/>
              </w:rPr>
              <w:t>дослідженнями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w:t>
            </w:r>
            <w:proofErr w:type="gramStart"/>
            <w:r>
              <w:rPr>
                <w:lang w:val="ru-RU"/>
              </w:rPr>
              <w:t>в роботу</w:t>
            </w:r>
            <w:proofErr w:type="gramEnd"/>
            <w:r>
              <w:rPr>
                <w:lang w:val="ru-RU"/>
              </w:rPr>
              <w:t xml:space="preserve">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r>
              <w:rPr>
                <w:lang w:val="ru-RU"/>
              </w:rPr>
              <w:t>підставою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Pr>
                <w:lang w:val="ru-RU"/>
              </w:rPr>
              <w:t>лекції</w:t>
            </w:r>
            <w:proofErr w:type="spellEnd"/>
            <w:r>
              <w:rPr>
                <w:lang w:val="ru-RU"/>
              </w:rPr>
              <w:t xml:space="preserve"> і </w:t>
            </w:r>
            <w:proofErr w:type="spellStart"/>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roofErr w:type="spellStart"/>
            <w:r>
              <w:rPr>
                <w:b/>
                <w:lang w:val="ru-RU"/>
              </w:rPr>
              <w:t>Література</w:t>
            </w:r>
            <w:proofErr w:type="spellEnd"/>
            <w:r>
              <w:rPr>
                <w:b/>
                <w:lang w:val="ru-RU"/>
              </w:rPr>
              <w:t>.</w:t>
            </w:r>
            <w:r>
              <w:rPr>
                <w:lang w:val="ru-RU"/>
              </w:rPr>
              <w:t xml:space="preserve"> </w:t>
            </w:r>
            <w:proofErr w:type="spellStart"/>
            <w:r>
              <w:rPr>
                <w:lang w:val="ru-RU"/>
              </w:rPr>
              <w:t>Уся</w:t>
            </w:r>
            <w:proofErr w:type="spellEnd"/>
            <w:r>
              <w:rPr>
                <w:lang w:val="ru-RU"/>
              </w:rPr>
              <w:t xml:space="preserve"> </w:t>
            </w:r>
            <w:proofErr w:type="spellStart"/>
            <w:r>
              <w:rPr>
                <w:lang w:val="ru-RU"/>
              </w:rPr>
              <w:t>література</w:t>
            </w:r>
            <w:proofErr w:type="spellEnd"/>
            <w:r>
              <w:rPr>
                <w:lang w:val="ru-RU"/>
              </w:rPr>
              <w:t xml:space="preserve">, яку </w:t>
            </w:r>
            <w:proofErr w:type="spellStart"/>
            <w:r>
              <w:rPr>
                <w:lang w:val="ru-RU"/>
              </w:rPr>
              <w:t>студенти</w:t>
            </w:r>
            <w:proofErr w:type="spellEnd"/>
            <w:r>
              <w:rPr>
                <w:lang w:val="ru-RU"/>
              </w:rPr>
              <w:t xml:space="preserve"> не </w:t>
            </w:r>
            <w:proofErr w:type="spellStart"/>
            <w:r>
              <w:rPr>
                <w:lang w:val="ru-RU"/>
              </w:rPr>
              <w:t>зможуть</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самостійно</w:t>
            </w:r>
            <w:proofErr w:type="spellEnd"/>
            <w:r>
              <w:rPr>
                <w:lang w:val="ru-RU"/>
              </w:rPr>
              <w:t xml:space="preserve">, буде </w:t>
            </w:r>
            <w:proofErr w:type="spellStart"/>
            <w:r>
              <w:rPr>
                <w:lang w:val="ru-RU"/>
              </w:rPr>
              <w:t>надана</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виключно</w:t>
            </w:r>
            <w:proofErr w:type="spellEnd"/>
            <w:r>
              <w:rPr>
                <w:lang w:val="ru-RU"/>
              </w:rPr>
              <w:t xml:space="preserve"> в </w:t>
            </w:r>
            <w:proofErr w:type="spellStart"/>
            <w:r>
              <w:rPr>
                <w:lang w:val="ru-RU"/>
              </w:rPr>
              <w:t>освітніх</w:t>
            </w:r>
            <w:proofErr w:type="spellEnd"/>
            <w:r>
              <w:rPr>
                <w:lang w:val="ru-RU"/>
              </w:rPr>
              <w:t xml:space="preserve"> </w:t>
            </w:r>
            <w:proofErr w:type="spellStart"/>
            <w:r>
              <w:rPr>
                <w:lang w:val="ru-RU"/>
              </w:rPr>
              <w:t>цілях</w:t>
            </w:r>
            <w:proofErr w:type="spellEnd"/>
            <w:r>
              <w:rPr>
                <w:lang w:val="ru-RU"/>
              </w:rPr>
              <w:t xml:space="preserve"> без права </w:t>
            </w:r>
            <w:proofErr w:type="spellStart"/>
            <w:r>
              <w:rPr>
                <w:lang w:val="ru-RU"/>
              </w:rPr>
              <w:t>її</w:t>
            </w:r>
            <w:proofErr w:type="spellEnd"/>
            <w:r>
              <w:rPr>
                <w:lang w:val="ru-RU"/>
              </w:rPr>
              <w:t xml:space="preserve"> </w:t>
            </w:r>
            <w:proofErr w:type="spellStart"/>
            <w:r>
              <w:rPr>
                <w:lang w:val="ru-RU"/>
              </w:rPr>
              <w:t>передачі</w:t>
            </w:r>
            <w:proofErr w:type="spellEnd"/>
            <w:r>
              <w:rPr>
                <w:lang w:val="ru-RU"/>
              </w:rPr>
              <w:t xml:space="preserve"> </w:t>
            </w:r>
            <w:proofErr w:type="spellStart"/>
            <w:r>
              <w:rPr>
                <w:lang w:val="ru-RU"/>
              </w:rPr>
              <w:t>третім</w:t>
            </w:r>
            <w:proofErr w:type="spellEnd"/>
            <w:r>
              <w:rPr>
                <w:lang w:val="ru-RU"/>
              </w:rPr>
              <w:t xml:space="preserve"> особам. </w:t>
            </w:r>
            <w:proofErr w:type="spellStart"/>
            <w:r>
              <w:rPr>
                <w:lang w:val="ru-RU"/>
              </w:rPr>
              <w:t>Студенти</w:t>
            </w:r>
            <w:proofErr w:type="spellEnd"/>
            <w:r>
              <w:rPr>
                <w:lang w:val="ru-RU"/>
              </w:rPr>
              <w:t xml:space="preserve"> </w:t>
            </w:r>
            <w:proofErr w:type="spellStart"/>
            <w:r>
              <w:rPr>
                <w:lang w:val="ru-RU"/>
              </w:rPr>
              <w:t>заохочуються</w:t>
            </w:r>
            <w:proofErr w:type="spellEnd"/>
            <w:r>
              <w:rPr>
                <w:lang w:val="ru-RU"/>
              </w:rPr>
              <w:t xml:space="preserve"> до </w:t>
            </w:r>
            <w:proofErr w:type="spellStart"/>
            <w:r>
              <w:rPr>
                <w:lang w:val="ru-RU"/>
              </w:rPr>
              <w:t>використання</w:t>
            </w:r>
            <w:proofErr w:type="spellEnd"/>
            <w:r>
              <w:rPr>
                <w:lang w:val="ru-RU"/>
              </w:rPr>
              <w:t xml:space="preserve"> </w:t>
            </w:r>
            <w:proofErr w:type="spellStart"/>
            <w:r>
              <w:rPr>
                <w:lang w:val="ru-RU"/>
              </w:rPr>
              <w:t>також</w:t>
            </w:r>
            <w:proofErr w:type="spellEnd"/>
            <w:r>
              <w:rPr>
                <w:lang w:val="ru-RU"/>
              </w:rPr>
              <w:t xml:space="preserve"> й </w:t>
            </w:r>
            <w:proofErr w:type="spellStart"/>
            <w:r>
              <w:rPr>
                <w:lang w:val="ru-RU"/>
              </w:rPr>
              <w:t>іншої</w:t>
            </w:r>
            <w:proofErr w:type="spellEnd"/>
            <w:r>
              <w:rPr>
                <w:lang w:val="ru-RU"/>
              </w:rPr>
              <w:t xml:space="preserve"> </w:t>
            </w:r>
            <w:proofErr w:type="spellStart"/>
            <w:r>
              <w:rPr>
                <w:lang w:val="ru-RU"/>
              </w:rPr>
              <w:t>літератури</w:t>
            </w:r>
            <w:proofErr w:type="spellEnd"/>
            <w:r>
              <w:rPr>
                <w:lang w:val="ru-RU"/>
              </w:rPr>
              <w:t xml:space="preserve"> та </w:t>
            </w:r>
            <w:proofErr w:type="spellStart"/>
            <w:r>
              <w:rPr>
                <w:lang w:val="ru-RU"/>
              </w:rPr>
              <w:t>джерел</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немає</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рекомендованих</w:t>
            </w:r>
            <w:proofErr w:type="spellEnd"/>
            <w:r>
              <w:rPr>
                <w:lang w:val="ru-RU"/>
              </w:rPr>
              <w:t>.</w:t>
            </w:r>
          </w:p>
          <w:p w:rsidR="006F3E5D" w:rsidRDefault="006F3E5D" w:rsidP="00D60C4D">
            <w:pPr>
              <w:jc w:val="both"/>
              <w:rPr>
                <w:color w:val="auto"/>
                <w:lang w:val="ru-RU"/>
              </w:rPr>
            </w:pPr>
          </w:p>
          <w:p w:rsidR="006F3E5D" w:rsidRDefault="006F3E5D" w:rsidP="00D60C4D">
            <w:pPr>
              <w:shd w:val="clear" w:color="auto" w:fill="FFFFFF"/>
              <w:jc w:val="both"/>
              <w:textAlignment w:val="baseline"/>
              <w:rPr>
                <w:color w:val="auto"/>
                <w:lang w:val="uk-UA"/>
              </w:rPr>
            </w:pPr>
            <w:r>
              <w:rPr>
                <w:color w:val="auto"/>
                <w:lang w:val="ru-RU"/>
              </w:rPr>
              <w:t>П</w:t>
            </w:r>
            <w:proofErr w:type="spellStart"/>
            <w:r>
              <w:rPr>
                <w:b/>
                <w:bCs/>
                <w:color w:val="auto"/>
                <w:lang w:val="uk-UA"/>
              </w:rPr>
              <w:t>олітика</w:t>
            </w:r>
            <w:proofErr w:type="spellEnd"/>
            <w:r>
              <w:rPr>
                <w:b/>
                <w:bCs/>
                <w:color w:val="auto"/>
                <w:lang w:val="uk-UA"/>
              </w:rPr>
              <w:t xml:space="preserve"> виставлення балів.</w:t>
            </w:r>
            <w:r>
              <w:rPr>
                <w:color w:val="auto"/>
                <w:lang w:val="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6F3E5D" w:rsidRDefault="006F3E5D" w:rsidP="00D60C4D">
            <w:pPr>
              <w:shd w:val="clear" w:color="auto" w:fill="FFFFFF"/>
              <w:jc w:val="both"/>
              <w:textAlignment w:val="baseline"/>
              <w:rPr>
                <w:color w:val="auto"/>
                <w:lang w:val="uk-UA"/>
              </w:rPr>
            </w:pPr>
          </w:p>
          <w:p w:rsidR="006F3E5D" w:rsidRDefault="006F3E5D" w:rsidP="00D60C4D">
            <w:pPr>
              <w:shd w:val="clear" w:color="auto" w:fill="FFFFFF"/>
              <w:jc w:val="both"/>
              <w:textAlignment w:val="baseline"/>
              <w:rPr>
                <w:color w:val="auto"/>
                <w:lang w:val="ru-RU"/>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p w:rsidR="006F3E5D" w:rsidRDefault="006F3E5D" w:rsidP="00D60C4D">
            <w:pPr>
              <w:jc w:val="both"/>
              <w:rPr>
                <w:color w:val="auto"/>
                <w:lang w:val="ru-RU"/>
              </w:rPr>
            </w:pP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bCs/>
                <w:color w:val="auto"/>
                <w:lang w:val="uk-UA"/>
              </w:rPr>
              <w:lastRenderedPageBreak/>
              <w:t>Питання до заліку чи екзамену.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Default="006F3E5D" w:rsidP="00D60C4D">
            <w:pPr>
              <w:jc w:val="both"/>
              <w:rPr>
                <w:color w:val="auto"/>
                <w:lang w:val="uk-UA"/>
              </w:rPr>
            </w:pPr>
          </w:p>
          <w:p w:rsidR="000C67A2" w:rsidRPr="000C67A2" w:rsidRDefault="000C67A2" w:rsidP="000C67A2">
            <w:pPr>
              <w:jc w:val="center"/>
              <w:rPr>
                <w:color w:val="auto"/>
                <w:lang w:val="uk-UA"/>
              </w:rPr>
            </w:pPr>
            <w:r w:rsidRPr="000C67A2">
              <w:rPr>
                <w:color w:val="auto"/>
                <w:lang w:val="uk-UA"/>
              </w:rPr>
              <w:t xml:space="preserve">КОНТРОЛЬНІ ПИТАННЯ ДО </w:t>
            </w:r>
            <w:r>
              <w:rPr>
                <w:color w:val="auto"/>
                <w:lang w:val="uk-UA"/>
              </w:rPr>
              <w:t>ІСПИТУ</w:t>
            </w:r>
            <w:r w:rsidRPr="000C67A2">
              <w:rPr>
                <w:color w:val="auto"/>
                <w:lang w:val="uk-UA"/>
              </w:rPr>
              <w:t xml:space="preserve"> З ПРЕДМЕТУ</w:t>
            </w:r>
          </w:p>
          <w:p w:rsidR="000C67A2" w:rsidRPr="000C67A2" w:rsidRDefault="000C67A2" w:rsidP="000C67A2">
            <w:pPr>
              <w:jc w:val="center"/>
              <w:rPr>
                <w:color w:val="auto"/>
                <w:lang w:val="uk-UA"/>
              </w:rPr>
            </w:pPr>
            <w:r w:rsidRPr="000C67A2">
              <w:rPr>
                <w:color w:val="auto"/>
                <w:lang w:val="uk-UA"/>
              </w:rPr>
              <w:t>„МЕТОДИКА ВИКЛАДАННЯ ПСИХОЛОГІЇ”</w:t>
            </w:r>
            <w:r w:rsidRPr="00804151">
              <w:rPr>
                <w:color w:val="auto"/>
                <w:lang w:val="ru-RU"/>
              </w:rPr>
              <w:t>:</w:t>
            </w:r>
          </w:p>
          <w:p w:rsidR="000C67A2" w:rsidRPr="000C67A2" w:rsidRDefault="000C67A2" w:rsidP="000C67A2">
            <w:pPr>
              <w:jc w:val="both"/>
              <w:rPr>
                <w:color w:val="auto"/>
                <w:lang w:val="uk-UA"/>
              </w:rPr>
            </w:pPr>
            <w:r w:rsidRPr="000C67A2">
              <w:rPr>
                <w:color w:val="auto"/>
                <w:lang w:val="uk-UA"/>
              </w:rPr>
              <w:t>1.</w:t>
            </w:r>
            <w:r w:rsidRPr="000C67A2">
              <w:rPr>
                <w:color w:val="auto"/>
                <w:lang w:val="uk-UA"/>
              </w:rPr>
              <w:tab/>
              <w:t>Предмет та завдання курсу „Методика викладання психології”</w:t>
            </w:r>
          </w:p>
          <w:p w:rsidR="000C67A2" w:rsidRPr="000C67A2" w:rsidRDefault="000C67A2" w:rsidP="000C67A2">
            <w:pPr>
              <w:jc w:val="both"/>
              <w:rPr>
                <w:color w:val="auto"/>
                <w:lang w:val="uk-UA"/>
              </w:rPr>
            </w:pPr>
            <w:r w:rsidRPr="000C67A2">
              <w:rPr>
                <w:color w:val="auto"/>
                <w:lang w:val="uk-UA"/>
              </w:rPr>
              <w:t>2.</w:t>
            </w:r>
            <w:r w:rsidRPr="000C67A2">
              <w:rPr>
                <w:color w:val="auto"/>
                <w:lang w:val="uk-UA"/>
              </w:rPr>
              <w:tab/>
              <w:t>Зв’язок методики викладання психології з іншими науками та галузями психології.</w:t>
            </w:r>
          </w:p>
          <w:p w:rsidR="000C67A2" w:rsidRPr="000C67A2" w:rsidRDefault="000C67A2" w:rsidP="000C67A2">
            <w:pPr>
              <w:jc w:val="both"/>
              <w:rPr>
                <w:color w:val="auto"/>
                <w:lang w:val="uk-UA"/>
              </w:rPr>
            </w:pPr>
            <w:r w:rsidRPr="000C67A2">
              <w:rPr>
                <w:color w:val="auto"/>
                <w:lang w:val="uk-UA"/>
              </w:rPr>
              <w:t>3.</w:t>
            </w:r>
            <w:r w:rsidRPr="000C67A2">
              <w:rPr>
                <w:color w:val="auto"/>
                <w:lang w:val="uk-UA"/>
              </w:rPr>
              <w:tab/>
              <w:t xml:space="preserve">Історія </w:t>
            </w:r>
            <w:proofErr w:type="spellStart"/>
            <w:r w:rsidRPr="000C67A2">
              <w:rPr>
                <w:color w:val="auto"/>
                <w:lang w:val="uk-UA"/>
              </w:rPr>
              <w:t>викладаня</w:t>
            </w:r>
            <w:proofErr w:type="spellEnd"/>
            <w:r w:rsidRPr="000C67A2">
              <w:rPr>
                <w:color w:val="auto"/>
                <w:lang w:val="uk-UA"/>
              </w:rPr>
              <w:t xml:space="preserve"> психології у середніх//вищих навчальних закладах 19 століття.</w:t>
            </w:r>
          </w:p>
          <w:p w:rsidR="000C67A2" w:rsidRPr="000C67A2" w:rsidRDefault="000C67A2" w:rsidP="000C67A2">
            <w:pPr>
              <w:jc w:val="both"/>
              <w:rPr>
                <w:color w:val="auto"/>
                <w:lang w:val="uk-UA"/>
              </w:rPr>
            </w:pPr>
            <w:r w:rsidRPr="000C67A2">
              <w:rPr>
                <w:color w:val="auto"/>
                <w:lang w:val="uk-UA"/>
              </w:rPr>
              <w:t>4.</w:t>
            </w:r>
            <w:r w:rsidRPr="000C67A2">
              <w:rPr>
                <w:color w:val="auto"/>
                <w:lang w:val="uk-UA"/>
              </w:rPr>
              <w:tab/>
              <w:t>Історія викладання психології у середніх//вищих навчальних закладах 20 століття.</w:t>
            </w:r>
          </w:p>
          <w:p w:rsidR="000C67A2" w:rsidRPr="000C67A2" w:rsidRDefault="000C67A2" w:rsidP="000C67A2">
            <w:pPr>
              <w:jc w:val="both"/>
              <w:rPr>
                <w:color w:val="auto"/>
                <w:lang w:val="uk-UA"/>
              </w:rPr>
            </w:pPr>
            <w:r w:rsidRPr="000C67A2">
              <w:rPr>
                <w:color w:val="auto"/>
                <w:lang w:val="uk-UA"/>
              </w:rPr>
              <w:t>5.</w:t>
            </w:r>
            <w:r w:rsidRPr="000C67A2">
              <w:rPr>
                <w:color w:val="auto"/>
                <w:lang w:val="uk-UA"/>
              </w:rPr>
              <w:tab/>
              <w:t>Види та сутність навчальних програм з психології у середній школі.</w:t>
            </w:r>
          </w:p>
          <w:p w:rsidR="000C67A2" w:rsidRPr="000C67A2" w:rsidRDefault="000C67A2" w:rsidP="000C67A2">
            <w:pPr>
              <w:jc w:val="both"/>
              <w:rPr>
                <w:color w:val="auto"/>
                <w:lang w:val="uk-UA"/>
              </w:rPr>
            </w:pPr>
            <w:r w:rsidRPr="000C67A2">
              <w:rPr>
                <w:color w:val="auto"/>
                <w:lang w:val="uk-UA"/>
              </w:rPr>
              <w:t>6.</w:t>
            </w:r>
            <w:r w:rsidRPr="000C67A2">
              <w:rPr>
                <w:color w:val="auto"/>
                <w:lang w:val="uk-UA"/>
              </w:rPr>
              <w:tab/>
              <w:t>Цілі викладання психології у початковій та основній ланках середньої школи.</w:t>
            </w:r>
          </w:p>
          <w:p w:rsidR="000C67A2" w:rsidRPr="000C67A2" w:rsidRDefault="000C67A2" w:rsidP="000C67A2">
            <w:pPr>
              <w:jc w:val="both"/>
              <w:rPr>
                <w:color w:val="auto"/>
                <w:lang w:val="uk-UA"/>
              </w:rPr>
            </w:pPr>
            <w:r w:rsidRPr="000C67A2">
              <w:rPr>
                <w:color w:val="auto"/>
                <w:lang w:val="uk-UA"/>
              </w:rPr>
              <w:t>7.</w:t>
            </w:r>
            <w:r w:rsidRPr="000C67A2">
              <w:rPr>
                <w:color w:val="auto"/>
                <w:lang w:val="uk-UA"/>
              </w:rPr>
              <w:tab/>
              <w:t>Зміст навчальної програми та структура семестрового плану з психології.</w:t>
            </w:r>
          </w:p>
          <w:p w:rsidR="000C67A2" w:rsidRPr="000C67A2" w:rsidRDefault="000C67A2" w:rsidP="000C67A2">
            <w:pPr>
              <w:jc w:val="both"/>
              <w:rPr>
                <w:color w:val="auto"/>
                <w:lang w:val="uk-UA"/>
              </w:rPr>
            </w:pPr>
            <w:r w:rsidRPr="000C67A2">
              <w:rPr>
                <w:color w:val="auto"/>
                <w:lang w:val="uk-UA"/>
              </w:rPr>
              <w:t>8.</w:t>
            </w:r>
            <w:r w:rsidRPr="000C67A2">
              <w:rPr>
                <w:color w:val="auto"/>
                <w:lang w:val="uk-UA"/>
              </w:rPr>
              <w:tab/>
              <w:t>Принципи навчання психології.</w:t>
            </w:r>
          </w:p>
          <w:p w:rsidR="000C67A2" w:rsidRPr="000C67A2" w:rsidRDefault="000C67A2" w:rsidP="000C67A2">
            <w:pPr>
              <w:jc w:val="both"/>
              <w:rPr>
                <w:color w:val="auto"/>
                <w:lang w:val="uk-UA"/>
              </w:rPr>
            </w:pPr>
            <w:r w:rsidRPr="000C67A2">
              <w:rPr>
                <w:color w:val="auto"/>
                <w:lang w:val="uk-UA"/>
              </w:rPr>
              <w:t>9.</w:t>
            </w:r>
            <w:r w:rsidRPr="000C67A2">
              <w:rPr>
                <w:color w:val="auto"/>
                <w:lang w:val="uk-UA"/>
              </w:rPr>
              <w:tab/>
              <w:t>Психологія як наукова та навчальна дисципліна.</w:t>
            </w:r>
          </w:p>
          <w:p w:rsidR="000C67A2" w:rsidRPr="000C67A2" w:rsidRDefault="000C67A2" w:rsidP="000C67A2">
            <w:pPr>
              <w:jc w:val="both"/>
              <w:rPr>
                <w:color w:val="auto"/>
                <w:lang w:val="uk-UA"/>
              </w:rPr>
            </w:pPr>
            <w:r w:rsidRPr="000C67A2">
              <w:rPr>
                <w:color w:val="auto"/>
                <w:lang w:val="uk-UA"/>
              </w:rPr>
              <w:t>10.</w:t>
            </w:r>
            <w:r w:rsidRPr="000C67A2">
              <w:rPr>
                <w:color w:val="auto"/>
                <w:lang w:val="uk-UA"/>
              </w:rPr>
              <w:tab/>
              <w:t>Урок з психології. Типологія уроків та їх сутність.</w:t>
            </w:r>
          </w:p>
          <w:p w:rsidR="000C67A2" w:rsidRPr="000C67A2" w:rsidRDefault="000C67A2" w:rsidP="000C67A2">
            <w:pPr>
              <w:jc w:val="both"/>
              <w:rPr>
                <w:color w:val="auto"/>
                <w:lang w:val="uk-UA"/>
              </w:rPr>
            </w:pPr>
            <w:r w:rsidRPr="000C67A2">
              <w:rPr>
                <w:color w:val="auto"/>
                <w:lang w:val="uk-UA"/>
              </w:rPr>
              <w:t>11.</w:t>
            </w:r>
            <w:r w:rsidRPr="000C67A2">
              <w:rPr>
                <w:color w:val="auto"/>
                <w:lang w:val="uk-UA"/>
              </w:rPr>
              <w:tab/>
              <w:t xml:space="preserve">Організація навчальної діяльності учнів на </w:t>
            </w:r>
            <w:proofErr w:type="spellStart"/>
            <w:r w:rsidRPr="000C67A2">
              <w:rPr>
                <w:color w:val="auto"/>
                <w:lang w:val="uk-UA"/>
              </w:rPr>
              <w:t>уроці</w:t>
            </w:r>
            <w:proofErr w:type="spellEnd"/>
            <w:r w:rsidRPr="000C67A2">
              <w:rPr>
                <w:color w:val="auto"/>
                <w:lang w:val="uk-UA"/>
              </w:rPr>
              <w:t xml:space="preserve"> (форми навчальної діяльності).</w:t>
            </w:r>
          </w:p>
          <w:p w:rsidR="000C67A2" w:rsidRPr="000C67A2" w:rsidRDefault="000C67A2" w:rsidP="000C67A2">
            <w:pPr>
              <w:jc w:val="both"/>
              <w:rPr>
                <w:color w:val="auto"/>
                <w:lang w:val="uk-UA"/>
              </w:rPr>
            </w:pPr>
            <w:r w:rsidRPr="000C67A2">
              <w:rPr>
                <w:color w:val="auto"/>
                <w:lang w:val="uk-UA"/>
              </w:rPr>
              <w:t>12.</w:t>
            </w:r>
            <w:r w:rsidRPr="000C67A2">
              <w:rPr>
                <w:color w:val="auto"/>
                <w:lang w:val="uk-UA"/>
              </w:rPr>
              <w:tab/>
              <w:t>Характеристика етапів психологічного аналізу уроку. Конспект уроку.</w:t>
            </w:r>
          </w:p>
          <w:p w:rsidR="000C67A2" w:rsidRPr="000C67A2" w:rsidRDefault="000C67A2" w:rsidP="000C67A2">
            <w:pPr>
              <w:jc w:val="both"/>
              <w:rPr>
                <w:color w:val="auto"/>
                <w:lang w:val="uk-UA"/>
              </w:rPr>
            </w:pPr>
            <w:r w:rsidRPr="000C67A2">
              <w:rPr>
                <w:color w:val="auto"/>
                <w:lang w:val="uk-UA"/>
              </w:rPr>
              <w:t>13.</w:t>
            </w:r>
            <w:r w:rsidRPr="000C67A2">
              <w:rPr>
                <w:color w:val="auto"/>
                <w:lang w:val="uk-UA"/>
              </w:rPr>
              <w:tab/>
              <w:t>Вимоги до сучасного уроку. Чинники ефективності уроку.</w:t>
            </w:r>
          </w:p>
          <w:p w:rsidR="000C67A2" w:rsidRPr="000C67A2" w:rsidRDefault="000C67A2" w:rsidP="000C67A2">
            <w:pPr>
              <w:jc w:val="both"/>
              <w:rPr>
                <w:color w:val="auto"/>
                <w:lang w:val="uk-UA"/>
              </w:rPr>
            </w:pPr>
            <w:r w:rsidRPr="000C67A2">
              <w:rPr>
                <w:color w:val="auto"/>
                <w:lang w:val="uk-UA"/>
              </w:rPr>
              <w:t>14.</w:t>
            </w:r>
            <w:r w:rsidRPr="000C67A2">
              <w:rPr>
                <w:color w:val="auto"/>
                <w:lang w:val="uk-UA"/>
              </w:rPr>
              <w:tab/>
              <w:t>Позакласна робота з психології у школі.</w:t>
            </w:r>
          </w:p>
          <w:p w:rsidR="000C67A2" w:rsidRPr="000C67A2" w:rsidRDefault="000C67A2" w:rsidP="000C67A2">
            <w:pPr>
              <w:jc w:val="both"/>
              <w:rPr>
                <w:color w:val="auto"/>
                <w:lang w:val="uk-UA"/>
              </w:rPr>
            </w:pPr>
            <w:r w:rsidRPr="000C67A2">
              <w:rPr>
                <w:color w:val="auto"/>
                <w:lang w:val="uk-UA"/>
              </w:rPr>
              <w:t>15.</w:t>
            </w:r>
            <w:r w:rsidRPr="000C67A2">
              <w:rPr>
                <w:color w:val="auto"/>
                <w:lang w:val="uk-UA"/>
              </w:rPr>
              <w:tab/>
              <w:t>Словесні методи навчання психології.</w:t>
            </w:r>
          </w:p>
          <w:p w:rsidR="000C67A2" w:rsidRPr="000C67A2" w:rsidRDefault="000C67A2" w:rsidP="000C67A2">
            <w:pPr>
              <w:jc w:val="both"/>
              <w:rPr>
                <w:color w:val="auto"/>
                <w:lang w:val="uk-UA"/>
              </w:rPr>
            </w:pPr>
            <w:r w:rsidRPr="000C67A2">
              <w:rPr>
                <w:color w:val="auto"/>
                <w:lang w:val="uk-UA"/>
              </w:rPr>
              <w:lastRenderedPageBreak/>
              <w:t>16.</w:t>
            </w:r>
            <w:r w:rsidRPr="000C67A2">
              <w:rPr>
                <w:color w:val="auto"/>
                <w:lang w:val="uk-UA"/>
              </w:rPr>
              <w:tab/>
              <w:t>Наочні методи навчання психології.</w:t>
            </w:r>
          </w:p>
          <w:p w:rsidR="000C67A2" w:rsidRPr="000C67A2" w:rsidRDefault="000C67A2" w:rsidP="000C67A2">
            <w:pPr>
              <w:jc w:val="both"/>
              <w:rPr>
                <w:color w:val="auto"/>
                <w:lang w:val="uk-UA"/>
              </w:rPr>
            </w:pPr>
            <w:r w:rsidRPr="000C67A2">
              <w:rPr>
                <w:color w:val="auto"/>
                <w:lang w:val="uk-UA"/>
              </w:rPr>
              <w:t>17.</w:t>
            </w:r>
            <w:r w:rsidRPr="000C67A2">
              <w:rPr>
                <w:color w:val="auto"/>
                <w:lang w:val="uk-UA"/>
              </w:rPr>
              <w:tab/>
              <w:t>Практичні методи навчання з психології.</w:t>
            </w:r>
          </w:p>
          <w:p w:rsidR="000C67A2" w:rsidRPr="000C67A2" w:rsidRDefault="000C67A2" w:rsidP="000C67A2">
            <w:pPr>
              <w:jc w:val="both"/>
              <w:rPr>
                <w:color w:val="auto"/>
                <w:lang w:val="uk-UA"/>
              </w:rPr>
            </w:pPr>
            <w:r w:rsidRPr="000C67A2">
              <w:rPr>
                <w:color w:val="auto"/>
                <w:lang w:val="uk-UA"/>
              </w:rPr>
              <w:t>18.</w:t>
            </w:r>
            <w:r w:rsidRPr="000C67A2">
              <w:rPr>
                <w:color w:val="auto"/>
                <w:lang w:val="uk-UA"/>
              </w:rPr>
              <w:tab/>
              <w:t>Методи закріплення вивченого матеріалу.</w:t>
            </w:r>
          </w:p>
          <w:p w:rsidR="000C67A2" w:rsidRPr="000C67A2" w:rsidRDefault="000C67A2" w:rsidP="000C67A2">
            <w:pPr>
              <w:jc w:val="both"/>
              <w:rPr>
                <w:color w:val="auto"/>
                <w:lang w:val="uk-UA"/>
              </w:rPr>
            </w:pPr>
            <w:r w:rsidRPr="000C67A2">
              <w:rPr>
                <w:color w:val="auto"/>
                <w:lang w:val="uk-UA"/>
              </w:rPr>
              <w:t>19.</w:t>
            </w:r>
            <w:r w:rsidRPr="000C67A2">
              <w:rPr>
                <w:color w:val="auto"/>
                <w:lang w:val="uk-UA"/>
              </w:rPr>
              <w:tab/>
              <w:t>Організація перевірки та оцінювання знань з психології.</w:t>
            </w:r>
          </w:p>
          <w:p w:rsidR="000C67A2" w:rsidRPr="000C67A2" w:rsidRDefault="000C67A2" w:rsidP="000C67A2">
            <w:pPr>
              <w:jc w:val="both"/>
              <w:rPr>
                <w:color w:val="auto"/>
                <w:lang w:val="uk-UA"/>
              </w:rPr>
            </w:pPr>
            <w:r w:rsidRPr="000C67A2">
              <w:rPr>
                <w:color w:val="auto"/>
                <w:lang w:val="uk-UA"/>
              </w:rPr>
              <w:t>20.</w:t>
            </w:r>
            <w:r w:rsidRPr="000C67A2">
              <w:rPr>
                <w:color w:val="auto"/>
                <w:lang w:val="uk-UA"/>
              </w:rPr>
              <w:tab/>
              <w:t>Види перевірки знань при вивченні психології.</w:t>
            </w:r>
          </w:p>
          <w:p w:rsidR="000C67A2" w:rsidRPr="000C67A2" w:rsidRDefault="000C67A2" w:rsidP="000C67A2">
            <w:pPr>
              <w:jc w:val="both"/>
              <w:rPr>
                <w:color w:val="auto"/>
                <w:lang w:val="uk-UA"/>
              </w:rPr>
            </w:pPr>
            <w:r w:rsidRPr="000C67A2">
              <w:rPr>
                <w:color w:val="auto"/>
                <w:lang w:val="uk-UA"/>
              </w:rPr>
              <w:t>21.</w:t>
            </w:r>
            <w:r w:rsidRPr="000C67A2">
              <w:rPr>
                <w:color w:val="auto"/>
                <w:lang w:val="uk-UA"/>
              </w:rPr>
              <w:tab/>
              <w:t>Форми перевірки знань з психології.</w:t>
            </w:r>
          </w:p>
          <w:p w:rsidR="000C67A2" w:rsidRPr="000C67A2" w:rsidRDefault="000C67A2" w:rsidP="000C67A2">
            <w:pPr>
              <w:jc w:val="both"/>
              <w:rPr>
                <w:color w:val="auto"/>
                <w:lang w:val="uk-UA"/>
              </w:rPr>
            </w:pPr>
            <w:r w:rsidRPr="000C67A2">
              <w:rPr>
                <w:color w:val="auto"/>
                <w:lang w:val="uk-UA"/>
              </w:rPr>
              <w:t>22.</w:t>
            </w:r>
            <w:r w:rsidRPr="000C67A2">
              <w:rPr>
                <w:color w:val="auto"/>
                <w:lang w:val="uk-UA"/>
              </w:rPr>
              <w:tab/>
              <w:t>Підготовка викладачів з психології.</w:t>
            </w:r>
          </w:p>
          <w:p w:rsidR="000C67A2" w:rsidRPr="000C67A2" w:rsidRDefault="000C67A2" w:rsidP="000C67A2">
            <w:pPr>
              <w:jc w:val="both"/>
              <w:rPr>
                <w:color w:val="auto"/>
                <w:lang w:val="uk-UA"/>
              </w:rPr>
            </w:pPr>
            <w:r w:rsidRPr="000C67A2">
              <w:rPr>
                <w:color w:val="auto"/>
                <w:lang w:val="uk-UA"/>
              </w:rPr>
              <w:t>23.</w:t>
            </w:r>
            <w:r w:rsidRPr="000C67A2">
              <w:rPr>
                <w:color w:val="auto"/>
                <w:lang w:val="uk-UA"/>
              </w:rPr>
              <w:tab/>
              <w:t>Функції викладача з психології та його ролі.</w:t>
            </w:r>
          </w:p>
          <w:p w:rsidR="000C67A2" w:rsidRPr="000C67A2" w:rsidRDefault="000C67A2" w:rsidP="000C67A2">
            <w:pPr>
              <w:jc w:val="both"/>
              <w:rPr>
                <w:color w:val="auto"/>
                <w:lang w:val="uk-UA"/>
              </w:rPr>
            </w:pPr>
            <w:r w:rsidRPr="000C67A2">
              <w:rPr>
                <w:color w:val="auto"/>
                <w:lang w:val="uk-UA"/>
              </w:rPr>
              <w:t>24.</w:t>
            </w:r>
            <w:r w:rsidRPr="000C67A2">
              <w:rPr>
                <w:color w:val="auto"/>
                <w:lang w:val="uk-UA"/>
              </w:rPr>
              <w:tab/>
              <w:t>Стилі педагогічної діяльності вчителя (викладача).</w:t>
            </w:r>
          </w:p>
          <w:p w:rsidR="000C67A2" w:rsidRPr="000C67A2" w:rsidRDefault="000C67A2" w:rsidP="000C67A2">
            <w:pPr>
              <w:jc w:val="both"/>
              <w:rPr>
                <w:color w:val="auto"/>
                <w:lang w:val="uk-UA"/>
              </w:rPr>
            </w:pPr>
            <w:r w:rsidRPr="000C67A2">
              <w:rPr>
                <w:color w:val="auto"/>
                <w:lang w:val="uk-UA"/>
              </w:rPr>
              <w:t>25.</w:t>
            </w:r>
            <w:r w:rsidRPr="000C67A2">
              <w:rPr>
                <w:color w:val="auto"/>
                <w:lang w:val="uk-UA"/>
              </w:rPr>
              <w:tab/>
              <w:t>Знання, уміння, особистісні властивості викладача психології.</w:t>
            </w:r>
          </w:p>
          <w:p w:rsidR="000C67A2" w:rsidRPr="000C67A2" w:rsidRDefault="000C67A2" w:rsidP="000C67A2">
            <w:pPr>
              <w:jc w:val="both"/>
              <w:rPr>
                <w:color w:val="auto"/>
                <w:lang w:val="uk-UA"/>
              </w:rPr>
            </w:pPr>
            <w:r w:rsidRPr="000C67A2">
              <w:rPr>
                <w:color w:val="auto"/>
                <w:lang w:val="uk-UA"/>
              </w:rPr>
              <w:t>26.</w:t>
            </w:r>
            <w:r w:rsidRPr="000C67A2">
              <w:rPr>
                <w:color w:val="auto"/>
                <w:lang w:val="uk-UA"/>
              </w:rPr>
              <w:tab/>
              <w:t xml:space="preserve">Вивчення особистості учня в навчально-виховному процесі </w:t>
            </w:r>
          </w:p>
          <w:p w:rsidR="000C67A2" w:rsidRPr="000C67A2" w:rsidRDefault="000C67A2" w:rsidP="000C67A2">
            <w:pPr>
              <w:jc w:val="both"/>
              <w:rPr>
                <w:color w:val="auto"/>
                <w:lang w:val="uk-UA"/>
              </w:rPr>
            </w:pPr>
            <w:r w:rsidRPr="000C67A2">
              <w:rPr>
                <w:color w:val="auto"/>
                <w:lang w:val="uk-UA"/>
              </w:rPr>
              <w:t>(план та методи дослідження).</w:t>
            </w:r>
          </w:p>
          <w:p w:rsidR="000C67A2" w:rsidRPr="000C67A2" w:rsidRDefault="000C67A2" w:rsidP="000C67A2">
            <w:pPr>
              <w:jc w:val="both"/>
              <w:rPr>
                <w:color w:val="auto"/>
                <w:lang w:val="uk-UA"/>
              </w:rPr>
            </w:pPr>
            <w:r w:rsidRPr="000C67A2">
              <w:rPr>
                <w:color w:val="auto"/>
                <w:lang w:val="uk-UA"/>
              </w:rPr>
              <w:t>27.</w:t>
            </w:r>
            <w:r w:rsidRPr="000C67A2">
              <w:rPr>
                <w:color w:val="auto"/>
                <w:lang w:val="uk-UA"/>
              </w:rPr>
              <w:tab/>
              <w:t>Вивчення класного колективу (план та методи дослідження).</w:t>
            </w:r>
          </w:p>
          <w:p w:rsidR="006F3E5D" w:rsidRDefault="000C67A2" w:rsidP="000C67A2">
            <w:pPr>
              <w:jc w:val="both"/>
              <w:rPr>
                <w:color w:val="auto"/>
                <w:lang w:val="uk-UA"/>
              </w:rPr>
            </w:pPr>
            <w:r w:rsidRPr="000C67A2">
              <w:rPr>
                <w:color w:val="auto"/>
                <w:lang w:val="uk-UA"/>
              </w:rPr>
              <w:t>28.</w:t>
            </w:r>
            <w:r w:rsidRPr="000C67A2">
              <w:rPr>
                <w:color w:val="auto"/>
                <w:lang w:val="uk-UA"/>
              </w:rPr>
              <w:tab/>
              <w:t>Індивідуальний підхід до учнів у процесі навчальної діяльності.</w:t>
            </w:r>
          </w:p>
        </w:tc>
      </w:tr>
      <w:tr w:rsidR="006F3E5D" w:rsidRPr="0068445B" w:rsidTr="00D60C4D">
        <w:tc>
          <w:tcPr>
            <w:tcW w:w="2744" w:type="dxa"/>
            <w:tcBorders>
              <w:top w:val="single" w:sz="4" w:space="0" w:color="000000"/>
              <w:left w:val="single" w:sz="4" w:space="0" w:color="000000"/>
              <w:bottom w:val="single" w:sz="4" w:space="0" w:color="000000"/>
            </w:tcBorders>
            <w:shd w:val="clear" w:color="auto" w:fill="auto"/>
          </w:tcPr>
          <w:p w:rsidR="006F3E5D" w:rsidRDefault="006F3E5D" w:rsidP="00D60C4D">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6F3E5D" w:rsidRPr="006F3E5D" w:rsidRDefault="006F3E5D" w:rsidP="00D60C4D">
            <w:pPr>
              <w:jc w:val="both"/>
              <w:rPr>
                <w:lang w:val="ru-RU"/>
              </w:rPr>
            </w:pPr>
            <w:r>
              <w:rPr>
                <w:color w:val="auto"/>
                <w:lang w:val="uk-UA"/>
              </w:rPr>
              <w:t>Анкету-оцінку з метою оцінювання якості курсу буде надано по завершенню курсу.</w:t>
            </w:r>
          </w:p>
        </w:tc>
      </w:tr>
    </w:tbl>
    <w:p w:rsidR="006F3E5D" w:rsidRDefault="006F3E5D" w:rsidP="006F3E5D">
      <w:pPr>
        <w:jc w:val="both"/>
        <w:rPr>
          <w:rFonts w:ascii="Garamond" w:hAnsi="Garamond" w:cs="Garamond"/>
          <w:sz w:val="8"/>
          <w:szCs w:val="8"/>
          <w:lang w:val="uk-UA"/>
        </w:rPr>
      </w:pPr>
    </w:p>
    <w:p w:rsidR="00B636C8" w:rsidRPr="006F3E5D" w:rsidRDefault="00B636C8">
      <w:pPr>
        <w:rPr>
          <w:lang w:val="uk-UA"/>
        </w:rPr>
      </w:pPr>
    </w:p>
    <w:sectPr w:rsidR="00B636C8" w:rsidRPr="006F3E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61"/>
      <w:numFmt w:val="bullet"/>
      <w:lvlText w:val="-"/>
      <w:lvlJc w:val="left"/>
      <w:pPr>
        <w:tabs>
          <w:tab w:val="num" w:pos="0"/>
        </w:tabs>
        <w:ind w:left="720" w:hanging="360"/>
      </w:pPr>
      <w:rPr>
        <w:rFonts w:ascii="Garamond" w:hAnsi="Garamond" w:cs="Garamond" w:hint="default"/>
        <w:color w:val="auto"/>
        <w:lang w:val="uk-UA"/>
      </w:rPr>
    </w:lvl>
  </w:abstractNum>
  <w:abstractNum w:abstractNumId="1" w15:restartNumberingAfterBreak="0">
    <w:nsid w:val="14623426"/>
    <w:multiLevelType w:val="hybridMultilevel"/>
    <w:tmpl w:val="9BA4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3F1967"/>
    <w:multiLevelType w:val="hybridMultilevel"/>
    <w:tmpl w:val="8216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5D"/>
    <w:rsid w:val="00053FC3"/>
    <w:rsid w:val="000C67A2"/>
    <w:rsid w:val="00107D22"/>
    <w:rsid w:val="001517EA"/>
    <w:rsid w:val="00170FF0"/>
    <w:rsid w:val="00247240"/>
    <w:rsid w:val="002A7A2F"/>
    <w:rsid w:val="00326AFD"/>
    <w:rsid w:val="00470291"/>
    <w:rsid w:val="0068445B"/>
    <w:rsid w:val="006F3E5D"/>
    <w:rsid w:val="00804151"/>
    <w:rsid w:val="0084528B"/>
    <w:rsid w:val="00966FA8"/>
    <w:rsid w:val="009B654E"/>
    <w:rsid w:val="00A02BFF"/>
    <w:rsid w:val="00A56544"/>
    <w:rsid w:val="00B63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BBBC2-DDD3-44D9-B558-0E5A4004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5D"/>
    <w:pPr>
      <w:suppressAutoHyphens/>
      <w:spacing w:after="0" w:line="240" w:lineRule="auto"/>
    </w:pPr>
    <w:rPr>
      <w:rFonts w:ascii="Times New Roman" w:eastAsia="Times New Roman" w:hAnsi="Times New Roman" w:cs="Times New Roman"/>
      <w:color w:val="000000"/>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rsid w:val="006F3E5D"/>
    <w:pPr>
      <w:spacing w:after="200" w:line="276" w:lineRule="auto"/>
      <w:ind w:left="720"/>
    </w:pPr>
    <w:rPr>
      <w:rFonts w:ascii="Calibri" w:eastAsia="Calibri" w:hAnsi="Calibri" w:cs="Calibri"/>
      <w:sz w:val="22"/>
      <w:szCs w:val="22"/>
      <w:lang w:val="tr-TR"/>
    </w:rPr>
  </w:style>
  <w:style w:type="paragraph" w:styleId="a4">
    <w:name w:val="List Paragraph"/>
    <w:basedOn w:val="a"/>
    <w:uiPriority w:val="34"/>
    <w:qFormat/>
    <w:rsid w:val="001517EA"/>
    <w:pPr>
      <w:suppressAutoHyphens w:val="0"/>
      <w:spacing w:after="200" w:line="276" w:lineRule="auto"/>
      <w:ind w:left="720"/>
      <w:contextualSpacing/>
    </w:pPr>
    <w:rPr>
      <w:rFonts w:ascii="Calibri" w:eastAsia="Calibri" w:hAnsi="Calibri"/>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7142</Words>
  <Characters>4072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14</cp:revision>
  <dcterms:created xsi:type="dcterms:W3CDTF">2019-11-02T19:31:00Z</dcterms:created>
  <dcterms:modified xsi:type="dcterms:W3CDTF">2019-11-02T20:37:00Z</dcterms:modified>
</cp:coreProperties>
</file>