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CC" w:rsidRPr="00714E30" w:rsidRDefault="003E68CC" w:rsidP="003E68CC">
      <w:pPr>
        <w:jc w:val="center"/>
      </w:pPr>
      <w:r w:rsidRPr="00714E30">
        <w:t>МІНІСТЕРСТВО ОСВІТИ І НАУКИ УКРАЇНИ</w:t>
      </w:r>
    </w:p>
    <w:p w:rsidR="003E68CC" w:rsidRDefault="003E68CC" w:rsidP="003E68CC">
      <w:pPr>
        <w:jc w:val="center"/>
      </w:pPr>
      <w:r w:rsidRPr="00714E30">
        <w:t>ЛЬВІВСЬКИЙ НАЦІОНАЛЬНИЙ УНІВЕРСИТЕТ ІМЕНІ ІВАНА ФРАНКА</w:t>
      </w:r>
    </w:p>
    <w:p w:rsidR="003E68CC" w:rsidRDefault="003E68CC" w:rsidP="003E68CC">
      <w:pPr>
        <w:jc w:val="center"/>
      </w:pPr>
    </w:p>
    <w:p w:rsidR="003E68CC" w:rsidRDefault="003E68CC" w:rsidP="003E68CC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3E68CC" w:rsidRPr="00D626CA" w:rsidRDefault="003E68CC" w:rsidP="003E68CC">
      <w:pPr>
        <w:jc w:val="right"/>
      </w:pPr>
      <w:r w:rsidRPr="00D626CA">
        <w:t xml:space="preserve">Декан  філософського факультету               </w:t>
      </w:r>
    </w:p>
    <w:p w:rsidR="003E68CC" w:rsidRDefault="003E68CC" w:rsidP="003E68CC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3E68CC" w:rsidRPr="00BE46C0" w:rsidRDefault="003E68CC" w:rsidP="003E68CC">
      <w:pPr>
        <w:jc w:val="right"/>
      </w:pPr>
    </w:p>
    <w:p w:rsidR="003E68CC" w:rsidRPr="00BE46C0" w:rsidRDefault="003E68CC" w:rsidP="003E68CC">
      <w:pPr>
        <w:jc w:val="right"/>
      </w:pPr>
      <w:r w:rsidRPr="00BE46C0">
        <w:t>___________________________</w:t>
      </w:r>
    </w:p>
    <w:p w:rsidR="003E68CC" w:rsidRPr="00BE46C0" w:rsidRDefault="003E68CC" w:rsidP="003E68CC">
      <w:pPr>
        <w:pStyle w:val="a4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5B750F">
        <w:rPr>
          <w:lang w:val="uk-UA"/>
        </w:rPr>
        <w:t>19</w:t>
      </w:r>
      <w:r w:rsidRPr="00BE46C0">
        <w:rPr>
          <w:lang w:val="uk-UA"/>
        </w:rPr>
        <w:t xml:space="preserve"> р.</w:t>
      </w:r>
    </w:p>
    <w:p w:rsidR="003E68CC" w:rsidRPr="00BE46C0" w:rsidRDefault="003E68CC" w:rsidP="003E68CC"/>
    <w:p w:rsidR="003E68CC" w:rsidRPr="00BE46C0" w:rsidRDefault="003E68CC" w:rsidP="003E68CC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3E68CC" w:rsidRPr="00BE46C0" w:rsidRDefault="003E68CC" w:rsidP="003E68CC">
      <w:pPr>
        <w:jc w:val="center"/>
        <w:rPr>
          <w:b/>
          <w:sz w:val="36"/>
        </w:rPr>
      </w:pPr>
    </w:p>
    <w:p w:rsidR="003E68CC" w:rsidRPr="00BE46C0" w:rsidRDefault="003E68CC" w:rsidP="003E68CC">
      <w:pPr>
        <w:jc w:val="center"/>
        <w:rPr>
          <w:b/>
        </w:rPr>
      </w:pPr>
    </w:p>
    <w:p w:rsidR="003E68CC" w:rsidRPr="00007FBF" w:rsidRDefault="003E68CC" w:rsidP="003E68CC">
      <w:pPr>
        <w:jc w:val="center"/>
        <w:rPr>
          <w:b/>
          <w:u w:val="single"/>
        </w:rPr>
      </w:pPr>
      <w:r w:rsidRPr="00BE46C0">
        <w:t xml:space="preserve"> </w:t>
      </w:r>
      <w:r>
        <w:rPr>
          <w:b/>
          <w:u w:val="single"/>
        </w:rPr>
        <w:t>ПСИХІАТРІЯ</w:t>
      </w:r>
    </w:p>
    <w:p w:rsidR="003E68CC" w:rsidRDefault="003E68CC" w:rsidP="003E68CC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3E68CC" w:rsidRDefault="003E68CC" w:rsidP="003E68CC">
      <w:pPr>
        <w:jc w:val="center"/>
        <w:rPr>
          <w:sz w:val="16"/>
        </w:rPr>
      </w:pPr>
    </w:p>
    <w:p w:rsidR="005B750F" w:rsidRDefault="003E68CC" w:rsidP="005B750F">
      <w:pPr>
        <w:jc w:val="both"/>
      </w:pPr>
      <w:r>
        <w:t xml:space="preserve">      </w:t>
      </w:r>
      <w:r w:rsidR="005B750F">
        <w:t>напряму підготовки ______ соціальні та поведінкові науки ___________________</w:t>
      </w:r>
    </w:p>
    <w:p w:rsidR="005B750F" w:rsidRDefault="005B750F" w:rsidP="005B75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(шифр і назва напряму)</w:t>
      </w:r>
    </w:p>
    <w:p w:rsidR="005B750F" w:rsidRDefault="005B750F" w:rsidP="005B750F">
      <w:pPr>
        <w:jc w:val="both"/>
        <w:rPr>
          <w:sz w:val="16"/>
        </w:rPr>
      </w:pPr>
      <w:r>
        <w:t>для спеціальності ______053 Психологія ______________________________</w:t>
      </w:r>
      <w:r>
        <w:rPr>
          <w:sz w:val="16"/>
        </w:rPr>
        <w:t xml:space="preserve"> </w:t>
      </w:r>
    </w:p>
    <w:p w:rsidR="003E68CC" w:rsidRDefault="005B750F" w:rsidP="005B750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="003E68CC">
        <w:rPr>
          <w:sz w:val="16"/>
        </w:rPr>
        <w:t>(шифр і назва спеціальності (</w:t>
      </w:r>
      <w:proofErr w:type="spellStart"/>
      <w:r w:rsidR="003E68CC">
        <w:rPr>
          <w:sz w:val="16"/>
        </w:rPr>
        <w:t>тей</w:t>
      </w:r>
      <w:proofErr w:type="spellEnd"/>
      <w:r w:rsidR="003E68CC">
        <w:rPr>
          <w:sz w:val="16"/>
        </w:rPr>
        <w:t>)</w:t>
      </w:r>
    </w:p>
    <w:p w:rsidR="003E68CC" w:rsidRDefault="003E68CC" w:rsidP="003E68CC">
      <w:pPr>
        <w:jc w:val="center"/>
      </w:pPr>
      <w:r>
        <w:t>спеціалізації_____________________________________________________________</w:t>
      </w:r>
    </w:p>
    <w:p w:rsidR="003E68CC" w:rsidRDefault="003E68CC" w:rsidP="003E68CC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3E68CC" w:rsidRDefault="003E68CC" w:rsidP="003E68CC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3E68CC" w:rsidRDefault="003E68CC" w:rsidP="003E68C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3E68CC" w:rsidRDefault="003E68CC" w:rsidP="003E68CC">
      <w:pPr>
        <w:jc w:val="both"/>
      </w:pPr>
    </w:p>
    <w:p w:rsidR="003E68CC" w:rsidRDefault="003E68CC" w:rsidP="003E68CC">
      <w:pPr>
        <w:jc w:val="center"/>
        <w:rPr>
          <w:sz w:val="36"/>
        </w:rPr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both"/>
      </w:pPr>
    </w:p>
    <w:p w:rsidR="003E68CC" w:rsidRDefault="003E68CC" w:rsidP="003E68CC">
      <w:pPr>
        <w:jc w:val="center"/>
      </w:pPr>
      <w:r>
        <w:t>Львів –</w:t>
      </w:r>
      <w:r w:rsidR="005B750F">
        <w:t xml:space="preserve"> 2019</w:t>
      </w:r>
    </w:p>
    <w:p w:rsidR="003E68CC" w:rsidRPr="00714E30" w:rsidRDefault="003E68CC" w:rsidP="003E68CC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3E68CC" w:rsidRPr="00714E30" w:rsidRDefault="003E68CC" w:rsidP="003E68CC">
      <w:pPr>
        <w:jc w:val="both"/>
        <w:rPr>
          <w:bCs/>
        </w:rPr>
      </w:pPr>
    </w:p>
    <w:p w:rsidR="003E68CC" w:rsidRPr="00714E30" w:rsidRDefault="003E68CC" w:rsidP="003E68CC">
      <w:pPr>
        <w:jc w:val="both"/>
        <w:rPr>
          <w:bCs/>
        </w:rPr>
      </w:pPr>
    </w:p>
    <w:p w:rsidR="003E68CC" w:rsidRPr="00714E30" w:rsidRDefault="003E68CC" w:rsidP="003E68CC">
      <w:pPr>
        <w:jc w:val="both"/>
        <w:rPr>
          <w:bCs/>
        </w:rPr>
      </w:pPr>
      <w:r w:rsidRPr="00714E30">
        <w:rPr>
          <w:bCs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3E68CC" w:rsidRPr="00714E30" w:rsidRDefault="003E68CC" w:rsidP="003E68CC">
      <w:pPr>
        <w:jc w:val="both"/>
        <w:rPr>
          <w:bCs/>
        </w:rPr>
      </w:pPr>
    </w:p>
    <w:p w:rsidR="003E68CC" w:rsidRPr="00714E30" w:rsidRDefault="003E68CC" w:rsidP="003E68CC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 xml:space="preserve">___ від </w:t>
      </w:r>
      <w:r w:rsidR="005B750F">
        <w:rPr>
          <w:bCs/>
        </w:rPr>
        <w:t>“____” ____________ 2019</w:t>
      </w:r>
      <w:r w:rsidRPr="00714E30">
        <w:rPr>
          <w:bCs/>
        </w:rPr>
        <w:t xml:space="preserve"> р.</w:t>
      </w:r>
    </w:p>
    <w:p w:rsidR="003E68CC" w:rsidRPr="00714E30" w:rsidRDefault="003E68CC" w:rsidP="003E68CC">
      <w:pPr>
        <w:jc w:val="both"/>
        <w:rPr>
          <w:bCs/>
        </w:rPr>
      </w:pPr>
    </w:p>
    <w:p w:rsidR="003E68CC" w:rsidRPr="00714E30" w:rsidRDefault="003E68CC" w:rsidP="003E68CC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3E68CC" w:rsidRPr="00714E30" w:rsidRDefault="003E68CC" w:rsidP="003E68CC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</w:t>
      </w:r>
      <w:r w:rsidRPr="00714E30">
        <w:rPr>
          <w:bCs/>
        </w:rPr>
        <w:t>(прізвище, ініціали)</w:t>
      </w:r>
    </w:p>
    <w:p w:rsidR="003E68CC" w:rsidRPr="00714E30" w:rsidRDefault="003E68CC" w:rsidP="003E68CC">
      <w:pPr>
        <w:jc w:val="both"/>
        <w:rPr>
          <w:bCs/>
        </w:rPr>
      </w:pPr>
    </w:p>
    <w:p w:rsidR="003E68CC" w:rsidRPr="00714E30" w:rsidRDefault="003E68CC" w:rsidP="003E68CC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3E68CC" w:rsidRPr="00714E30" w:rsidRDefault="003E68CC" w:rsidP="003E68CC">
      <w:pPr>
        <w:jc w:val="both"/>
      </w:pPr>
      <w:r w:rsidRPr="00714E30">
        <w:rPr>
          <w:bCs/>
        </w:rPr>
        <w:t>Протокол № _</w:t>
      </w:r>
      <w:r>
        <w:rPr>
          <w:bCs/>
        </w:rPr>
        <w:t>___ від “</w:t>
      </w:r>
      <w:r w:rsidR="005B750F">
        <w:rPr>
          <w:bCs/>
        </w:rPr>
        <w:t>____” ____________ 2019</w:t>
      </w:r>
      <w:r w:rsidRPr="00714E30">
        <w:rPr>
          <w:bCs/>
        </w:rPr>
        <w:t xml:space="preserve"> р.</w:t>
      </w:r>
    </w:p>
    <w:p w:rsidR="003E68CC" w:rsidRDefault="003E68CC" w:rsidP="003E68CC">
      <w:pPr>
        <w:jc w:val="both"/>
      </w:pPr>
    </w:p>
    <w:p w:rsidR="003E68CC" w:rsidRDefault="003E68CC" w:rsidP="003E68CC">
      <w:pPr>
        <w:spacing w:line="360" w:lineRule="auto"/>
        <w:ind w:firstLine="600"/>
        <w:jc w:val="both"/>
        <w:rPr>
          <w:sz w:val="32"/>
          <w:szCs w:val="32"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ind w:left="6720"/>
        <w:rPr>
          <w:b/>
          <w:bCs/>
        </w:rPr>
      </w:pPr>
    </w:p>
    <w:p w:rsidR="003E68CC" w:rsidRDefault="003E68CC" w:rsidP="003E68CC">
      <w:pPr>
        <w:pStyle w:val="2"/>
        <w:jc w:val="left"/>
        <w:rPr>
          <w:b/>
          <w:bCs/>
          <w:sz w:val="24"/>
        </w:rPr>
      </w:pPr>
    </w:p>
    <w:p w:rsidR="003E68CC" w:rsidRPr="003E68CC" w:rsidRDefault="003E68CC" w:rsidP="003E68CC"/>
    <w:p w:rsidR="00A0362E" w:rsidRPr="00212CA8" w:rsidRDefault="00A0362E" w:rsidP="00A0362E">
      <w:pPr>
        <w:pStyle w:val="2"/>
        <w:rPr>
          <w:b/>
          <w:sz w:val="24"/>
        </w:rPr>
      </w:pPr>
      <w:r w:rsidRPr="00212CA8">
        <w:rPr>
          <w:b/>
          <w:sz w:val="24"/>
        </w:rPr>
        <w:lastRenderedPageBreak/>
        <w:t>1. АНОТАЦІЯ</w:t>
      </w:r>
      <w:r w:rsidRPr="00AD2CC6">
        <w:rPr>
          <w:b/>
          <w:sz w:val="24"/>
        </w:rPr>
        <w:t xml:space="preserve"> </w:t>
      </w:r>
      <w:r w:rsidRPr="00212CA8">
        <w:rPr>
          <w:b/>
          <w:sz w:val="24"/>
        </w:rPr>
        <w:t>МІЖДИСЦИПЛІНАРНІ ЗВ’ЯЗКИ</w:t>
      </w:r>
    </w:p>
    <w:p w:rsidR="00A0362E" w:rsidRPr="00212CA8" w:rsidRDefault="00A0362E" w:rsidP="00A0362E">
      <w:pPr>
        <w:rPr>
          <w:b/>
          <w:i/>
        </w:rPr>
      </w:pPr>
    </w:p>
    <w:p w:rsidR="00A903D2" w:rsidRDefault="00A0362E" w:rsidP="00A0362E">
      <w:pPr>
        <w:ind w:firstLine="567"/>
        <w:jc w:val="both"/>
      </w:pPr>
      <w:r w:rsidRPr="00212CA8">
        <w:t>Курс «</w:t>
      </w:r>
      <w:r>
        <w:t>Психіатрія</w:t>
      </w:r>
      <w:r w:rsidRPr="00212CA8">
        <w:t xml:space="preserve">» знайомить студентів з </w:t>
      </w:r>
      <w:r>
        <w:t xml:space="preserve">основними положеннями сучасної психіатрії </w:t>
      </w:r>
      <w:r w:rsidRPr="006D4F68">
        <w:t xml:space="preserve">та </w:t>
      </w:r>
      <w:r>
        <w:t>особливостями надання психіатричної допомоги</w:t>
      </w:r>
      <w:r w:rsidRPr="006D4F68">
        <w:t xml:space="preserve"> в Україні</w:t>
      </w:r>
      <w:r>
        <w:t>,</w:t>
      </w:r>
      <w:r w:rsidRPr="00A0362E">
        <w:t xml:space="preserve"> </w:t>
      </w:r>
      <w:r w:rsidR="00A903D2">
        <w:t xml:space="preserve">різними </w:t>
      </w:r>
      <w:r>
        <w:t xml:space="preserve">формами психічних розладів з урахуванням </w:t>
      </w:r>
      <w:proofErr w:type="spellStart"/>
      <w:r>
        <w:t>синдромологічного</w:t>
      </w:r>
      <w:proofErr w:type="spellEnd"/>
      <w:r>
        <w:t xml:space="preserve"> підходу</w:t>
      </w:r>
      <w:r w:rsidRPr="006D4F68">
        <w:t xml:space="preserve">; </w:t>
      </w:r>
      <w:r>
        <w:t>основними групами психічних захворювань</w:t>
      </w:r>
      <w:r w:rsidRPr="006D4F68">
        <w:t xml:space="preserve">; </w:t>
      </w:r>
      <w:r>
        <w:t>методами діагности</w:t>
      </w:r>
      <w:r w:rsidR="00A903D2">
        <w:t>ки та надання допомоги психічно</w:t>
      </w:r>
      <w:r>
        <w:t xml:space="preserve"> хворим</w:t>
      </w:r>
      <w:r w:rsidR="00A903D2">
        <w:t>.</w:t>
      </w:r>
      <w:r w:rsidRPr="00212CA8">
        <w:t xml:space="preserve"> </w:t>
      </w:r>
    </w:p>
    <w:p w:rsidR="00A0362E" w:rsidRPr="00212CA8" w:rsidRDefault="00A0362E" w:rsidP="00A0362E">
      <w:pPr>
        <w:ind w:firstLine="567"/>
        <w:jc w:val="both"/>
      </w:pPr>
      <w:r w:rsidRPr="00212CA8">
        <w:rPr>
          <w:i/>
        </w:rPr>
        <w:t>Об’єктом</w:t>
      </w:r>
      <w:r w:rsidRPr="00212CA8">
        <w:t xml:space="preserve"> курсу є псих</w:t>
      </w:r>
      <w:r w:rsidR="00A903D2">
        <w:t>іатр</w:t>
      </w:r>
      <w:r w:rsidRPr="00212CA8">
        <w:t>ія як наук</w:t>
      </w:r>
      <w:r w:rsidR="00B02B94">
        <w:t>а</w:t>
      </w:r>
      <w:r w:rsidRPr="00212CA8">
        <w:t xml:space="preserve"> та соціальний феномен.</w:t>
      </w:r>
    </w:p>
    <w:p w:rsidR="00A0362E" w:rsidRPr="00212CA8" w:rsidRDefault="00A0362E" w:rsidP="00A0362E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 w:rsidR="007478D7">
        <w:t xml:space="preserve">психологічні особливості </w:t>
      </w:r>
      <w:r w:rsidRPr="00212CA8">
        <w:t>псих</w:t>
      </w:r>
      <w:r w:rsidR="007478D7">
        <w:t>іатри</w:t>
      </w:r>
      <w:r w:rsidRPr="00212CA8">
        <w:t>чної теорії, емпірії та практики.</w:t>
      </w:r>
    </w:p>
    <w:p w:rsidR="00A0362E" w:rsidRPr="00212CA8" w:rsidRDefault="00A0362E" w:rsidP="00A0362E">
      <w:pPr>
        <w:ind w:firstLine="567"/>
        <w:jc w:val="both"/>
      </w:pPr>
      <w:r w:rsidRPr="00212CA8">
        <w:t>Курс «</w:t>
      </w:r>
      <w:r w:rsidR="007478D7">
        <w:t>Пси</w:t>
      </w:r>
      <w:r w:rsidR="00477405">
        <w:t>хіатрія» викладається впродовж 7-го семестру студентам 4</w:t>
      </w:r>
      <w:r w:rsidRPr="00212CA8">
        <w:t xml:space="preserve"> курсу ОКР «Бакалавр».</w:t>
      </w:r>
    </w:p>
    <w:p w:rsidR="00A0362E" w:rsidRPr="00212CA8" w:rsidRDefault="00477405" w:rsidP="00A0362E">
      <w:pPr>
        <w:ind w:firstLine="567"/>
        <w:jc w:val="both"/>
      </w:pPr>
      <w:r>
        <w:t xml:space="preserve">Курс передбачає </w:t>
      </w:r>
      <w:r w:rsidR="00232B98">
        <w:t xml:space="preserve">90 годин, з яких </w:t>
      </w:r>
      <w:r>
        <w:t>48</w:t>
      </w:r>
      <w:r w:rsidR="00A0362E" w:rsidRPr="00212CA8">
        <w:t xml:space="preserve"> </w:t>
      </w:r>
      <w:r w:rsidR="00550A84">
        <w:t>аудиторних годин</w:t>
      </w:r>
      <w:r>
        <w:t>и (24 лекційних і 24 семінарських) та 4</w:t>
      </w:r>
      <w:r w:rsidR="00A0362E" w:rsidRPr="00212CA8">
        <w:t xml:space="preserve">2 години самостійної роботи студентів, яка контролюється виконанням студентами завдань, що оцінюються згідно програми. Формою контролю знань студентів є </w:t>
      </w:r>
      <w:r w:rsidR="009C519A">
        <w:t>письмовий екзамен</w:t>
      </w:r>
      <w:r w:rsidR="00550A84">
        <w:t xml:space="preserve"> (3</w:t>
      </w:r>
      <w:r w:rsidR="00A0362E" w:rsidRPr="00212CA8">
        <w:t xml:space="preserve"> кредити).</w:t>
      </w:r>
    </w:p>
    <w:p w:rsidR="004D17DF" w:rsidRDefault="00A0362E" w:rsidP="004D17DF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9C519A">
        <w:t xml:space="preserve"> студенти 4 курсу денної форми навчання.</w:t>
      </w:r>
    </w:p>
    <w:p w:rsidR="00D56E0B" w:rsidRPr="00105C01" w:rsidRDefault="00D56E0B" w:rsidP="004D17DF">
      <w:pPr>
        <w:spacing w:after="60"/>
        <w:ind w:firstLine="567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="004762DB" w:rsidRPr="00601562">
        <w:rPr>
          <w:bCs/>
        </w:rPr>
        <w:t xml:space="preserve">Курс «Психіатрія» належить до циклу природничо-наукової </w:t>
      </w:r>
      <w:r w:rsidR="004762DB">
        <w:rPr>
          <w:bCs/>
        </w:rPr>
        <w:t>підготовки напряму «Психологія»</w:t>
      </w:r>
      <w:r w:rsidRPr="00105C01">
        <w:t xml:space="preserve"> </w:t>
      </w:r>
      <w:r w:rsidR="004762DB">
        <w:t xml:space="preserve">та </w:t>
      </w:r>
      <w:r w:rsidRPr="00105C01">
        <w:t>пов’язан</w:t>
      </w:r>
      <w:r w:rsidR="004762DB">
        <w:t>ий</w:t>
      </w:r>
      <w:r w:rsidRPr="00105C01">
        <w:t xml:space="preserve"> з курсами </w:t>
      </w:r>
      <w:r w:rsidR="004762DB">
        <w:t>«Патопсихологія»</w:t>
      </w:r>
      <w:r>
        <w:t xml:space="preserve">, </w:t>
      </w:r>
      <w:r w:rsidR="004762DB">
        <w:t>«Анатомія</w:t>
      </w:r>
      <w:r>
        <w:t xml:space="preserve"> т</w:t>
      </w:r>
      <w:r w:rsidR="004762DB">
        <w:t>а фізіологія ЦНС та ВНД</w:t>
      </w:r>
      <w:r w:rsidR="00383D10">
        <w:t>»,</w:t>
      </w:r>
      <w:r w:rsidR="004762DB">
        <w:t xml:space="preserve"> </w:t>
      </w:r>
      <w:r w:rsidR="00383D10">
        <w:t>«Медична</w:t>
      </w:r>
      <w:r>
        <w:t xml:space="preserve"> </w:t>
      </w:r>
      <w:r w:rsidR="00383D10">
        <w:t>психологія»</w:t>
      </w:r>
      <w:r w:rsidR="004762DB">
        <w:t xml:space="preserve">, </w:t>
      </w:r>
      <w:r w:rsidR="00383D10">
        <w:t>«Клінічна психологія»</w:t>
      </w:r>
      <w:r w:rsidR="004762DB">
        <w:t xml:space="preserve">, </w:t>
      </w:r>
      <w:r w:rsidR="00383D10">
        <w:t>«Нейропсихологія»</w:t>
      </w:r>
      <w:r w:rsidRPr="00105C01">
        <w:t xml:space="preserve">. </w:t>
      </w:r>
    </w:p>
    <w:p w:rsidR="00A0362E" w:rsidRPr="00212CA8" w:rsidRDefault="00A0362E" w:rsidP="003E68CC">
      <w:pPr>
        <w:spacing w:after="60"/>
        <w:ind w:firstLine="567"/>
        <w:jc w:val="center"/>
        <w:rPr>
          <w:b/>
        </w:rPr>
      </w:pPr>
    </w:p>
    <w:p w:rsidR="00A0362E" w:rsidRPr="00212CA8" w:rsidRDefault="00A0362E" w:rsidP="003E68CC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8227F8" w:rsidRPr="006D4F68" w:rsidRDefault="00A0362E" w:rsidP="008227F8">
      <w:pPr>
        <w:ind w:firstLine="709"/>
        <w:jc w:val="both"/>
      </w:pPr>
      <w:r w:rsidRPr="00212CA8">
        <w:rPr>
          <w:b/>
          <w:i/>
        </w:rPr>
        <w:t xml:space="preserve">Мета курсу: </w:t>
      </w:r>
      <w:r w:rsidR="008227F8">
        <w:rPr>
          <w:szCs w:val="28"/>
        </w:rPr>
        <w:t>навчити студентів враховувати особливості людей з психічною патологією у роботі з ними.</w:t>
      </w:r>
      <w:r w:rsidR="008227F8" w:rsidRPr="006D4F68">
        <w:t xml:space="preserve"> </w:t>
      </w:r>
    </w:p>
    <w:p w:rsidR="00753E59" w:rsidRDefault="00753E59" w:rsidP="00753E59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B16A95">
        <w:rPr>
          <w:b/>
          <w:i/>
          <w:szCs w:val="28"/>
        </w:rPr>
        <w:t>Завдання</w:t>
      </w:r>
      <w:r>
        <w:rPr>
          <w:szCs w:val="28"/>
        </w:rPr>
        <w:t xml:space="preserve"> курсу: </w:t>
      </w:r>
    </w:p>
    <w:p w:rsidR="00753E59" w:rsidRDefault="00753E59" w:rsidP="00753E59">
      <w:pPr>
        <w:numPr>
          <w:ilvl w:val="0"/>
          <w:numId w:val="12"/>
        </w:numPr>
        <w:tabs>
          <w:tab w:val="left" w:pos="284"/>
          <w:tab w:val="left" w:pos="567"/>
        </w:tabs>
        <w:jc w:val="both"/>
      </w:pPr>
      <w:r w:rsidRPr="006851B4">
        <w:t>Сформувати</w:t>
      </w:r>
      <w:r>
        <w:t xml:space="preserve"> у студентів уявлення про основі положення сучасної психіатрії.</w:t>
      </w:r>
    </w:p>
    <w:p w:rsidR="00753E59" w:rsidRDefault="00753E59" w:rsidP="00753E59">
      <w:pPr>
        <w:numPr>
          <w:ilvl w:val="0"/>
          <w:numId w:val="12"/>
        </w:numPr>
        <w:tabs>
          <w:tab w:val="left" w:pos="284"/>
          <w:tab w:val="left" w:pos="567"/>
        </w:tabs>
        <w:jc w:val="both"/>
      </w:pPr>
      <w:r>
        <w:t xml:space="preserve">Розвинути в студентів уявлення про </w:t>
      </w:r>
      <w:r w:rsidRPr="00AC6864">
        <w:t xml:space="preserve">психічні розлади невротичного та </w:t>
      </w:r>
      <w:proofErr w:type="spellStart"/>
      <w:r w:rsidRPr="00AC6864">
        <w:t>психотичного</w:t>
      </w:r>
      <w:proofErr w:type="spellEnd"/>
      <w:r w:rsidRPr="00AC6864">
        <w:t xml:space="preserve"> рівня</w:t>
      </w:r>
      <w:r>
        <w:t>.</w:t>
      </w:r>
    </w:p>
    <w:p w:rsidR="00753E59" w:rsidRDefault="00753E59" w:rsidP="00753E59">
      <w:pPr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8"/>
        </w:rPr>
      </w:pPr>
      <w:r>
        <w:t xml:space="preserve">Сформувати в студентів навички психодіагностики психічних розладів. </w:t>
      </w:r>
    </w:p>
    <w:p w:rsidR="00753E59" w:rsidRDefault="00753E59" w:rsidP="00753E59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AC6864">
        <w:rPr>
          <w:szCs w:val="28"/>
        </w:rPr>
        <w:t>В результаті вивчен</w:t>
      </w:r>
      <w:r>
        <w:rPr>
          <w:szCs w:val="28"/>
        </w:rPr>
        <w:t>ня даного курсу студент повинен</w:t>
      </w:r>
    </w:p>
    <w:p w:rsidR="00753E59" w:rsidRPr="00AC6864" w:rsidRDefault="00753E59" w:rsidP="00753E59">
      <w:pPr>
        <w:tabs>
          <w:tab w:val="left" w:pos="284"/>
          <w:tab w:val="left" w:pos="567"/>
        </w:tabs>
        <w:jc w:val="both"/>
      </w:pPr>
      <w:r w:rsidRPr="00B16A95">
        <w:rPr>
          <w:b/>
          <w:i/>
          <w:szCs w:val="28"/>
        </w:rPr>
        <w:t>знати</w:t>
      </w:r>
      <w:r w:rsidRPr="00AC6864">
        <w:rPr>
          <w:b/>
          <w:szCs w:val="28"/>
        </w:rPr>
        <w:t>:</w:t>
      </w:r>
      <w:r w:rsidRPr="00AC6864">
        <w:rPr>
          <w:szCs w:val="28"/>
        </w:rPr>
        <w:t xml:space="preserve"> </w:t>
      </w:r>
    </w:p>
    <w:p w:rsidR="00753E59" w:rsidRPr="00AC6864" w:rsidRDefault="00753E59" w:rsidP="00753E59">
      <w:pPr>
        <w:numPr>
          <w:ilvl w:val="0"/>
          <w:numId w:val="1"/>
        </w:numPr>
        <w:jc w:val="both"/>
      </w:pPr>
      <w:r w:rsidRPr="00AC6864">
        <w:t xml:space="preserve">психічні розлади невротичного та </w:t>
      </w:r>
      <w:proofErr w:type="spellStart"/>
      <w:r w:rsidRPr="00AC6864">
        <w:t>психотичного</w:t>
      </w:r>
      <w:proofErr w:type="spellEnd"/>
      <w:r w:rsidRPr="00AC6864">
        <w:t xml:space="preserve"> рівня;</w:t>
      </w:r>
    </w:p>
    <w:p w:rsidR="00753E59" w:rsidRPr="00AC6864" w:rsidRDefault="00753E59" w:rsidP="00753E59">
      <w:pPr>
        <w:numPr>
          <w:ilvl w:val="0"/>
          <w:numId w:val="1"/>
        </w:numPr>
        <w:jc w:val="both"/>
      </w:pPr>
      <w:r w:rsidRPr="00AC6864">
        <w:t xml:space="preserve">основні форми психічних розладів (з урахуванням </w:t>
      </w:r>
      <w:proofErr w:type="spellStart"/>
      <w:r w:rsidRPr="00AC6864">
        <w:t>синдромологічного</w:t>
      </w:r>
      <w:proofErr w:type="spellEnd"/>
      <w:r w:rsidRPr="00AC6864">
        <w:t xml:space="preserve"> підходу МКХ-10);</w:t>
      </w:r>
    </w:p>
    <w:p w:rsidR="00753E59" w:rsidRPr="00AC6864" w:rsidRDefault="00753E59" w:rsidP="00753E59">
      <w:pPr>
        <w:numPr>
          <w:ilvl w:val="0"/>
          <w:numId w:val="1"/>
        </w:numPr>
        <w:jc w:val="both"/>
      </w:pPr>
      <w:r w:rsidRPr="00AC6864">
        <w:t>психодіагностику психічних розладів</w:t>
      </w:r>
    </w:p>
    <w:p w:rsidR="00753E59" w:rsidRPr="00AC6864" w:rsidRDefault="00753E59" w:rsidP="00753E59">
      <w:pPr>
        <w:tabs>
          <w:tab w:val="left" w:pos="284"/>
          <w:tab w:val="left" w:pos="567"/>
        </w:tabs>
        <w:jc w:val="both"/>
        <w:rPr>
          <w:szCs w:val="28"/>
        </w:rPr>
      </w:pPr>
      <w:r w:rsidRPr="00B16A95">
        <w:rPr>
          <w:b/>
          <w:i/>
          <w:szCs w:val="28"/>
        </w:rPr>
        <w:t>вміти</w:t>
      </w:r>
      <w:r w:rsidRPr="00AC6864">
        <w:rPr>
          <w:b/>
          <w:szCs w:val="28"/>
        </w:rPr>
        <w:t>:</w:t>
      </w:r>
      <w:r w:rsidRPr="00AC6864">
        <w:rPr>
          <w:szCs w:val="28"/>
        </w:rPr>
        <w:t xml:space="preserve"> </w:t>
      </w:r>
    </w:p>
    <w:p w:rsidR="00753E59" w:rsidRPr="00AC6864" w:rsidRDefault="00753E59" w:rsidP="00753E59">
      <w:pPr>
        <w:numPr>
          <w:ilvl w:val="0"/>
          <w:numId w:val="1"/>
        </w:numPr>
        <w:jc w:val="both"/>
      </w:pPr>
      <w:r w:rsidRPr="00AC6864">
        <w:t>провести психологічну бесіду з хворим із психічними розладами;</w:t>
      </w:r>
    </w:p>
    <w:p w:rsidR="00753E59" w:rsidRPr="00AC6864" w:rsidRDefault="00753E59" w:rsidP="00753E59">
      <w:pPr>
        <w:numPr>
          <w:ilvl w:val="0"/>
          <w:numId w:val="1"/>
        </w:numPr>
        <w:jc w:val="both"/>
      </w:pPr>
      <w:r w:rsidRPr="00AC6864">
        <w:t>діагностувати симптоми психічних розладів;</w:t>
      </w:r>
    </w:p>
    <w:p w:rsidR="00753E59" w:rsidRDefault="00753E59" w:rsidP="00753E59">
      <w:pPr>
        <w:numPr>
          <w:ilvl w:val="0"/>
          <w:numId w:val="1"/>
        </w:numPr>
        <w:jc w:val="both"/>
      </w:pPr>
      <w:r w:rsidRPr="00AC6864">
        <w:t xml:space="preserve">застосувати психологічну діагностику при психічних розладах невротичного та </w:t>
      </w:r>
      <w:proofErr w:type="spellStart"/>
      <w:r w:rsidRPr="00AC6864">
        <w:t>психотичного</w:t>
      </w:r>
      <w:proofErr w:type="spellEnd"/>
      <w:r w:rsidRPr="00AC6864">
        <w:t xml:space="preserve"> рівня</w:t>
      </w:r>
    </w:p>
    <w:p w:rsidR="00753E59" w:rsidRDefault="00753E59" w:rsidP="00C57591">
      <w:pPr>
        <w:ind w:left="720"/>
        <w:jc w:val="both"/>
      </w:pPr>
    </w:p>
    <w:p w:rsidR="00753E59" w:rsidRPr="00FE2F54" w:rsidRDefault="00753E59" w:rsidP="00753E59">
      <w:pPr>
        <w:ind w:firstLine="708"/>
        <w:jc w:val="both"/>
        <w:rPr>
          <w:b/>
        </w:rPr>
      </w:pPr>
      <w:r w:rsidRPr="00FE2F54">
        <w:rPr>
          <w:b/>
        </w:rPr>
        <w:t xml:space="preserve">Формування </w:t>
      </w:r>
      <w:proofErr w:type="spellStart"/>
      <w:r w:rsidRPr="00FE2F54">
        <w:rPr>
          <w:b/>
        </w:rPr>
        <w:t>компетенцій</w:t>
      </w:r>
      <w:proofErr w:type="spellEnd"/>
    </w:p>
    <w:p w:rsidR="00753E59" w:rsidRPr="00FF1920" w:rsidRDefault="00753E59" w:rsidP="00753E59">
      <w:pPr>
        <w:ind w:firstLine="708"/>
        <w:jc w:val="both"/>
      </w:pPr>
      <w:r w:rsidRPr="00FE2F54">
        <w:t xml:space="preserve">Знання та розуміння / </w:t>
      </w:r>
      <w:r w:rsidRPr="00CA43BF">
        <w:rPr>
          <w:lang w:val="en-US"/>
        </w:rPr>
        <w:t>Knowledge</w:t>
      </w:r>
      <w:r w:rsidRPr="00FE2F54">
        <w:t xml:space="preserve"> </w:t>
      </w:r>
      <w:r w:rsidRPr="00CA43BF">
        <w:rPr>
          <w:lang w:val="en-US"/>
        </w:rPr>
        <w:t>and</w:t>
      </w:r>
      <w:r w:rsidRPr="00FE2F54">
        <w:t xml:space="preserve"> </w:t>
      </w:r>
      <w:r w:rsidRPr="00CA43BF">
        <w:rPr>
          <w:lang w:val="en-US"/>
        </w:rPr>
        <w:t>understanding</w:t>
      </w:r>
      <w:r w:rsidRPr="00FE2F54">
        <w:t>:</w:t>
      </w:r>
      <w:r>
        <w:t xml:space="preserve"> знання основних положень сучасної психіатрії; знання про основні </w:t>
      </w:r>
      <w:r w:rsidRPr="00AC6864">
        <w:t xml:space="preserve">психічні розлади невротичного та </w:t>
      </w:r>
      <w:proofErr w:type="spellStart"/>
      <w:r w:rsidRPr="00AC6864">
        <w:t>психотичного</w:t>
      </w:r>
      <w:proofErr w:type="spellEnd"/>
      <w:r w:rsidRPr="00AC6864">
        <w:t xml:space="preserve"> рівня</w:t>
      </w:r>
      <w:r>
        <w:t xml:space="preserve">, основні </w:t>
      </w:r>
      <w:r w:rsidRPr="00AC6864">
        <w:t xml:space="preserve">форми психічних розладів (з урахуванням </w:t>
      </w:r>
      <w:proofErr w:type="spellStart"/>
      <w:r w:rsidRPr="00AC6864">
        <w:t>синдромологічного</w:t>
      </w:r>
      <w:proofErr w:type="spellEnd"/>
      <w:r w:rsidRPr="00AC6864">
        <w:t xml:space="preserve"> підходу МКХ-10)</w:t>
      </w:r>
      <w:r>
        <w:t xml:space="preserve">; розуміння принципів психодіагностики </w:t>
      </w:r>
      <w:r w:rsidRPr="00AC6864">
        <w:t>психічних розладів</w:t>
      </w:r>
      <w:r>
        <w:t xml:space="preserve">. </w:t>
      </w:r>
    </w:p>
    <w:p w:rsidR="00753E59" w:rsidRPr="00842CD4" w:rsidRDefault="00753E59" w:rsidP="00753E59">
      <w:pPr>
        <w:ind w:firstLine="708"/>
        <w:jc w:val="both"/>
      </w:pPr>
      <w:r w:rsidRPr="00FE2F54">
        <w:lastRenderedPageBreak/>
        <w:t xml:space="preserve">Застосування знань та розумінь / </w:t>
      </w:r>
      <w:r w:rsidRPr="00CA43BF">
        <w:rPr>
          <w:lang w:val="en-US"/>
        </w:rPr>
        <w:t>Applying</w:t>
      </w:r>
      <w:r w:rsidRPr="00FE2F54">
        <w:t xml:space="preserve"> </w:t>
      </w:r>
      <w:r w:rsidRPr="00CA43BF">
        <w:rPr>
          <w:lang w:val="en-US"/>
        </w:rPr>
        <w:t>knowledge</w:t>
      </w:r>
      <w:r w:rsidRPr="00FE2F54">
        <w:t xml:space="preserve"> </w:t>
      </w:r>
      <w:r w:rsidRPr="00CA43BF">
        <w:rPr>
          <w:lang w:val="en-US"/>
        </w:rPr>
        <w:t>and</w:t>
      </w:r>
      <w:r w:rsidRPr="00FE2F54">
        <w:t xml:space="preserve"> </w:t>
      </w:r>
      <w:r w:rsidRPr="00CA43BF">
        <w:rPr>
          <w:lang w:val="en-US"/>
        </w:rPr>
        <w:t>understanding</w:t>
      </w:r>
      <w:r w:rsidRPr="00FE2F54">
        <w:t>:</w:t>
      </w:r>
      <w:r>
        <w:t xml:space="preserve"> вміння та навички діагностування симптомів </w:t>
      </w:r>
      <w:r w:rsidRPr="00AC6864">
        <w:t>психічних розладів</w:t>
      </w:r>
      <w:r>
        <w:t xml:space="preserve">; </w:t>
      </w:r>
      <w:r w:rsidR="00E52BD5">
        <w:t xml:space="preserve">вміння діагностувати основні форми психічних розладів </w:t>
      </w:r>
      <w:r w:rsidR="00E52BD5" w:rsidRPr="00AC6864">
        <w:t xml:space="preserve">з урахуванням </w:t>
      </w:r>
      <w:proofErr w:type="spellStart"/>
      <w:r w:rsidR="00E52BD5" w:rsidRPr="00AC6864">
        <w:t>синдромологічного</w:t>
      </w:r>
      <w:proofErr w:type="spellEnd"/>
      <w:r w:rsidR="00E52BD5" w:rsidRPr="00AC6864">
        <w:t xml:space="preserve"> підходу МКХ-10</w:t>
      </w:r>
      <w:r w:rsidR="00E52BD5">
        <w:t xml:space="preserve">; </w:t>
      </w:r>
      <w:r>
        <w:t>вміння застосовувати</w:t>
      </w:r>
      <w:r w:rsidRPr="00842CD4">
        <w:t xml:space="preserve"> </w:t>
      </w:r>
      <w:r w:rsidRPr="00AC6864">
        <w:t xml:space="preserve">психологічну діагностику при психічних розладах невротичного та </w:t>
      </w:r>
      <w:proofErr w:type="spellStart"/>
      <w:r w:rsidRPr="00AC6864">
        <w:t>психотичного</w:t>
      </w:r>
      <w:proofErr w:type="spellEnd"/>
      <w:r w:rsidRPr="00AC6864">
        <w:t xml:space="preserve"> рівня</w:t>
      </w:r>
      <w:r>
        <w:t xml:space="preserve">. </w:t>
      </w:r>
    </w:p>
    <w:p w:rsidR="00753E59" w:rsidRPr="008D264C" w:rsidRDefault="00753E59" w:rsidP="00753E59">
      <w:pPr>
        <w:ind w:firstLine="708"/>
        <w:jc w:val="both"/>
      </w:pPr>
      <w:r w:rsidRPr="00FE2F54">
        <w:t xml:space="preserve">Формування тверджень / </w:t>
      </w:r>
      <w:r w:rsidRPr="00CA43BF">
        <w:rPr>
          <w:lang w:val="en-US"/>
        </w:rPr>
        <w:t>Making</w:t>
      </w:r>
      <w:r w:rsidRPr="00FE2F54">
        <w:t xml:space="preserve"> </w:t>
      </w:r>
      <w:proofErr w:type="spellStart"/>
      <w:r w:rsidRPr="00CA43BF">
        <w:rPr>
          <w:lang w:val="en-US"/>
        </w:rPr>
        <w:t>judgements</w:t>
      </w:r>
      <w:proofErr w:type="spellEnd"/>
      <w:r>
        <w:t xml:space="preserve">: вміння розрізняти основні психічні розлади невротичного і </w:t>
      </w:r>
      <w:proofErr w:type="spellStart"/>
      <w:r>
        <w:t>психотичного</w:t>
      </w:r>
      <w:proofErr w:type="spellEnd"/>
      <w:r>
        <w:t xml:space="preserve"> рівня. </w:t>
      </w:r>
    </w:p>
    <w:p w:rsidR="00753E59" w:rsidRPr="00753E59" w:rsidRDefault="00753E59" w:rsidP="00753E59">
      <w:pPr>
        <w:ind w:firstLine="708"/>
        <w:jc w:val="both"/>
      </w:pPr>
      <w:r w:rsidRPr="00CA43BF">
        <w:t xml:space="preserve">Навики навчання / </w:t>
      </w:r>
      <w:r w:rsidRPr="00CA43BF">
        <w:rPr>
          <w:lang w:val="en-US"/>
        </w:rPr>
        <w:t>Learning</w:t>
      </w:r>
      <w:r w:rsidRPr="00CA43BF">
        <w:t xml:space="preserve"> </w:t>
      </w:r>
      <w:r w:rsidRPr="00CA43BF">
        <w:rPr>
          <w:lang w:val="en-US"/>
        </w:rPr>
        <w:t>skills</w:t>
      </w:r>
      <w:r w:rsidRPr="00CA43BF">
        <w:t>:</w:t>
      </w:r>
      <w:r>
        <w:t xml:space="preserve"> вміння адекватно визначати завдання психологічної бесіди і психодіагностики у роботі психолога з хворими, які мають психічні розлади.</w:t>
      </w:r>
      <w:r w:rsidRPr="00CA43BF">
        <w:t xml:space="preserve"> </w:t>
      </w:r>
    </w:p>
    <w:p w:rsidR="00753E59" w:rsidRPr="00AC6864" w:rsidRDefault="00753E59" w:rsidP="00753E59">
      <w:pPr>
        <w:ind w:firstLine="708"/>
        <w:jc w:val="both"/>
      </w:pPr>
      <w:r w:rsidRPr="00FE2F54">
        <w:t xml:space="preserve">Комунікативні уміння / </w:t>
      </w:r>
      <w:r w:rsidRPr="00510EBF">
        <w:rPr>
          <w:lang w:val="en-US"/>
        </w:rPr>
        <w:t>Communication</w:t>
      </w:r>
      <w:r w:rsidRPr="00FE2F54">
        <w:t xml:space="preserve"> </w:t>
      </w:r>
      <w:r w:rsidRPr="00510EBF">
        <w:rPr>
          <w:lang w:val="en-US"/>
        </w:rPr>
        <w:t>skills</w:t>
      </w:r>
      <w:r w:rsidRPr="00FE2F54">
        <w:t xml:space="preserve">: </w:t>
      </w:r>
      <w:r>
        <w:t xml:space="preserve">вміння </w:t>
      </w:r>
      <w:r w:rsidRPr="00AC6864">
        <w:t xml:space="preserve">провести психологічну бесіду </w:t>
      </w:r>
      <w:r>
        <w:t xml:space="preserve">з хворим із психічними розладами </w:t>
      </w:r>
      <w:r w:rsidRPr="00FE2F54">
        <w:t>відповідно до основних принципів професійної етики, індивідуальних особливостей та психічного статусу</w:t>
      </w:r>
      <w:r>
        <w:t xml:space="preserve"> хворого.  </w:t>
      </w:r>
    </w:p>
    <w:p w:rsidR="00694402" w:rsidRDefault="00694402" w:rsidP="00694402">
      <w:pPr>
        <w:jc w:val="center"/>
        <w:rPr>
          <w:b/>
        </w:rPr>
      </w:pPr>
    </w:p>
    <w:p w:rsidR="00694402" w:rsidRPr="004C5A87" w:rsidRDefault="00694402" w:rsidP="00694402">
      <w:pPr>
        <w:jc w:val="center"/>
        <w:rPr>
          <w:b/>
        </w:rPr>
      </w:pPr>
      <w:r w:rsidRPr="004C5A87">
        <w:rPr>
          <w:b/>
        </w:rPr>
        <w:t xml:space="preserve">3. ЗМІСТ ДИСЦИПЛІНИ </w:t>
      </w:r>
    </w:p>
    <w:p w:rsidR="00694402" w:rsidRPr="00DF2B0F" w:rsidRDefault="00694402" w:rsidP="00694402">
      <w:pPr>
        <w:jc w:val="both"/>
      </w:pPr>
    </w:p>
    <w:p w:rsidR="00165D4F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  <w:r w:rsidRPr="00722146">
        <w:rPr>
          <w:b/>
        </w:rPr>
        <w:t>ЗМІСТОВНИЙ МОДУЛЬ 1.</w:t>
      </w:r>
      <w:r w:rsidRPr="00722146">
        <w:rPr>
          <w:b/>
          <w:bCs/>
          <w:smallCaps/>
        </w:rPr>
        <w:t xml:space="preserve"> ОСНОВНІ ПОЛОЖЕННЯ СУЧАСНОЇ ПСИХІАТРІЇ</w:t>
      </w:r>
    </w:p>
    <w:p w:rsidR="00165D4F" w:rsidRPr="00722146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</w:p>
    <w:p w:rsidR="00165D4F" w:rsidRDefault="00165D4F" w:rsidP="00165D4F">
      <w:pPr>
        <w:rPr>
          <w:b/>
          <w:kern w:val="36"/>
        </w:rPr>
      </w:pPr>
      <w:r w:rsidRPr="00925F1B">
        <w:rPr>
          <w:b/>
          <w:bCs/>
        </w:rPr>
        <w:t>Тема 1.</w:t>
      </w:r>
      <w:r w:rsidRPr="00925F1B">
        <w:rPr>
          <w:b/>
        </w:rPr>
        <w:t xml:space="preserve"> </w:t>
      </w:r>
      <w:r w:rsidRPr="00925F1B">
        <w:rPr>
          <w:b/>
          <w:kern w:val="36"/>
        </w:rPr>
        <w:t xml:space="preserve">Психіатрія: предмет, </w:t>
      </w:r>
      <w:r>
        <w:rPr>
          <w:b/>
          <w:kern w:val="36"/>
        </w:rPr>
        <w:t>завдання</w:t>
      </w:r>
      <w:r w:rsidRPr="00925F1B">
        <w:rPr>
          <w:b/>
          <w:kern w:val="36"/>
        </w:rPr>
        <w:t xml:space="preserve">, розділи та актуальні проблеми </w:t>
      </w:r>
    </w:p>
    <w:p w:rsidR="00165D4F" w:rsidRDefault="00165D4F" w:rsidP="00165D4F">
      <w:r>
        <w:t>1. Історія розвитку, п</w:t>
      </w:r>
      <w:r w:rsidRPr="001303D6">
        <w:t xml:space="preserve">редмет і завдання психіатрії. </w:t>
      </w:r>
    </w:p>
    <w:p w:rsidR="00165D4F" w:rsidRDefault="00165D4F" w:rsidP="00165D4F">
      <w:pPr>
        <w:rPr>
          <w:noProof/>
        </w:rPr>
      </w:pPr>
      <w:r>
        <w:t xml:space="preserve">2. </w:t>
      </w:r>
      <w:r w:rsidRPr="001303D6">
        <w:t>Основні психопатологічні синдроми</w:t>
      </w:r>
      <w:r w:rsidRPr="001303D6">
        <w:rPr>
          <w:noProof/>
        </w:rPr>
        <w:t xml:space="preserve">. Поняття нозології. </w:t>
      </w:r>
    </w:p>
    <w:p w:rsidR="00165D4F" w:rsidRPr="001303D6" w:rsidRDefault="00165D4F" w:rsidP="00165D4F">
      <w:r>
        <w:rPr>
          <w:noProof/>
        </w:rPr>
        <w:t xml:space="preserve">3. </w:t>
      </w:r>
      <w:r w:rsidRPr="001303D6">
        <w:rPr>
          <w:noProof/>
        </w:rPr>
        <w:t>Принципи сучасної класифікації психічних розладів. Розділи Міжнародної класифікації психічних розладів 10-го перегляду (МКХ-10)</w:t>
      </w:r>
      <w:r>
        <w:rPr>
          <w:noProof/>
        </w:rPr>
        <w:t>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Pr="0040516E" w:rsidRDefault="00165D4F" w:rsidP="00165D4F">
      <w:pPr>
        <w:numPr>
          <w:ilvl w:val="0"/>
          <w:numId w:val="2"/>
        </w:numPr>
        <w:jc w:val="both"/>
      </w:pPr>
      <w:r w:rsidRPr="0040516E">
        <w:rPr>
          <w:i/>
        </w:rPr>
        <w:t xml:space="preserve">Волошин П.В., Пономаренко В.М., </w:t>
      </w:r>
      <w:proofErr w:type="spellStart"/>
      <w:r w:rsidRPr="0040516E">
        <w:rPr>
          <w:i/>
        </w:rPr>
        <w:t>Напрєєнко</w:t>
      </w:r>
      <w:proofErr w:type="spellEnd"/>
      <w:r w:rsidRPr="0040516E">
        <w:rPr>
          <w:i/>
        </w:rPr>
        <w:t xml:space="preserve"> О.К., </w:t>
      </w:r>
      <w:proofErr w:type="spellStart"/>
      <w:r w:rsidRPr="0040516E">
        <w:rPr>
          <w:i/>
        </w:rPr>
        <w:t>Марута</w:t>
      </w:r>
      <w:proofErr w:type="spellEnd"/>
      <w:r w:rsidRPr="0040516E">
        <w:rPr>
          <w:i/>
        </w:rPr>
        <w:t xml:space="preserve"> Н.О., </w:t>
      </w:r>
      <w:proofErr w:type="spellStart"/>
      <w:r w:rsidRPr="0040516E">
        <w:rPr>
          <w:i/>
        </w:rPr>
        <w:t>Бачеріков</w:t>
      </w:r>
      <w:proofErr w:type="spellEnd"/>
      <w:r w:rsidRPr="0040516E">
        <w:rPr>
          <w:i/>
        </w:rPr>
        <w:t xml:space="preserve"> А.М., Реміняк В.І., Домбровська В.В. </w:t>
      </w:r>
      <w:r w:rsidRPr="0040516E">
        <w:t xml:space="preserve">Критерії діагностики і лікування психічних розладів і поведінки у дорослих: клінічний посібник. </w:t>
      </w:r>
      <w:proofErr w:type="spellStart"/>
      <w:r w:rsidRPr="0040516E">
        <w:t>Арсіс</w:t>
      </w:r>
      <w:proofErr w:type="spellEnd"/>
      <w:r w:rsidRPr="0040516E">
        <w:t xml:space="preserve">, Харків, </w:t>
      </w:r>
      <w:r>
        <w:t xml:space="preserve">- 2000. - </w:t>
      </w:r>
      <w:r w:rsidRPr="0040516E">
        <w:t>303 с.</w:t>
      </w:r>
    </w:p>
    <w:p w:rsidR="00165D4F" w:rsidRPr="00BD08A5" w:rsidRDefault="00165D4F" w:rsidP="00165D4F">
      <w:pPr>
        <w:numPr>
          <w:ilvl w:val="0"/>
          <w:numId w:val="2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  <w:r w:rsidRPr="00BD08A5">
        <w:rPr>
          <w:i/>
        </w:rPr>
        <w:t xml:space="preserve"> </w:t>
      </w:r>
    </w:p>
    <w:p w:rsidR="00165D4F" w:rsidRPr="0040516E" w:rsidRDefault="00165D4F" w:rsidP="00165D4F">
      <w:pPr>
        <w:numPr>
          <w:ilvl w:val="0"/>
          <w:numId w:val="2"/>
        </w:numPr>
        <w:jc w:val="both"/>
      </w:pPr>
      <w:proofErr w:type="spellStart"/>
      <w:r w:rsidRPr="00063A26">
        <w:rPr>
          <w:i/>
        </w:rPr>
        <w:t>Напрєєнко</w:t>
      </w:r>
      <w:proofErr w:type="spellEnd"/>
      <w:r w:rsidRPr="00063A26">
        <w:rPr>
          <w:i/>
        </w:rPr>
        <w:t xml:space="preserve"> О.К.</w:t>
      </w:r>
      <w:r>
        <w:rPr>
          <w:i/>
        </w:rPr>
        <w:t xml:space="preserve">. </w:t>
      </w:r>
      <w:proofErr w:type="spellStart"/>
      <w:r w:rsidRPr="00063A26">
        <w:rPr>
          <w:i/>
        </w:rPr>
        <w:t>Логановський</w:t>
      </w:r>
      <w:proofErr w:type="spellEnd"/>
      <w:r w:rsidRPr="00063A26">
        <w:rPr>
          <w:i/>
        </w:rPr>
        <w:t xml:space="preserve"> К.М.</w:t>
      </w:r>
      <w:r w:rsidRPr="00063A26">
        <w:t xml:space="preserve"> </w:t>
      </w:r>
      <w:r w:rsidRPr="0040516E">
        <w:t>Сучасні психіатричні класифікації: спроба об’єднання. //Український медичний часопис. – № 2 (28) – ІІІ – ІV 2002. – С. 5-12.</w:t>
      </w:r>
    </w:p>
    <w:p w:rsidR="00165D4F" w:rsidRPr="0040516E" w:rsidRDefault="00165D4F" w:rsidP="00165D4F">
      <w:pPr>
        <w:numPr>
          <w:ilvl w:val="0"/>
          <w:numId w:val="2"/>
        </w:numPr>
        <w:jc w:val="both"/>
      </w:pPr>
      <w:proofErr w:type="spellStart"/>
      <w:r w:rsidRPr="00BD08A5">
        <w:rPr>
          <w:i/>
        </w:rPr>
        <w:t>Сарторіус</w:t>
      </w:r>
      <w:proofErr w:type="spellEnd"/>
      <w:r w:rsidRPr="00BD08A5">
        <w:rPr>
          <w:i/>
        </w:rPr>
        <w:t xml:space="preserve"> Н.</w:t>
      </w:r>
      <w:r>
        <w:t xml:space="preserve"> </w:t>
      </w:r>
      <w:r w:rsidRPr="0040516E">
        <w:t>Розуміння класифікації психічних</w:t>
      </w:r>
      <w:r>
        <w:t xml:space="preserve"> </w:t>
      </w:r>
      <w:r w:rsidRPr="0040516E">
        <w:t>розладів МКХ-10: Кишеньковий довідник (Пер. з англ.</w:t>
      </w:r>
      <w:r>
        <w:t xml:space="preserve"> </w:t>
      </w:r>
      <w:r w:rsidRPr="0040516E">
        <w:t xml:space="preserve">С.І. </w:t>
      </w:r>
      <w:proofErr w:type="spellStart"/>
      <w:r w:rsidRPr="0040516E">
        <w:t>Михняка</w:t>
      </w:r>
      <w:proofErr w:type="spellEnd"/>
      <w:r w:rsidRPr="0040516E">
        <w:t xml:space="preserve">, І.Й. </w:t>
      </w:r>
      <w:proofErr w:type="spellStart"/>
      <w:r w:rsidRPr="0040516E">
        <w:t>Влох</w:t>
      </w:r>
      <w:proofErr w:type="spellEnd"/>
      <w:r w:rsidRPr="0040516E">
        <w:t>).</w:t>
      </w:r>
      <w:r>
        <w:t xml:space="preserve"> –</w:t>
      </w:r>
      <w:r w:rsidRPr="0040516E">
        <w:t xml:space="preserve"> Львів</w:t>
      </w:r>
      <w:r>
        <w:t>;</w:t>
      </w:r>
      <w:r w:rsidRPr="0040516E">
        <w:t xml:space="preserve"> Фенікс</w:t>
      </w:r>
      <w:r>
        <w:t xml:space="preserve">. – </w:t>
      </w:r>
      <w:r w:rsidRPr="0040516E">
        <w:t>1999</w:t>
      </w:r>
      <w:r>
        <w:t xml:space="preserve">. – </w:t>
      </w:r>
      <w:r w:rsidRPr="0040516E">
        <w:t>95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 w:rsidRPr="00925F1B">
        <w:rPr>
          <w:b/>
          <w:kern w:val="36"/>
        </w:rPr>
        <w:t>Тема 2. Організація психіатричної допомоги в Україні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Організація психіатричної допомоги в Україні і в світі.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>Закон України «Про психіатричну допомогу» (№ 1489-III від 22 .02. 2000 року)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Pr="0040516E" w:rsidRDefault="00165D4F" w:rsidP="00165D4F">
      <w:pPr>
        <w:numPr>
          <w:ilvl w:val="0"/>
          <w:numId w:val="3"/>
        </w:numPr>
        <w:jc w:val="both"/>
      </w:pPr>
      <w:r w:rsidRPr="0040516E">
        <w:rPr>
          <w:i/>
        </w:rPr>
        <w:t xml:space="preserve">Волошин П.В., Пономаренко В.М., </w:t>
      </w:r>
      <w:proofErr w:type="spellStart"/>
      <w:r w:rsidRPr="0040516E">
        <w:rPr>
          <w:i/>
        </w:rPr>
        <w:t>Напрєєнко</w:t>
      </w:r>
      <w:proofErr w:type="spellEnd"/>
      <w:r w:rsidRPr="0040516E">
        <w:rPr>
          <w:i/>
        </w:rPr>
        <w:t xml:space="preserve"> О.К., </w:t>
      </w:r>
      <w:proofErr w:type="spellStart"/>
      <w:r w:rsidRPr="0040516E">
        <w:rPr>
          <w:i/>
        </w:rPr>
        <w:t>Марута</w:t>
      </w:r>
      <w:proofErr w:type="spellEnd"/>
      <w:r w:rsidRPr="0040516E">
        <w:rPr>
          <w:i/>
        </w:rPr>
        <w:t xml:space="preserve"> Н.О., </w:t>
      </w:r>
      <w:proofErr w:type="spellStart"/>
      <w:r w:rsidRPr="0040516E">
        <w:rPr>
          <w:i/>
        </w:rPr>
        <w:t>Бачеріков</w:t>
      </w:r>
      <w:proofErr w:type="spellEnd"/>
      <w:r w:rsidRPr="0040516E">
        <w:rPr>
          <w:i/>
        </w:rPr>
        <w:t xml:space="preserve"> А.М., Реміняк В.І., Домбровська В.В. </w:t>
      </w:r>
      <w:r w:rsidRPr="0040516E">
        <w:t xml:space="preserve">Критерії діагностики і лікування психічних розладів і поведінки у дорослих: клінічний посібник. </w:t>
      </w:r>
      <w:proofErr w:type="spellStart"/>
      <w:r w:rsidRPr="0040516E">
        <w:t>Арсіс</w:t>
      </w:r>
      <w:proofErr w:type="spellEnd"/>
      <w:r w:rsidRPr="0040516E">
        <w:t xml:space="preserve">, Харків, </w:t>
      </w:r>
      <w:r>
        <w:t xml:space="preserve">- 2000. - </w:t>
      </w:r>
      <w:r w:rsidRPr="0040516E">
        <w:t>303 с.</w:t>
      </w:r>
    </w:p>
    <w:p w:rsidR="00165D4F" w:rsidRDefault="00165D4F" w:rsidP="00165D4F">
      <w:pPr>
        <w:numPr>
          <w:ilvl w:val="0"/>
          <w:numId w:val="3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3"/>
        </w:numPr>
        <w:jc w:val="both"/>
      </w:pPr>
      <w:proofErr w:type="spellStart"/>
      <w:r w:rsidRPr="00063A26">
        <w:rPr>
          <w:i/>
        </w:rPr>
        <w:t>Напрєєнко</w:t>
      </w:r>
      <w:proofErr w:type="spellEnd"/>
      <w:r w:rsidRPr="00063A26">
        <w:rPr>
          <w:i/>
        </w:rPr>
        <w:t xml:space="preserve"> О.К.</w:t>
      </w:r>
      <w:r>
        <w:rPr>
          <w:i/>
        </w:rPr>
        <w:t xml:space="preserve">. </w:t>
      </w:r>
      <w:proofErr w:type="spellStart"/>
      <w:r w:rsidRPr="00063A26">
        <w:rPr>
          <w:i/>
        </w:rPr>
        <w:t>Логановський</w:t>
      </w:r>
      <w:proofErr w:type="spellEnd"/>
      <w:r w:rsidRPr="00063A26">
        <w:rPr>
          <w:i/>
        </w:rPr>
        <w:t xml:space="preserve"> К.М.</w:t>
      </w:r>
      <w:r w:rsidRPr="00063A26">
        <w:t xml:space="preserve"> </w:t>
      </w:r>
      <w:r w:rsidRPr="0040516E">
        <w:t>Сучасні психіатричні класифікації: спроба об’єднання. //Український медичний часопис. – № 2 (28) – ІІІ – ІV 2002. – С. 5-12.</w:t>
      </w:r>
    </w:p>
    <w:p w:rsidR="00165D4F" w:rsidRPr="0040516E" w:rsidRDefault="00165D4F" w:rsidP="00165D4F">
      <w:pPr>
        <w:numPr>
          <w:ilvl w:val="0"/>
          <w:numId w:val="3"/>
        </w:numPr>
        <w:jc w:val="both"/>
      </w:pPr>
      <w:r w:rsidRPr="0040516E">
        <w:lastRenderedPageBreak/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  <w:r w:rsidRPr="00722146">
        <w:rPr>
          <w:b/>
          <w:bCs/>
          <w:smallCaps/>
        </w:rPr>
        <w:t>ЗМІСТОВИЙ МОДУЛЬ 2. ЗАГАЛЬНА ПСИХОПАТОЛОГІЯ</w:t>
      </w:r>
    </w:p>
    <w:p w:rsidR="00165D4F" w:rsidRPr="00722146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</w:p>
    <w:p w:rsidR="00165D4F" w:rsidRDefault="00165D4F" w:rsidP="00165D4F">
      <w:pPr>
        <w:rPr>
          <w:b/>
          <w:kern w:val="36"/>
        </w:rPr>
      </w:pPr>
      <w:r w:rsidRPr="00925F1B">
        <w:rPr>
          <w:b/>
          <w:kern w:val="36"/>
        </w:rPr>
        <w:t xml:space="preserve">Тема 3. Розлади сприймання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="0032302C">
        <w:rPr>
          <w:noProof/>
        </w:rPr>
        <w:t>Порушення сприймання</w:t>
      </w:r>
      <w:r w:rsidRPr="001303D6">
        <w:rPr>
          <w:noProof/>
        </w:rPr>
        <w:t xml:space="preserve">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Синдроми розладів </w:t>
      </w:r>
      <w:r w:rsidR="0032302C">
        <w:rPr>
          <w:noProof/>
        </w:rPr>
        <w:t>сприймання</w:t>
      </w:r>
      <w:r w:rsidRPr="001303D6">
        <w:rPr>
          <w:noProof/>
        </w:rPr>
        <w:t xml:space="preserve">. 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EE78E2">
        <w:rPr>
          <w:i/>
        </w:rPr>
        <w:t>Блейхер</w:t>
      </w:r>
      <w:proofErr w:type="spellEnd"/>
      <w:r w:rsidRPr="00EE78E2">
        <w:rPr>
          <w:i/>
        </w:rPr>
        <w:t xml:space="preserve"> В.М., Крук И.В.</w:t>
      </w:r>
      <w:r w:rsidRPr="006B0D8C">
        <w:t xml:space="preserve"> </w:t>
      </w:r>
      <w:proofErr w:type="spellStart"/>
      <w:r w:rsidRPr="006B0D8C">
        <w:t>Клиническая</w:t>
      </w:r>
      <w:proofErr w:type="spellEnd"/>
      <w:r w:rsidRPr="006B0D8C">
        <w:t xml:space="preserve"> </w:t>
      </w:r>
      <w:proofErr w:type="spellStart"/>
      <w:r w:rsidRPr="006B0D8C">
        <w:t>пат</w:t>
      </w:r>
      <w:r>
        <w:t>опсихология</w:t>
      </w:r>
      <w:proofErr w:type="spellEnd"/>
      <w:r>
        <w:t>. – М.: МПСИ, 2002.</w:t>
      </w:r>
    </w:p>
    <w:p w:rsidR="00165D4F" w:rsidRPr="00FB28EA" w:rsidRDefault="00165D4F" w:rsidP="00165D4F">
      <w:pPr>
        <w:numPr>
          <w:ilvl w:val="0"/>
          <w:numId w:val="5"/>
        </w:numPr>
        <w:jc w:val="both"/>
      </w:pPr>
      <w:proofErr w:type="spellStart"/>
      <w:r w:rsidRPr="00FB28EA">
        <w:rPr>
          <w:i/>
        </w:rPr>
        <w:t>Гиляровский</w:t>
      </w:r>
      <w:proofErr w:type="spellEnd"/>
      <w:r w:rsidRPr="00FB28EA">
        <w:rPr>
          <w:i/>
        </w:rPr>
        <w:t xml:space="preserve"> В.А.</w:t>
      </w:r>
      <w:r w:rsidRPr="006B0D8C">
        <w:t xml:space="preserve"> </w:t>
      </w:r>
      <w:proofErr w:type="spellStart"/>
      <w:r w:rsidRPr="006B0D8C">
        <w:t>Учение</w:t>
      </w:r>
      <w:proofErr w:type="spellEnd"/>
      <w:r w:rsidRPr="006B0D8C">
        <w:t xml:space="preserve"> о </w:t>
      </w:r>
      <w:proofErr w:type="spellStart"/>
      <w:r w:rsidRPr="006B0D8C">
        <w:t>галлюцинациях</w:t>
      </w:r>
      <w:proofErr w:type="spellEnd"/>
      <w:r>
        <w:t>. – М.:</w:t>
      </w:r>
      <w:proofErr w:type="spellStart"/>
      <w:r w:rsidRPr="006B0D8C">
        <w:t>Бином</w:t>
      </w:r>
      <w:proofErr w:type="spellEnd"/>
      <w:r>
        <w:t>,</w:t>
      </w:r>
      <w:r w:rsidRPr="006B0D8C">
        <w:t xml:space="preserve"> 2003</w:t>
      </w:r>
      <w:r>
        <w:t>.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 xml:space="preserve">Тема 4. Розлади мислення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="001F1670">
        <w:rPr>
          <w:noProof/>
        </w:rPr>
        <w:t>Порушення</w:t>
      </w:r>
      <w:r w:rsidRPr="001303D6">
        <w:rPr>
          <w:noProof/>
        </w:rPr>
        <w:t xml:space="preserve"> мислення.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Розлади форми асоціативного процесу.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3. </w:t>
      </w:r>
      <w:r w:rsidRPr="001303D6">
        <w:rPr>
          <w:noProof/>
        </w:rPr>
        <w:t xml:space="preserve">Розлади смислового вмісту асоціативного процесу.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4. </w:t>
      </w:r>
      <w:r w:rsidRPr="001303D6">
        <w:rPr>
          <w:noProof/>
        </w:rPr>
        <w:t xml:space="preserve">Змішані форми </w:t>
      </w:r>
      <w:r>
        <w:rPr>
          <w:noProof/>
        </w:rPr>
        <w:t>маячення</w:t>
      </w:r>
      <w:r w:rsidRPr="001303D6">
        <w:rPr>
          <w:noProof/>
        </w:rPr>
        <w:t xml:space="preserve">. </w:t>
      </w:r>
      <w:r>
        <w:rPr>
          <w:noProof/>
        </w:rPr>
        <w:t>Маячні</w:t>
      </w:r>
      <w:r w:rsidRPr="001303D6">
        <w:rPr>
          <w:noProof/>
        </w:rPr>
        <w:t xml:space="preserve"> синдроми. Нав'язливі ідеї.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>5. Особливості утворення маяч</w:t>
      </w:r>
      <w:r w:rsidRPr="001303D6">
        <w:rPr>
          <w:noProof/>
        </w:rPr>
        <w:t>ення в дитячому віці і у підлітків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Default="00165D4F" w:rsidP="00165D4F">
      <w:pPr>
        <w:numPr>
          <w:ilvl w:val="0"/>
          <w:numId w:val="5"/>
        </w:numPr>
        <w:jc w:val="both"/>
      </w:pPr>
      <w:r w:rsidRPr="007F2838">
        <w:rPr>
          <w:i/>
        </w:rPr>
        <w:t>Жариков Н.М.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>
        <w:t>.</w:t>
      </w:r>
      <w:r w:rsidRPr="006B0D8C">
        <w:t xml:space="preserve"> </w:t>
      </w:r>
      <w:r>
        <w:t xml:space="preserve">– М.: </w:t>
      </w:r>
      <w:r w:rsidRPr="006B0D8C">
        <w:t>Медицина</w:t>
      </w:r>
      <w:r>
        <w:t>,</w:t>
      </w:r>
      <w:r w:rsidRPr="006B0D8C">
        <w:t xml:space="preserve"> 2002</w:t>
      </w:r>
      <w:r>
        <w:t>.</w:t>
      </w:r>
    </w:p>
    <w:p w:rsidR="00165D4F" w:rsidRPr="0040516E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>Тема 5</w:t>
      </w:r>
      <w:r w:rsidRPr="00925F1B">
        <w:rPr>
          <w:b/>
          <w:kern w:val="36"/>
        </w:rPr>
        <w:t>. Р</w:t>
      </w:r>
      <w:r>
        <w:rPr>
          <w:b/>
          <w:kern w:val="36"/>
        </w:rPr>
        <w:t>озлади пізнавальної діяльності (розлади уваги і пам’яті)</w:t>
      </w:r>
      <w:r w:rsidRPr="00925F1B">
        <w:rPr>
          <w:b/>
          <w:kern w:val="36"/>
        </w:rPr>
        <w:t xml:space="preserve"> </w:t>
      </w:r>
    </w:p>
    <w:p w:rsidR="00165D4F" w:rsidRPr="001303D6" w:rsidRDefault="00165D4F" w:rsidP="00165D4F">
      <w:pPr>
        <w:rPr>
          <w:noProof/>
        </w:rPr>
      </w:pPr>
      <w:r>
        <w:rPr>
          <w:noProof/>
        </w:rPr>
        <w:t>1.</w:t>
      </w:r>
      <w:r w:rsidRPr="001303D6">
        <w:rPr>
          <w:noProof/>
        </w:rPr>
        <w:t xml:space="preserve">Розлади уваги.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>Патологія пам'яті.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>Тема 6. Розлади пізнавальної діяльності (розлади мовлення</w:t>
      </w:r>
      <w:r w:rsidRPr="00925F1B">
        <w:rPr>
          <w:b/>
          <w:kern w:val="36"/>
        </w:rPr>
        <w:t xml:space="preserve"> та інтелекту</w:t>
      </w:r>
      <w:r>
        <w:rPr>
          <w:b/>
          <w:kern w:val="36"/>
        </w:rPr>
        <w:t>)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Розлади мови.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Психопатологічні розлади мови. Розлади мови, обумовлені переважно органічними ураженнями.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 xml:space="preserve">3. Розлади інтелекту. </w:t>
      </w:r>
      <w:r w:rsidRPr="001303D6">
        <w:rPr>
          <w:noProof/>
        </w:rPr>
        <w:t>Варіанти деменцій</w:t>
      </w:r>
      <w:r>
        <w:rPr>
          <w:noProof/>
        </w:rPr>
        <w:t>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2E1E8F" w:rsidRDefault="002E1E8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lastRenderedPageBreak/>
        <w:t>Тема 7.</w:t>
      </w:r>
      <w:r w:rsidRPr="00976483">
        <w:rPr>
          <w:b/>
          <w:kern w:val="36"/>
        </w:rPr>
        <w:t xml:space="preserve"> </w:t>
      </w:r>
      <w:r w:rsidRPr="00925F1B">
        <w:rPr>
          <w:b/>
          <w:kern w:val="36"/>
        </w:rPr>
        <w:t>Розлади емоційно-вольової сфери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>Розлади емоцій (афектні розлади).</w:t>
      </w:r>
      <w:r>
        <w:rPr>
          <w:noProof/>
        </w:rPr>
        <w:t xml:space="preserve"> </w:t>
      </w:r>
      <w:r w:rsidRPr="001303D6">
        <w:rPr>
          <w:noProof/>
        </w:rPr>
        <w:t xml:space="preserve">Види розладів емоцій. </w:t>
      </w:r>
    </w:p>
    <w:p w:rsidR="00165D4F" w:rsidRPr="00753E59" w:rsidRDefault="00165D4F" w:rsidP="00753E59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>Розлади волі, моторики і потягів.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 xml:space="preserve">Тема 8. Порушення свідомості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Розлади свідомості.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Затьмарення свідомості (кількісні зміни свідомості). </w:t>
      </w:r>
    </w:p>
    <w:p w:rsidR="00165D4F" w:rsidRPr="00753E59" w:rsidRDefault="00165D4F" w:rsidP="00753E59">
      <w:pPr>
        <w:rPr>
          <w:bCs/>
        </w:rPr>
      </w:pPr>
      <w:r>
        <w:rPr>
          <w:noProof/>
        </w:rPr>
        <w:t xml:space="preserve">3. </w:t>
      </w:r>
      <w:r w:rsidRPr="001303D6">
        <w:rPr>
          <w:noProof/>
        </w:rPr>
        <w:t>Зміни свідомості (якісні розлади свідомості).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5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165D4F" w:rsidRDefault="00165D4F" w:rsidP="00165D4F">
      <w:pPr>
        <w:numPr>
          <w:ilvl w:val="0"/>
          <w:numId w:val="5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– </w:t>
      </w:r>
      <w:r w:rsidRPr="0040516E">
        <w:t>584</w:t>
      </w:r>
      <w:r>
        <w:t xml:space="preserve"> с.</w:t>
      </w:r>
    </w:p>
    <w:p w:rsidR="00753E59" w:rsidRDefault="00753E59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</w:p>
    <w:p w:rsidR="00165D4F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  <w:r w:rsidRPr="00722146">
        <w:rPr>
          <w:b/>
          <w:bCs/>
          <w:smallCaps/>
        </w:rPr>
        <w:t>ЗМІСТОВИЙ МОДУЛЬ 3. ОСНОВНІ ПСИХІЧНІ ЗАХВОРЮВАННЯ</w:t>
      </w:r>
    </w:p>
    <w:p w:rsidR="00165D4F" w:rsidRPr="00722146" w:rsidRDefault="00165D4F" w:rsidP="00165D4F">
      <w:pPr>
        <w:tabs>
          <w:tab w:val="left" w:pos="284"/>
          <w:tab w:val="left" w:pos="567"/>
        </w:tabs>
        <w:ind w:firstLine="567"/>
        <w:jc w:val="center"/>
        <w:rPr>
          <w:b/>
          <w:bCs/>
          <w:smallCaps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>Тема 9.</w:t>
      </w:r>
      <w:r w:rsidRPr="00964C57">
        <w:rPr>
          <w:b/>
          <w:kern w:val="36"/>
        </w:rPr>
        <w:t xml:space="preserve"> </w:t>
      </w:r>
      <w:r w:rsidRPr="001303D6">
        <w:rPr>
          <w:b/>
          <w:kern w:val="36"/>
        </w:rPr>
        <w:t>Синдроми психічних захворювань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Позитивні (психопродуктивні) синдроми.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Невротичні синдроми.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3. </w:t>
      </w:r>
      <w:r w:rsidRPr="001303D6">
        <w:rPr>
          <w:noProof/>
        </w:rPr>
        <w:t xml:space="preserve">Психопатичні і психопатоподібні синдроми. </w:t>
      </w:r>
    </w:p>
    <w:p w:rsidR="00165D4F" w:rsidRPr="00B54AEB" w:rsidRDefault="00165D4F" w:rsidP="00165D4F">
      <w:pPr>
        <w:rPr>
          <w:iCs/>
          <w:noProof/>
        </w:rPr>
      </w:pPr>
      <w:r>
        <w:rPr>
          <w:noProof/>
        </w:rPr>
        <w:t xml:space="preserve">4. </w:t>
      </w:r>
      <w:r w:rsidRPr="001303D6">
        <w:rPr>
          <w:noProof/>
        </w:rPr>
        <w:t>Епілептичні і епілептиформні синдроми.</w:t>
      </w:r>
      <w:r w:rsidRPr="001303D6">
        <w:rPr>
          <w:iCs/>
          <w:noProof/>
        </w:rPr>
        <w:t xml:space="preserve"> </w:t>
      </w:r>
    </w:p>
    <w:p w:rsidR="00165D4F" w:rsidRPr="00753E59" w:rsidRDefault="00165D4F" w:rsidP="00753E59">
      <w:pPr>
        <w:rPr>
          <w:bCs/>
        </w:rPr>
      </w:pPr>
      <w:r>
        <w:rPr>
          <w:noProof/>
        </w:rPr>
        <w:t xml:space="preserve">5. </w:t>
      </w:r>
      <w:r w:rsidRPr="001303D6">
        <w:rPr>
          <w:noProof/>
        </w:rPr>
        <w:t>Негативні (дефіцитарні) синдроми.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Pr="00872AE6" w:rsidRDefault="00165D4F" w:rsidP="00165D4F">
      <w:pPr>
        <w:numPr>
          <w:ilvl w:val="0"/>
          <w:numId w:val="6"/>
        </w:numPr>
        <w:jc w:val="both"/>
      </w:pPr>
      <w:proofErr w:type="spellStart"/>
      <w:r w:rsidRPr="00872AE6">
        <w:rPr>
          <w:i/>
        </w:rPr>
        <w:t>Джекобсон</w:t>
      </w:r>
      <w:proofErr w:type="spellEnd"/>
      <w:r w:rsidRPr="00872AE6">
        <w:rPr>
          <w:i/>
        </w:rPr>
        <w:t xml:space="preserve"> </w:t>
      </w:r>
      <w:proofErr w:type="spellStart"/>
      <w:r w:rsidRPr="00872AE6">
        <w:rPr>
          <w:i/>
        </w:rPr>
        <w:t>Дж.Л</w:t>
      </w:r>
      <w:proofErr w:type="spellEnd"/>
      <w:r w:rsidRPr="00872AE6">
        <w:rPr>
          <w:i/>
        </w:rPr>
        <w:t>.</w:t>
      </w:r>
      <w:r w:rsidRPr="006B0D8C">
        <w:t xml:space="preserve"> </w:t>
      </w:r>
      <w:proofErr w:type="spellStart"/>
      <w:r w:rsidRPr="006B0D8C">
        <w:t>Секреты</w:t>
      </w:r>
      <w:proofErr w:type="spellEnd"/>
      <w:r w:rsidRPr="006B0D8C">
        <w:t xml:space="preserve"> </w:t>
      </w:r>
      <w:proofErr w:type="spellStart"/>
      <w:r w:rsidRPr="006B0D8C">
        <w:t>психиатрии</w:t>
      </w:r>
      <w:proofErr w:type="spellEnd"/>
      <w:r>
        <w:t>. –</w:t>
      </w:r>
      <w:r w:rsidRPr="006B0D8C">
        <w:t xml:space="preserve"> </w:t>
      </w:r>
      <w:r>
        <w:t xml:space="preserve">М.: </w:t>
      </w:r>
      <w:proofErr w:type="spellStart"/>
      <w:r w:rsidRPr="006B0D8C">
        <w:t>Медпресс-информ</w:t>
      </w:r>
      <w:proofErr w:type="spellEnd"/>
      <w:r>
        <w:t>,</w:t>
      </w:r>
      <w:r w:rsidRPr="006B0D8C">
        <w:t xml:space="preserve"> 2007</w:t>
      </w:r>
      <w:r>
        <w:t>.</w:t>
      </w:r>
    </w:p>
    <w:p w:rsidR="00165D4F" w:rsidRDefault="00165D4F" w:rsidP="00165D4F">
      <w:pPr>
        <w:numPr>
          <w:ilvl w:val="0"/>
          <w:numId w:val="6"/>
        </w:numPr>
        <w:jc w:val="both"/>
      </w:pPr>
      <w:proofErr w:type="spellStart"/>
      <w:r w:rsidRPr="0040516E">
        <w:rPr>
          <w:i/>
        </w:rPr>
        <w:t>Д</w:t>
      </w:r>
      <w:r w:rsidRPr="00872AE6">
        <w:rPr>
          <w:i/>
        </w:rPr>
        <w:t>митриева</w:t>
      </w:r>
      <w:proofErr w:type="spellEnd"/>
      <w:r w:rsidRPr="00872AE6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Pr="0040516E" w:rsidRDefault="00165D4F" w:rsidP="00165D4F">
      <w:pPr>
        <w:numPr>
          <w:ilvl w:val="0"/>
          <w:numId w:val="6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>Тема 10.</w:t>
      </w:r>
      <w:r w:rsidRPr="00964C57">
        <w:rPr>
          <w:b/>
          <w:kern w:val="36"/>
        </w:rPr>
        <w:t xml:space="preserve"> </w:t>
      </w:r>
      <w:proofErr w:type="spellStart"/>
      <w:r w:rsidRPr="00925F1B">
        <w:rPr>
          <w:b/>
          <w:kern w:val="36"/>
        </w:rPr>
        <w:t>Психогенії</w:t>
      </w:r>
      <w:proofErr w:type="spellEnd"/>
      <w:r w:rsidRPr="00925F1B">
        <w:rPr>
          <w:b/>
          <w:kern w:val="36"/>
        </w:rPr>
        <w:t xml:space="preserve"> та розлади особистості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Преморбідні типи особистості.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 xml:space="preserve">Акцентуації характеру. </w:t>
      </w:r>
    </w:p>
    <w:p w:rsidR="00165D4F" w:rsidRPr="00753E59" w:rsidRDefault="00165D4F" w:rsidP="00753E59">
      <w:r>
        <w:rPr>
          <w:noProof/>
        </w:rPr>
        <w:t xml:space="preserve">3. </w:t>
      </w:r>
      <w:r w:rsidRPr="001303D6">
        <w:rPr>
          <w:noProof/>
        </w:rPr>
        <w:t xml:space="preserve">Розлади особистості. 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8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Default="00165D4F" w:rsidP="00165D4F">
      <w:pPr>
        <w:numPr>
          <w:ilvl w:val="0"/>
          <w:numId w:val="8"/>
        </w:numPr>
        <w:jc w:val="both"/>
      </w:pPr>
      <w:r w:rsidRPr="00FA11ED">
        <w:rPr>
          <w:i/>
        </w:rPr>
        <w:t>Леонгард К.</w:t>
      </w:r>
      <w:r w:rsidRPr="00FA11ED">
        <w:t xml:space="preserve"> </w:t>
      </w:r>
      <w:proofErr w:type="spellStart"/>
      <w:r w:rsidRPr="00FA11ED">
        <w:t>Акцентуированные</w:t>
      </w:r>
      <w:proofErr w:type="spellEnd"/>
      <w:r w:rsidRPr="00FA11ED">
        <w:t xml:space="preserve"> </w:t>
      </w:r>
      <w:proofErr w:type="spellStart"/>
      <w:r w:rsidRPr="00FA11ED">
        <w:t>личности</w:t>
      </w:r>
      <w:proofErr w:type="spellEnd"/>
      <w:r>
        <w:t>.</w:t>
      </w:r>
      <w:r w:rsidRPr="00FA11ED">
        <w:t xml:space="preserve"> </w:t>
      </w:r>
      <w:r>
        <w:t xml:space="preserve">– </w:t>
      </w:r>
      <w:proofErr w:type="spellStart"/>
      <w:r>
        <w:t>СПб</w:t>
      </w:r>
      <w:proofErr w:type="spellEnd"/>
      <w:r>
        <w:t xml:space="preserve">.: </w:t>
      </w:r>
      <w:proofErr w:type="spellStart"/>
      <w:r w:rsidRPr="00FA11ED">
        <w:t>Эксмо</w:t>
      </w:r>
      <w:proofErr w:type="spellEnd"/>
      <w:r>
        <w:t>, </w:t>
      </w:r>
      <w:r w:rsidRPr="00FA11ED">
        <w:t>2002.</w:t>
      </w:r>
    </w:p>
    <w:p w:rsidR="00165D4F" w:rsidRPr="0040516E" w:rsidRDefault="00165D4F" w:rsidP="00165D4F">
      <w:pPr>
        <w:numPr>
          <w:ilvl w:val="0"/>
          <w:numId w:val="8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>Тема 11.</w:t>
      </w:r>
      <w:r w:rsidRPr="00964C57">
        <w:rPr>
          <w:b/>
          <w:kern w:val="36"/>
        </w:rPr>
        <w:t xml:space="preserve"> </w:t>
      </w:r>
      <w:r w:rsidRPr="00925F1B">
        <w:rPr>
          <w:b/>
          <w:kern w:val="36"/>
        </w:rPr>
        <w:t>Афективні розлади та шизофренія</w:t>
      </w:r>
    </w:p>
    <w:p w:rsidR="00165D4F" w:rsidRPr="001303D6" w:rsidRDefault="00165D4F" w:rsidP="00165D4F">
      <w:pPr>
        <w:rPr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Афектні розлади настрою. </w:t>
      </w:r>
    </w:p>
    <w:p w:rsidR="00165D4F" w:rsidRPr="00753E59" w:rsidRDefault="00165D4F" w:rsidP="00753E59">
      <w:pPr>
        <w:rPr>
          <w:i/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>Сучасні уявлення про шизофренію</w:t>
      </w:r>
      <w:r w:rsidRPr="00814903">
        <w:rPr>
          <w:i/>
          <w:noProof/>
        </w:rPr>
        <w:t>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Pr="00BC2568" w:rsidRDefault="00165D4F" w:rsidP="00165D4F">
      <w:pPr>
        <w:numPr>
          <w:ilvl w:val="0"/>
          <w:numId w:val="9"/>
        </w:numPr>
        <w:jc w:val="both"/>
      </w:pPr>
      <w:proofErr w:type="spellStart"/>
      <w:r w:rsidRPr="00BC2568">
        <w:rPr>
          <w:i/>
        </w:rPr>
        <w:t>Джекобсон</w:t>
      </w:r>
      <w:proofErr w:type="spellEnd"/>
      <w:r w:rsidRPr="00BC2568">
        <w:rPr>
          <w:i/>
        </w:rPr>
        <w:t xml:space="preserve"> </w:t>
      </w:r>
      <w:proofErr w:type="spellStart"/>
      <w:r w:rsidRPr="00BC2568">
        <w:rPr>
          <w:i/>
        </w:rPr>
        <w:t>Дж.Л</w:t>
      </w:r>
      <w:proofErr w:type="spellEnd"/>
      <w:r w:rsidRPr="00BC2568">
        <w:rPr>
          <w:i/>
        </w:rPr>
        <w:t>.</w:t>
      </w:r>
      <w:r w:rsidRPr="006B0D8C">
        <w:t xml:space="preserve"> </w:t>
      </w:r>
      <w:proofErr w:type="spellStart"/>
      <w:r w:rsidRPr="006B0D8C">
        <w:t>Секреты</w:t>
      </w:r>
      <w:proofErr w:type="spellEnd"/>
      <w:r w:rsidRPr="006B0D8C">
        <w:t xml:space="preserve"> </w:t>
      </w:r>
      <w:proofErr w:type="spellStart"/>
      <w:r w:rsidRPr="006B0D8C">
        <w:t>психиатрии</w:t>
      </w:r>
      <w:proofErr w:type="spellEnd"/>
      <w:r>
        <w:t>. –</w:t>
      </w:r>
      <w:r w:rsidRPr="006B0D8C">
        <w:t xml:space="preserve"> </w:t>
      </w:r>
      <w:r>
        <w:t xml:space="preserve">М.: </w:t>
      </w:r>
      <w:proofErr w:type="spellStart"/>
      <w:r w:rsidRPr="006B0D8C">
        <w:t>Медпресс-информ</w:t>
      </w:r>
      <w:proofErr w:type="spellEnd"/>
      <w:r>
        <w:t>,</w:t>
      </w:r>
      <w:r w:rsidRPr="006B0D8C">
        <w:t xml:space="preserve"> 2007</w:t>
      </w:r>
      <w:r>
        <w:t>.</w:t>
      </w:r>
    </w:p>
    <w:p w:rsidR="00165D4F" w:rsidRDefault="00165D4F" w:rsidP="00165D4F">
      <w:pPr>
        <w:numPr>
          <w:ilvl w:val="0"/>
          <w:numId w:val="9"/>
        </w:numPr>
        <w:jc w:val="both"/>
      </w:pPr>
      <w:proofErr w:type="spellStart"/>
      <w:r w:rsidRPr="0040516E">
        <w:rPr>
          <w:i/>
        </w:rPr>
        <w:lastRenderedPageBreak/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>.). Москва: ГЭОТАР, 1998. - 505 с.</w:t>
      </w:r>
    </w:p>
    <w:p w:rsidR="00165D4F" w:rsidRDefault="00165D4F" w:rsidP="00165D4F">
      <w:pPr>
        <w:numPr>
          <w:ilvl w:val="0"/>
          <w:numId w:val="9"/>
        </w:numPr>
        <w:jc w:val="both"/>
      </w:pPr>
      <w:proofErr w:type="spellStart"/>
      <w:r w:rsidRPr="001F0DD8">
        <w:rPr>
          <w:i/>
        </w:rPr>
        <w:t>Кемпинский</w:t>
      </w:r>
      <w:proofErr w:type="spellEnd"/>
      <w:r w:rsidRPr="001F0DD8">
        <w:rPr>
          <w:i/>
        </w:rPr>
        <w:t xml:space="preserve"> А.</w:t>
      </w:r>
      <w:r w:rsidRPr="006B0D8C">
        <w:t xml:space="preserve"> </w:t>
      </w:r>
      <w:proofErr w:type="spellStart"/>
      <w:r w:rsidRPr="006B0D8C">
        <w:t>Психология</w:t>
      </w:r>
      <w:proofErr w:type="spellEnd"/>
      <w:r w:rsidRPr="006B0D8C">
        <w:t xml:space="preserve"> </w:t>
      </w:r>
      <w:proofErr w:type="spellStart"/>
      <w:r w:rsidRPr="006B0D8C">
        <w:t>шизофрении</w:t>
      </w:r>
      <w:proofErr w:type="spellEnd"/>
      <w:r>
        <w:t xml:space="preserve">. – </w:t>
      </w:r>
      <w:r w:rsidRPr="0040516E">
        <w:t>М</w:t>
      </w:r>
      <w:r>
        <w:t>.</w:t>
      </w:r>
      <w:r w:rsidRPr="0040516E">
        <w:t xml:space="preserve">: </w:t>
      </w:r>
      <w:proofErr w:type="spellStart"/>
      <w:r w:rsidRPr="006B0D8C">
        <w:t>Ювента</w:t>
      </w:r>
      <w:proofErr w:type="spellEnd"/>
      <w:r>
        <w:t>,</w:t>
      </w:r>
      <w:r w:rsidRPr="006B0D8C">
        <w:t>  1998</w:t>
      </w:r>
      <w:r>
        <w:t>.</w:t>
      </w:r>
    </w:p>
    <w:p w:rsidR="00165D4F" w:rsidRPr="0040516E" w:rsidRDefault="00165D4F" w:rsidP="00165D4F">
      <w:pPr>
        <w:numPr>
          <w:ilvl w:val="0"/>
          <w:numId w:val="9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165D4F" w:rsidRDefault="00165D4F" w:rsidP="00165D4F">
      <w:pPr>
        <w:rPr>
          <w:b/>
          <w:kern w:val="36"/>
        </w:rPr>
      </w:pPr>
    </w:p>
    <w:p w:rsidR="00165D4F" w:rsidRDefault="00165D4F" w:rsidP="00165D4F">
      <w:pPr>
        <w:rPr>
          <w:b/>
          <w:kern w:val="36"/>
        </w:rPr>
      </w:pPr>
      <w:r>
        <w:rPr>
          <w:b/>
          <w:kern w:val="36"/>
        </w:rPr>
        <w:t xml:space="preserve">Тема 12. </w:t>
      </w:r>
      <w:r w:rsidRPr="00925F1B">
        <w:rPr>
          <w:b/>
          <w:kern w:val="36"/>
        </w:rPr>
        <w:t>Сучасні аспекти наркології</w:t>
      </w:r>
    </w:p>
    <w:p w:rsidR="00165D4F" w:rsidRPr="001303D6" w:rsidRDefault="00165D4F" w:rsidP="00165D4F">
      <w:pPr>
        <w:rPr>
          <w:smallCaps/>
          <w:noProof/>
        </w:rPr>
      </w:pPr>
      <w:r>
        <w:rPr>
          <w:noProof/>
        </w:rPr>
        <w:t xml:space="preserve">1. </w:t>
      </w:r>
      <w:r w:rsidRPr="001303D6">
        <w:rPr>
          <w:noProof/>
        </w:rPr>
        <w:t xml:space="preserve">Алкогольна залежність. </w:t>
      </w:r>
    </w:p>
    <w:p w:rsidR="00165D4F" w:rsidRDefault="00165D4F" w:rsidP="00165D4F">
      <w:pPr>
        <w:rPr>
          <w:noProof/>
        </w:rPr>
      </w:pPr>
      <w:r>
        <w:rPr>
          <w:noProof/>
        </w:rPr>
        <w:t xml:space="preserve">2. </w:t>
      </w:r>
      <w:r w:rsidRPr="001303D6">
        <w:rPr>
          <w:noProof/>
        </w:rPr>
        <w:t>Наркоманія і токсикоманія</w:t>
      </w:r>
      <w:r w:rsidR="00753E59">
        <w:rPr>
          <w:noProof/>
        </w:rPr>
        <w:t>.</w:t>
      </w:r>
    </w:p>
    <w:p w:rsidR="00165D4F" w:rsidRPr="00063A26" w:rsidRDefault="00165D4F" w:rsidP="00165D4F">
      <w:pPr>
        <w:jc w:val="center"/>
        <w:rPr>
          <w:b/>
          <w:i/>
          <w:smallCaps/>
          <w:noProof/>
          <w:sz w:val="28"/>
          <w:szCs w:val="28"/>
        </w:rPr>
      </w:pPr>
      <w:r w:rsidRPr="00063A26">
        <w:rPr>
          <w:b/>
          <w:i/>
          <w:smallCaps/>
          <w:noProof/>
          <w:sz w:val="28"/>
          <w:szCs w:val="28"/>
        </w:rPr>
        <w:t>Література</w:t>
      </w:r>
    </w:p>
    <w:p w:rsidR="00165D4F" w:rsidRDefault="00165D4F" w:rsidP="00165D4F">
      <w:pPr>
        <w:numPr>
          <w:ilvl w:val="0"/>
          <w:numId w:val="10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 xml:space="preserve">.). Москва: ГЭОТАР, 1998. </w:t>
      </w:r>
      <w:r>
        <w:t>–</w:t>
      </w:r>
      <w:r w:rsidRPr="0040516E">
        <w:t xml:space="preserve"> 505 с.</w:t>
      </w:r>
    </w:p>
    <w:p w:rsidR="00165D4F" w:rsidRDefault="00165D4F" w:rsidP="00165D4F">
      <w:pPr>
        <w:numPr>
          <w:ilvl w:val="0"/>
          <w:numId w:val="10"/>
        </w:numPr>
        <w:jc w:val="both"/>
      </w:pPr>
      <w:proofErr w:type="spellStart"/>
      <w:r w:rsidRPr="00117D37">
        <w:rPr>
          <w:i/>
        </w:rPr>
        <w:t>Иванец</w:t>
      </w:r>
      <w:proofErr w:type="spellEnd"/>
      <w:r w:rsidRPr="00117D37">
        <w:rPr>
          <w:i/>
        </w:rPr>
        <w:t xml:space="preserve"> Н.Н.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 w:rsidRPr="006B0D8C">
        <w:t xml:space="preserve"> и </w:t>
      </w:r>
      <w:proofErr w:type="spellStart"/>
      <w:r w:rsidRPr="006B0D8C">
        <w:t>наркология</w:t>
      </w:r>
      <w:proofErr w:type="spellEnd"/>
      <w:r>
        <w:t>.</w:t>
      </w:r>
      <w:r w:rsidRPr="006B0D8C">
        <w:t xml:space="preserve"> </w:t>
      </w:r>
      <w:r>
        <w:t xml:space="preserve">– </w:t>
      </w:r>
      <w:r w:rsidRPr="0040516E">
        <w:t>М</w:t>
      </w:r>
      <w:r>
        <w:t>.</w:t>
      </w:r>
      <w:r w:rsidRPr="0040516E">
        <w:t xml:space="preserve">: ГЭОТАР, </w:t>
      </w:r>
      <w:r w:rsidRPr="006B0D8C">
        <w:t>2006</w:t>
      </w:r>
      <w:r>
        <w:t>.</w:t>
      </w:r>
    </w:p>
    <w:p w:rsidR="00165D4F" w:rsidRDefault="00165D4F" w:rsidP="00165D4F">
      <w:pPr>
        <w:numPr>
          <w:ilvl w:val="0"/>
          <w:numId w:val="10"/>
        </w:numPr>
        <w:jc w:val="both"/>
      </w:pPr>
      <w:proofErr w:type="spellStart"/>
      <w:r w:rsidRPr="001473DC">
        <w:rPr>
          <w:i/>
        </w:rPr>
        <w:t>Кербиков</w:t>
      </w:r>
      <w:proofErr w:type="spellEnd"/>
      <w:r w:rsidRPr="001473DC">
        <w:rPr>
          <w:i/>
        </w:rPr>
        <w:t xml:space="preserve"> О.В., </w:t>
      </w:r>
      <w:proofErr w:type="spellStart"/>
      <w:r w:rsidRPr="001473DC">
        <w:rPr>
          <w:i/>
        </w:rPr>
        <w:t>Коркина</w:t>
      </w:r>
      <w:proofErr w:type="spellEnd"/>
      <w:r w:rsidRPr="001473DC">
        <w:rPr>
          <w:i/>
        </w:rPr>
        <w:t xml:space="preserve"> М.В.</w:t>
      </w:r>
      <w:r w:rsidRPr="006B0D8C">
        <w:t xml:space="preserve"> </w:t>
      </w:r>
      <w:proofErr w:type="spellStart"/>
      <w:r w:rsidRPr="006B0D8C">
        <w:t>Психиатрия</w:t>
      </w:r>
      <w:r>
        <w:t>.–</w:t>
      </w:r>
      <w:proofErr w:type="spellEnd"/>
      <w:r>
        <w:t xml:space="preserve"> М.: </w:t>
      </w:r>
      <w:r w:rsidRPr="006B0D8C">
        <w:t>Медицина</w:t>
      </w:r>
      <w:r>
        <w:t>, 199</w:t>
      </w:r>
      <w:r w:rsidRPr="006B0D8C">
        <w:t>7</w:t>
      </w:r>
      <w:r>
        <w:t>.</w:t>
      </w:r>
    </w:p>
    <w:p w:rsidR="00D56E0B" w:rsidRDefault="00165D4F" w:rsidP="00D56E0B">
      <w:pPr>
        <w:numPr>
          <w:ilvl w:val="0"/>
          <w:numId w:val="10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- </w:t>
      </w:r>
      <w:r w:rsidRPr="0040516E">
        <w:t>2001</w:t>
      </w:r>
      <w:r>
        <w:t xml:space="preserve">. - </w:t>
      </w:r>
      <w:r w:rsidRPr="0040516E">
        <w:t>584 с.</w:t>
      </w:r>
    </w:p>
    <w:p w:rsidR="00D56E0B" w:rsidRPr="00165D4F" w:rsidRDefault="00AD2CC6" w:rsidP="00165D4F">
      <w:pPr>
        <w:pStyle w:val="1"/>
        <w:keepLines w:val="0"/>
        <w:tabs>
          <w:tab w:val="num" w:pos="720"/>
        </w:tabs>
        <w:spacing w:after="120"/>
        <w:jc w:val="center"/>
        <w:rPr>
          <w:color w:val="auto"/>
          <w:spacing w:val="-6"/>
        </w:rPr>
      </w:pPr>
      <w:r>
        <w:rPr>
          <w:color w:val="auto"/>
        </w:rPr>
        <w:t xml:space="preserve">4. </w:t>
      </w:r>
      <w:r w:rsidR="00D56E0B" w:rsidRPr="00165D4F">
        <w:rPr>
          <w:color w:val="auto"/>
        </w:rPr>
        <w:t>Рекомендована література</w:t>
      </w:r>
    </w:p>
    <w:p w:rsidR="00D56E0B" w:rsidRDefault="00D56E0B" w:rsidP="00D56E0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425E81" w:rsidRPr="0040516E" w:rsidRDefault="00425E81" w:rsidP="00D56E0B">
      <w:pPr>
        <w:numPr>
          <w:ilvl w:val="0"/>
          <w:numId w:val="11"/>
        </w:numPr>
        <w:jc w:val="both"/>
      </w:pPr>
      <w:proofErr w:type="spellStart"/>
      <w:r w:rsidRPr="00B00815">
        <w:rPr>
          <w:i/>
        </w:rPr>
        <w:t>Блейхер</w:t>
      </w:r>
      <w:proofErr w:type="spellEnd"/>
      <w:r w:rsidRPr="00B00815">
        <w:rPr>
          <w:i/>
        </w:rPr>
        <w:t xml:space="preserve"> В. М. </w:t>
      </w:r>
      <w:proofErr w:type="spellStart"/>
      <w:r w:rsidRPr="00B00815">
        <w:t>Экспериментально-психологическое</w:t>
      </w:r>
      <w:proofErr w:type="spellEnd"/>
      <w:r w:rsidRPr="00B00815">
        <w:t xml:space="preserve"> </w:t>
      </w:r>
      <w:proofErr w:type="spellStart"/>
      <w:r w:rsidRPr="00B00815">
        <w:t>исследование</w:t>
      </w:r>
      <w:proofErr w:type="spellEnd"/>
      <w:r w:rsidRPr="00B00815">
        <w:t xml:space="preserve"> </w:t>
      </w:r>
      <w:proofErr w:type="spellStart"/>
      <w:r w:rsidRPr="00B00815">
        <w:t>психически</w:t>
      </w:r>
      <w:proofErr w:type="spellEnd"/>
      <w:r w:rsidRPr="00B00815">
        <w:t xml:space="preserve"> </w:t>
      </w:r>
      <w:proofErr w:type="spellStart"/>
      <w:r w:rsidRPr="00B00815">
        <w:t>больных</w:t>
      </w:r>
      <w:proofErr w:type="spellEnd"/>
      <w:r w:rsidRPr="00B00815">
        <w:t xml:space="preserve">. </w:t>
      </w:r>
      <w:r>
        <w:t xml:space="preserve">– </w:t>
      </w:r>
      <w:r w:rsidRPr="00B00815">
        <w:t>Ташкент</w:t>
      </w:r>
      <w:r>
        <w:t>:</w:t>
      </w:r>
      <w:r w:rsidRPr="00B00815">
        <w:t xml:space="preserve"> Медицина, 1970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EE78E2">
        <w:rPr>
          <w:i/>
        </w:rPr>
        <w:t>Блейхер</w:t>
      </w:r>
      <w:proofErr w:type="spellEnd"/>
      <w:r w:rsidRPr="00EE78E2">
        <w:rPr>
          <w:i/>
        </w:rPr>
        <w:t xml:space="preserve"> В.М., Крук И.В.</w:t>
      </w:r>
      <w:r w:rsidRPr="006B0D8C">
        <w:t xml:space="preserve"> </w:t>
      </w:r>
      <w:proofErr w:type="spellStart"/>
      <w:r w:rsidRPr="006B0D8C">
        <w:t>Клиническая</w:t>
      </w:r>
      <w:proofErr w:type="spellEnd"/>
      <w:r w:rsidRPr="006B0D8C">
        <w:t xml:space="preserve"> </w:t>
      </w:r>
      <w:proofErr w:type="spellStart"/>
      <w:r w:rsidRPr="006B0D8C">
        <w:t>пат</w:t>
      </w:r>
      <w:r>
        <w:t>опсихология</w:t>
      </w:r>
      <w:proofErr w:type="spellEnd"/>
      <w:r>
        <w:t>. – М.: МПСИ, 2002.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EE78E2">
        <w:rPr>
          <w:i/>
        </w:rPr>
        <w:t>Голдберг</w:t>
      </w:r>
      <w:proofErr w:type="spellEnd"/>
      <w:r w:rsidRPr="00EE78E2">
        <w:rPr>
          <w:i/>
        </w:rPr>
        <w:t xml:space="preserve"> Д., </w:t>
      </w:r>
      <w:proofErr w:type="spellStart"/>
      <w:r w:rsidRPr="00EE78E2">
        <w:rPr>
          <w:i/>
        </w:rPr>
        <w:t>Бенджамин</w:t>
      </w:r>
      <w:proofErr w:type="spellEnd"/>
      <w:r w:rsidRPr="00EE78E2">
        <w:rPr>
          <w:i/>
        </w:rPr>
        <w:t xml:space="preserve"> С., </w:t>
      </w:r>
      <w:proofErr w:type="spellStart"/>
      <w:r w:rsidRPr="00EE78E2">
        <w:rPr>
          <w:i/>
        </w:rPr>
        <w:t>Крид</w:t>
      </w:r>
      <w:proofErr w:type="spellEnd"/>
      <w:r w:rsidRPr="00EE78E2">
        <w:rPr>
          <w:i/>
        </w:rPr>
        <w:t xml:space="preserve"> Ф.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 w:rsidRPr="006B0D8C">
        <w:t xml:space="preserve"> в </w:t>
      </w:r>
      <w:proofErr w:type="spellStart"/>
      <w:r w:rsidRPr="006B0D8C">
        <w:t>медицинской</w:t>
      </w:r>
      <w:proofErr w:type="spellEnd"/>
      <w:r w:rsidRPr="006B0D8C">
        <w:t xml:space="preserve"> </w:t>
      </w:r>
      <w:proofErr w:type="spellStart"/>
      <w:r w:rsidRPr="006B0D8C">
        <w:t>практике</w:t>
      </w:r>
      <w:proofErr w:type="spellEnd"/>
      <w:r w:rsidRPr="006B0D8C">
        <w:t xml:space="preserve"> / Пер. с англ. А. </w:t>
      </w:r>
      <w:proofErr w:type="spellStart"/>
      <w:r w:rsidRPr="006B0D8C">
        <w:t>Абессоновой</w:t>
      </w:r>
      <w:proofErr w:type="spellEnd"/>
      <w:r w:rsidRPr="006B0D8C">
        <w:t>, Д.</w:t>
      </w:r>
      <w:proofErr w:type="spellStart"/>
      <w:r w:rsidRPr="006B0D8C">
        <w:t>Полтавца</w:t>
      </w:r>
      <w:proofErr w:type="spellEnd"/>
      <w:r w:rsidRPr="006B0D8C">
        <w:t xml:space="preserve">. — К.,1999. 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40516E">
        <w:rPr>
          <w:i/>
        </w:rPr>
        <w:t>Дмитриева</w:t>
      </w:r>
      <w:proofErr w:type="spellEnd"/>
      <w:r w:rsidRPr="0040516E">
        <w:rPr>
          <w:i/>
        </w:rPr>
        <w:t xml:space="preserve"> Т.Б. </w:t>
      </w:r>
      <w:proofErr w:type="spellStart"/>
      <w:r w:rsidRPr="0040516E">
        <w:t>Клиническая</w:t>
      </w:r>
      <w:proofErr w:type="spellEnd"/>
      <w:r w:rsidRPr="0040516E">
        <w:t xml:space="preserve"> </w:t>
      </w:r>
      <w:proofErr w:type="spellStart"/>
      <w:r w:rsidRPr="0040516E">
        <w:t>психиатрия</w:t>
      </w:r>
      <w:proofErr w:type="spellEnd"/>
      <w:r w:rsidRPr="0040516E">
        <w:t xml:space="preserve"> (Пер. с англ. </w:t>
      </w:r>
      <w:proofErr w:type="spellStart"/>
      <w:r w:rsidRPr="0040516E">
        <w:t>доп</w:t>
      </w:r>
      <w:proofErr w:type="spellEnd"/>
      <w:r w:rsidRPr="0040516E">
        <w:t xml:space="preserve">.). </w:t>
      </w:r>
      <w:r>
        <w:t xml:space="preserve">– </w:t>
      </w:r>
      <w:r w:rsidRPr="0040516E">
        <w:t>М</w:t>
      </w:r>
      <w:r>
        <w:t>.</w:t>
      </w:r>
      <w:r w:rsidRPr="0040516E">
        <w:t>: ГЭОТАР, 1998. - 505 с.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E155D0">
        <w:rPr>
          <w:i/>
        </w:rPr>
        <w:t>Кабанов</w:t>
      </w:r>
      <w:proofErr w:type="spellEnd"/>
      <w:r w:rsidRPr="00E155D0">
        <w:rPr>
          <w:i/>
        </w:rPr>
        <w:t xml:space="preserve"> М.М., Личко А.Е., Смирнов В.М.</w:t>
      </w:r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психологической</w:t>
      </w:r>
      <w:proofErr w:type="spellEnd"/>
      <w:r>
        <w:t xml:space="preserve"> </w:t>
      </w:r>
      <w:proofErr w:type="spellStart"/>
      <w:r>
        <w:t>диагностики</w:t>
      </w:r>
      <w:proofErr w:type="spellEnd"/>
      <w:r>
        <w:t xml:space="preserve"> и </w:t>
      </w:r>
      <w:proofErr w:type="spellStart"/>
      <w:r>
        <w:t>коррекции</w:t>
      </w:r>
      <w:proofErr w:type="spellEnd"/>
      <w:r>
        <w:t xml:space="preserve"> в </w:t>
      </w:r>
      <w:proofErr w:type="spellStart"/>
      <w:r>
        <w:t>клинике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</w:t>
      </w:r>
      <w:proofErr w:type="spellEnd"/>
      <w:r>
        <w:t xml:space="preserve">, 2000. 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FA11ED">
        <w:rPr>
          <w:i/>
        </w:rPr>
        <w:t>Леонгард К.</w:t>
      </w:r>
      <w:r w:rsidRPr="00FA11ED">
        <w:t xml:space="preserve"> </w:t>
      </w:r>
      <w:proofErr w:type="spellStart"/>
      <w:r w:rsidRPr="00FA11ED">
        <w:t>Акцентуированные</w:t>
      </w:r>
      <w:proofErr w:type="spellEnd"/>
      <w:r w:rsidRPr="00FA11ED">
        <w:t xml:space="preserve"> </w:t>
      </w:r>
      <w:proofErr w:type="spellStart"/>
      <w:r w:rsidRPr="00FA11ED">
        <w:t>личности</w:t>
      </w:r>
      <w:proofErr w:type="spellEnd"/>
      <w:r>
        <w:t>.</w:t>
      </w:r>
      <w:r w:rsidRPr="00FA11ED">
        <w:t xml:space="preserve"> </w:t>
      </w:r>
      <w:r>
        <w:t xml:space="preserve">– </w:t>
      </w:r>
      <w:proofErr w:type="spellStart"/>
      <w:r>
        <w:t>СПб</w:t>
      </w:r>
      <w:proofErr w:type="spellEnd"/>
      <w:r>
        <w:t xml:space="preserve">.: </w:t>
      </w:r>
      <w:proofErr w:type="spellStart"/>
      <w:r w:rsidRPr="00FA11ED">
        <w:t>Эксмо</w:t>
      </w:r>
      <w:proofErr w:type="spellEnd"/>
      <w:r>
        <w:t>, </w:t>
      </w:r>
      <w:r w:rsidRPr="00FA11ED">
        <w:t>2002.</w:t>
      </w:r>
    </w:p>
    <w:p w:rsidR="00425E81" w:rsidRPr="00FA11ED" w:rsidRDefault="00425E81" w:rsidP="00D56E0B">
      <w:pPr>
        <w:numPr>
          <w:ilvl w:val="0"/>
          <w:numId w:val="11"/>
        </w:numPr>
        <w:jc w:val="both"/>
      </w:pPr>
      <w:proofErr w:type="spellStart"/>
      <w:r w:rsidRPr="00FA11ED">
        <w:rPr>
          <w:i/>
        </w:rPr>
        <w:t>Менделевич</w:t>
      </w:r>
      <w:proofErr w:type="spellEnd"/>
      <w:r w:rsidRPr="00FA11ED">
        <w:rPr>
          <w:i/>
        </w:rPr>
        <w:t xml:space="preserve"> В.Д.</w:t>
      </w:r>
      <w:r w:rsidRPr="00FA11ED">
        <w:t xml:space="preserve"> </w:t>
      </w:r>
      <w:proofErr w:type="spellStart"/>
      <w:r w:rsidRPr="00FA11ED">
        <w:t>Психиатрическая</w:t>
      </w:r>
      <w:proofErr w:type="spellEnd"/>
      <w:r w:rsidRPr="00FA11ED">
        <w:t xml:space="preserve"> пропедевтика</w:t>
      </w:r>
      <w:r>
        <w:t>.</w:t>
      </w:r>
      <w:r w:rsidRPr="00FA11ED">
        <w:t xml:space="preserve"> </w:t>
      </w:r>
      <w:r>
        <w:t>– М.:</w:t>
      </w:r>
      <w:proofErr w:type="spellStart"/>
      <w:r>
        <w:t>Техлит</w:t>
      </w:r>
      <w:proofErr w:type="spellEnd"/>
      <w:r>
        <w:t>,</w:t>
      </w:r>
      <w:r w:rsidRPr="00FA11ED">
        <w:t xml:space="preserve"> 1997.</w:t>
      </w:r>
    </w:p>
    <w:p w:rsidR="00425E81" w:rsidRPr="00FA11ED" w:rsidRDefault="00425E81" w:rsidP="00D56E0B">
      <w:pPr>
        <w:numPr>
          <w:ilvl w:val="0"/>
          <w:numId w:val="11"/>
        </w:numPr>
        <w:jc w:val="both"/>
      </w:pPr>
      <w:proofErr w:type="spellStart"/>
      <w:r w:rsidRPr="00FA11ED">
        <w:rPr>
          <w:i/>
        </w:rPr>
        <w:t>Подкорытов</w:t>
      </w:r>
      <w:proofErr w:type="spellEnd"/>
      <w:r w:rsidRPr="00FA11ED">
        <w:rPr>
          <w:i/>
        </w:rPr>
        <w:t xml:space="preserve"> В.С., Чайка Ю.Ю.</w:t>
      </w:r>
      <w:r w:rsidRPr="00FA11ED">
        <w:t xml:space="preserve"> </w:t>
      </w:r>
      <w:proofErr w:type="spellStart"/>
      <w:r w:rsidRPr="00FA11ED">
        <w:t>Депрессии</w:t>
      </w:r>
      <w:proofErr w:type="spellEnd"/>
      <w:r w:rsidRPr="00FA11ED">
        <w:t xml:space="preserve">. </w:t>
      </w:r>
      <w:proofErr w:type="spellStart"/>
      <w:r w:rsidRPr="00FA11ED">
        <w:t>Современная</w:t>
      </w:r>
      <w:proofErr w:type="spellEnd"/>
      <w:r w:rsidRPr="00FA11ED">
        <w:t xml:space="preserve"> </w:t>
      </w:r>
      <w:r>
        <w:t xml:space="preserve">терапія. М.: </w:t>
      </w:r>
      <w:r w:rsidRPr="006B0D8C">
        <w:t>Медицина</w:t>
      </w:r>
      <w:r>
        <w:t>,</w:t>
      </w:r>
      <w:r w:rsidRPr="00FA11ED">
        <w:t xml:space="preserve"> 2003.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40516E">
        <w:t xml:space="preserve">Психіатрія. </w:t>
      </w:r>
      <w:r>
        <w:t xml:space="preserve">/ Під ред. </w:t>
      </w:r>
      <w:proofErr w:type="spellStart"/>
      <w:r w:rsidRPr="0040516E">
        <w:t>Напрєєнко</w:t>
      </w:r>
      <w:proofErr w:type="spellEnd"/>
      <w:r w:rsidRPr="0040516E">
        <w:t xml:space="preserve"> О.К. </w:t>
      </w:r>
      <w:r>
        <w:t xml:space="preserve">– </w:t>
      </w:r>
      <w:r w:rsidRPr="0040516E">
        <w:t>К</w:t>
      </w:r>
      <w:r>
        <w:t xml:space="preserve">.: </w:t>
      </w:r>
      <w:r w:rsidRPr="0040516E">
        <w:t>Здоров’я</w:t>
      </w:r>
      <w:r>
        <w:t xml:space="preserve">, </w:t>
      </w:r>
      <w:r w:rsidRPr="0040516E">
        <w:t>2001</w:t>
      </w:r>
      <w:r>
        <w:t xml:space="preserve">. – </w:t>
      </w:r>
      <w:r w:rsidRPr="0040516E">
        <w:t>584 с.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EE78E2">
        <w:rPr>
          <w:i/>
        </w:rPr>
        <w:t>Снежневский</w:t>
      </w:r>
      <w:proofErr w:type="spellEnd"/>
      <w:r w:rsidRPr="00EE78E2">
        <w:rPr>
          <w:i/>
        </w:rPr>
        <w:t xml:space="preserve"> А.В.</w:t>
      </w:r>
      <w:r w:rsidRPr="006B0D8C">
        <w:t xml:space="preserve"> </w:t>
      </w:r>
      <w:proofErr w:type="spellStart"/>
      <w:r w:rsidRPr="006B0D8C">
        <w:t>Руководство</w:t>
      </w:r>
      <w:proofErr w:type="spellEnd"/>
      <w:r w:rsidRPr="006B0D8C">
        <w:t xml:space="preserve"> по </w:t>
      </w:r>
      <w:proofErr w:type="spellStart"/>
      <w:r w:rsidRPr="006B0D8C">
        <w:t>психиатрии</w:t>
      </w:r>
      <w:proofErr w:type="spellEnd"/>
      <w:r w:rsidRPr="006B0D8C">
        <w:t xml:space="preserve"> (2 </w:t>
      </w:r>
      <w:proofErr w:type="spellStart"/>
      <w:r w:rsidRPr="006B0D8C">
        <w:t>тома</w:t>
      </w:r>
      <w:proofErr w:type="spellEnd"/>
      <w:r w:rsidRPr="006B0D8C">
        <w:t>)</w:t>
      </w:r>
      <w:r>
        <w:t>.</w:t>
      </w:r>
      <w:r w:rsidRPr="006B0D8C">
        <w:t xml:space="preserve"> </w:t>
      </w:r>
      <w:r>
        <w:t>Т</w:t>
      </w:r>
      <w:r w:rsidRPr="006B0D8C">
        <w:t>ом 1</w:t>
      </w:r>
      <w:r>
        <w:t>. – М.:</w:t>
      </w:r>
      <w:r w:rsidRPr="006B0D8C">
        <w:t xml:space="preserve"> Медицина 1983</w:t>
      </w:r>
      <w:r>
        <w:t>.</w:t>
      </w:r>
    </w:p>
    <w:p w:rsidR="00165D4F" w:rsidRPr="002E1E8F" w:rsidRDefault="00425E81" w:rsidP="002E1E8F">
      <w:pPr>
        <w:numPr>
          <w:ilvl w:val="0"/>
          <w:numId w:val="11"/>
        </w:numPr>
        <w:jc w:val="both"/>
      </w:pPr>
      <w:proofErr w:type="spellStart"/>
      <w:r w:rsidRPr="00EE78E2">
        <w:rPr>
          <w:i/>
        </w:rPr>
        <w:t>Снежневский</w:t>
      </w:r>
      <w:proofErr w:type="spellEnd"/>
      <w:r w:rsidRPr="00EE78E2">
        <w:rPr>
          <w:i/>
        </w:rPr>
        <w:t xml:space="preserve"> А.В.</w:t>
      </w:r>
      <w:r w:rsidRPr="006B0D8C">
        <w:t xml:space="preserve"> </w:t>
      </w:r>
      <w:proofErr w:type="spellStart"/>
      <w:r w:rsidRPr="006B0D8C">
        <w:t>Руководство</w:t>
      </w:r>
      <w:proofErr w:type="spellEnd"/>
      <w:r w:rsidRPr="006B0D8C">
        <w:t xml:space="preserve"> по </w:t>
      </w:r>
      <w:proofErr w:type="spellStart"/>
      <w:r w:rsidRPr="006B0D8C">
        <w:t>психиатрии</w:t>
      </w:r>
      <w:proofErr w:type="spellEnd"/>
      <w:r w:rsidRPr="006B0D8C">
        <w:t xml:space="preserve"> (2 </w:t>
      </w:r>
      <w:proofErr w:type="spellStart"/>
      <w:r w:rsidRPr="006B0D8C">
        <w:t>тома</w:t>
      </w:r>
      <w:proofErr w:type="spellEnd"/>
      <w:r w:rsidRPr="006B0D8C">
        <w:t>)</w:t>
      </w:r>
      <w:r>
        <w:t>.</w:t>
      </w:r>
      <w:r w:rsidRPr="006B0D8C">
        <w:t xml:space="preserve"> </w:t>
      </w:r>
      <w:r>
        <w:t>Т</w:t>
      </w:r>
      <w:r w:rsidRPr="006B0D8C">
        <w:t>ом 2</w:t>
      </w:r>
      <w:r>
        <w:t>. – М.:</w:t>
      </w:r>
      <w:r w:rsidRPr="006B0D8C">
        <w:t xml:space="preserve"> Медицина 1983</w:t>
      </w:r>
      <w:r>
        <w:t>.</w:t>
      </w:r>
    </w:p>
    <w:p w:rsidR="00D56E0B" w:rsidRDefault="00D56E0B" w:rsidP="00D56E0B">
      <w:pPr>
        <w:shd w:val="clear" w:color="auto" w:fill="FFFFFF"/>
        <w:jc w:val="center"/>
      </w:pPr>
      <w:r>
        <w:rPr>
          <w:b/>
          <w:bCs/>
          <w:spacing w:val="-6"/>
        </w:rPr>
        <w:t>Допоміжна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7F2838">
        <w:rPr>
          <w:i/>
        </w:rPr>
        <w:t xml:space="preserve">Абрамович Г.Б., </w:t>
      </w:r>
      <w:proofErr w:type="spellStart"/>
      <w:r w:rsidRPr="007F2838">
        <w:rPr>
          <w:i/>
        </w:rPr>
        <w:t>Харитонов</w:t>
      </w:r>
      <w:proofErr w:type="spellEnd"/>
      <w:r w:rsidRPr="007F2838">
        <w:rPr>
          <w:i/>
        </w:rPr>
        <w:t xml:space="preserve"> Р.А.</w:t>
      </w:r>
      <w:r w:rsidRPr="006B0D8C">
        <w:t xml:space="preserve"> </w:t>
      </w:r>
      <w:proofErr w:type="spellStart"/>
      <w:r w:rsidRPr="006B0D8C">
        <w:t>Эпилептические</w:t>
      </w:r>
      <w:proofErr w:type="spellEnd"/>
      <w:r w:rsidRPr="006B0D8C">
        <w:t xml:space="preserve"> </w:t>
      </w:r>
      <w:proofErr w:type="spellStart"/>
      <w:r w:rsidRPr="006B0D8C">
        <w:t>психозы</w:t>
      </w:r>
      <w:proofErr w:type="spellEnd"/>
      <w:r w:rsidRPr="006B0D8C">
        <w:t xml:space="preserve"> у </w:t>
      </w:r>
      <w:proofErr w:type="spellStart"/>
      <w:r w:rsidRPr="006B0D8C">
        <w:t>детей</w:t>
      </w:r>
      <w:proofErr w:type="spellEnd"/>
      <w:r w:rsidRPr="006B0D8C">
        <w:t xml:space="preserve"> и </w:t>
      </w:r>
      <w:proofErr w:type="spellStart"/>
      <w:r w:rsidRPr="006B0D8C">
        <w:t>подростков</w:t>
      </w:r>
      <w:proofErr w:type="spellEnd"/>
      <w:r>
        <w:t>. –</w:t>
      </w:r>
      <w:r w:rsidRPr="006B0D8C">
        <w:t xml:space="preserve"> </w:t>
      </w:r>
      <w:r>
        <w:t xml:space="preserve">М.: </w:t>
      </w:r>
      <w:r w:rsidRPr="006B0D8C">
        <w:t>Медицина</w:t>
      </w:r>
      <w:r>
        <w:t>,  199</w:t>
      </w:r>
      <w:r w:rsidRPr="006B0D8C">
        <w:t>9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Авруцкий</w:t>
      </w:r>
      <w:proofErr w:type="spellEnd"/>
      <w:r w:rsidRPr="007F2838">
        <w:rPr>
          <w:i/>
        </w:rPr>
        <w:t xml:space="preserve"> Г.Я., </w:t>
      </w:r>
      <w:proofErr w:type="spellStart"/>
      <w:r w:rsidRPr="007F2838">
        <w:rPr>
          <w:i/>
        </w:rPr>
        <w:t>Недува</w:t>
      </w:r>
      <w:proofErr w:type="spellEnd"/>
      <w:r w:rsidRPr="007F2838">
        <w:rPr>
          <w:i/>
        </w:rPr>
        <w:t xml:space="preserve"> А.А.</w:t>
      </w:r>
      <w:r w:rsidRPr="006B0D8C">
        <w:t xml:space="preserve"> </w:t>
      </w:r>
      <w:proofErr w:type="spellStart"/>
      <w:r w:rsidRPr="006B0D8C">
        <w:t>Лечение</w:t>
      </w:r>
      <w:proofErr w:type="spellEnd"/>
      <w:r w:rsidRPr="006B0D8C">
        <w:t xml:space="preserve"> </w:t>
      </w:r>
      <w:proofErr w:type="spellStart"/>
      <w:r w:rsidRPr="006B0D8C">
        <w:t>психических</w:t>
      </w:r>
      <w:proofErr w:type="spellEnd"/>
      <w:r w:rsidRPr="006B0D8C">
        <w:t xml:space="preserve"> </w:t>
      </w:r>
      <w:proofErr w:type="spellStart"/>
      <w:r w:rsidRPr="006B0D8C">
        <w:t>больных</w:t>
      </w:r>
      <w:proofErr w:type="spellEnd"/>
      <w:r>
        <w:t xml:space="preserve">. – М.: </w:t>
      </w:r>
      <w:r w:rsidRPr="006B0D8C">
        <w:t>Медицина</w:t>
      </w:r>
      <w:r>
        <w:t>,</w:t>
      </w:r>
      <w:r w:rsidRPr="006B0D8C">
        <w:t xml:space="preserve"> 1</w:t>
      </w:r>
      <w:r>
        <w:t>981.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7F2838">
        <w:rPr>
          <w:i/>
        </w:rPr>
        <w:t>Айві А.</w:t>
      </w:r>
      <w:r w:rsidRPr="00B95CAB">
        <w:t xml:space="preserve"> </w:t>
      </w:r>
      <w:r>
        <w:t xml:space="preserve">Цілеспрямоване інтерв’ювання і консультування: сприяння розвитку клієнта / </w:t>
      </w:r>
      <w:r w:rsidRPr="00B95CAB">
        <w:t xml:space="preserve">Пер. </w:t>
      </w:r>
      <w:r>
        <w:t>з</w:t>
      </w:r>
      <w:r w:rsidRPr="00B95CAB">
        <w:t xml:space="preserve"> англ. А.</w:t>
      </w:r>
      <w:proofErr w:type="spellStart"/>
      <w:r w:rsidRPr="00B95CAB">
        <w:t>Абессоново</w:t>
      </w:r>
      <w:r>
        <w:t>ї</w:t>
      </w:r>
      <w:proofErr w:type="spellEnd"/>
      <w:r w:rsidRPr="00B95CAB">
        <w:t xml:space="preserve">. — К., 1998. 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7F2838">
        <w:rPr>
          <w:i/>
        </w:rPr>
        <w:t>Войтенко Р.М.</w:t>
      </w:r>
      <w:r w:rsidRPr="006B0D8C">
        <w:t xml:space="preserve"> </w:t>
      </w:r>
      <w:proofErr w:type="spellStart"/>
      <w:r w:rsidRPr="006B0D8C">
        <w:t>Социальная</w:t>
      </w:r>
      <w:proofErr w:type="spellEnd"/>
      <w:r w:rsidRPr="006B0D8C">
        <w:t xml:space="preserve"> </w:t>
      </w:r>
      <w:proofErr w:type="spellStart"/>
      <w:r w:rsidRPr="006B0D8C">
        <w:t>психиатрия</w:t>
      </w:r>
      <w:proofErr w:type="spellEnd"/>
      <w:r w:rsidRPr="006B0D8C">
        <w:t xml:space="preserve"> с основами </w:t>
      </w:r>
      <w:proofErr w:type="spellStart"/>
      <w:r w:rsidRPr="006B0D8C">
        <w:t>медико-социальной</w:t>
      </w:r>
      <w:proofErr w:type="spellEnd"/>
      <w:r w:rsidRPr="006B0D8C">
        <w:t xml:space="preserve"> </w:t>
      </w:r>
      <w:proofErr w:type="spellStart"/>
      <w:r w:rsidRPr="006B0D8C">
        <w:t>экспертизы</w:t>
      </w:r>
      <w:proofErr w:type="spellEnd"/>
      <w:r w:rsidRPr="006B0D8C">
        <w:t xml:space="preserve"> и </w:t>
      </w:r>
      <w:proofErr w:type="spellStart"/>
      <w:r w:rsidRPr="006B0D8C">
        <w:t>реабилитологии</w:t>
      </w:r>
      <w:proofErr w:type="spellEnd"/>
      <w:r>
        <w:t>. – К.:</w:t>
      </w:r>
      <w:proofErr w:type="spellStart"/>
      <w:r w:rsidRPr="006B0D8C">
        <w:t>Фолиант</w:t>
      </w:r>
      <w:proofErr w:type="spellEnd"/>
      <w:r>
        <w:t>,</w:t>
      </w:r>
      <w:r w:rsidRPr="006B0D8C">
        <w:t xml:space="preserve"> 2002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7F2838">
        <w:rPr>
          <w:i/>
        </w:rPr>
        <w:t>Волков П.В.</w:t>
      </w:r>
      <w:r w:rsidRPr="006B0D8C">
        <w:t xml:space="preserve"> </w:t>
      </w:r>
      <w:proofErr w:type="spellStart"/>
      <w:r w:rsidRPr="006B0D8C">
        <w:t>Психологический</w:t>
      </w:r>
      <w:proofErr w:type="spellEnd"/>
      <w:r w:rsidRPr="006B0D8C">
        <w:t xml:space="preserve"> </w:t>
      </w:r>
      <w:proofErr w:type="spellStart"/>
      <w:r w:rsidRPr="006B0D8C">
        <w:t>лечебник</w:t>
      </w:r>
      <w:proofErr w:type="spellEnd"/>
      <w:r w:rsidRPr="006B0D8C">
        <w:t xml:space="preserve">. </w:t>
      </w:r>
      <w:proofErr w:type="spellStart"/>
      <w:r w:rsidRPr="006B0D8C">
        <w:t>Руководство</w:t>
      </w:r>
      <w:proofErr w:type="spellEnd"/>
      <w:r w:rsidRPr="006B0D8C">
        <w:t xml:space="preserve"> по </w:t>
      </w:r>
      <w:proofErr w:type="spellStart"/>
      <w:r w:rsidRPr="006B0D8C">
        <w:t>профилактике</w:t>
      </w:r>
      <w:proofErr w:type="spellEnd"/>
      <w:r w:rsidRPr="006B0D8C">
        <w:t xml:space="preserve"> </w:t>
      </w:r>
      <w:proofErr w:type="spellStart"/>
      <w:r w:rsidRPr="006B0D8C">
        <w:t>душевных</w:t>
      </w:r>
      <w:proofErr w:type="spellEnd"/>
      <w:r w:rsidRPr="006B0D8C">
        <w:t xml:space="preserve"> </w:t>
      </w:r>
      <w:proofErr w:type="spellStart"/>
      <w:r w:rsidRPr="006B0D8C">
        <w:t>расстройств</w:t>
      </w:r>
      <w:proofErr w:type="spellEnd"/>
      <w:r>
        <w:t>. – М.:</w:t>
      </w:r>
      <w:r w:rsidRPr="006B0D8C">
        <w:t xml:space="preserve"> </w:t>
      </w:r>
      <w:proofErr w:type="spellStart"/>
      <w:r w:rsidRPr="006B0D8C">
        <w:t>Рипол-классик</w:t>
      </w:r>
      <w:proofErr w:type="spellEnd"/>
      <w:r>
        <w:t>,</w:t>
      </w:r>
      <w:r w:rsidRPr="006B0D8C">
        <w:t xml:space="preserve"> 2004</w:t>
      </w:r>
      <w:r>
        <w:t>.</w:t>
      </w:r>
      <w:r w:rsidRPr="006B0D8C">
        <w:t xml:space="preserve">  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lastRenderedPageBreak/>
        <w:t>Гиляровский</w:t>
      </w:r>
      <w:proofErr w:type="spellEnd"/>
      <w:r w:rsidRPr="007F2838">
        <w:rPr>
          <w:i/>
        </w:rPr>
        <w:t xml:space="preserve"> В.А.</w:t>
      </w:r>
      <w:r w:rsidRPr="006B0D8C">
        <w:t xml:space="preserve"> </w:t>
      </w:r>
      <w:proofErr w:type="spellStart"/>
      <w:r w:rsidRPr="006B0D8C">
        <w:t>Учение</w:t>
      </w:r>
      <w:proofErr w:type="spellEnd"/>
      <w:r w:rsidRPr="006B0D8C">
        <w:t xml:space="preserve"> о </w:t>
      </w:r>
      <w:proofErr w:type="spellStart"/>
      <w:r w:rsidRPr="006B0D8C">
        <w:t>галлюцинациях</w:t>
      </w:r>
      <w:proofErr w:type="spellEnd"/>
      <w:r>
        <w:t>. – М.:</w:t>
      </w:r>
      <w:proofErr w:type="spellStart"/>
      <w:r w:rsidRPr="006B0D8C">
        <w:t>Бином</w:t>
      </w:r>
      <w:proofErr w:type="spellEnd"/>
      <w:r>
        <w:t>,</w:t>
      </w:r>
      <w:r w:rsidRPr="006B0D8C">
        <w:t xml:space="preserve"> 2003</w:t>
      </w:r>
      <w:r>
        <w:t>.</w:t>
      </w:r>
    </w:p>
    <w:p w:rsidR="00425E81" w:rsidRPr="004D7E1C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Гриненко</w:t>
      </w:r>
      <w:proofErr w:type="spellEnd"/>
      <w:r w:rsidRPr="007F2838">
        <w:rPr>
          <w:i/>
        </w:rPr>
        <w:t xml:space="preserve"> И.М.</w:t>
      </w:r>
      <w:r w:rsidRPr="00B95CAB">
        <w:t xml:space="preserve"> </w:t>
      </w:r>
      <w:proofErr w:type="spellStart"/>
      <w:r w:rsidRPr="00B95CAB">
        <w:t>Наркобизнес</w:t>
      </w:r>
      <w:proofErr w:type="spellEnd"/>
      <w:r w:rsidRPr="00B95CAB">
        <w:t xml:space="preserve"> и </w:t>
      </w:r>
      <w:proofErr w:type="spellStart"/>
      <w:r w:rsidRPr="00B95CAB">
        <w:t>национальная</w:t>
      </w:r>
      <w:proofErr w:type="spellEnd"/>
      <w:r w:rsidRPr="00B95CAB">
        <w:t xml:space="preserve"> </w:t>
      </w:r>
      <w:proofErr w:type="spellStart"/>
      <w:r w:rsidRPr="00B95CAB">
        <w:t>безопасность</w:t>
      </w:r>
      <w:proofErr w:type="spellEnd"/>
      <w:r w:rsidRPr="00B95CAB">
        <w:t>. — К., 2004.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Джекобсон</w:t>
      </w:r>
      <w:proofErr w:type="spellEnd"/>
      <w:r w:rsidRPr="007F2838">
        <w:rPr>
          <w:i/>
        </w:rPr>
        <w:t xml:space="preserve"> </w:t>
      </w:r>
      <w:proofErr w:type="spellStart"/>
      <w:r w:rsidRPr="007F2838">
        <w:rPr>
          <w:i/>
        </w:rPr>
        <w:t>Дж.Л</w:t>
      </w:r>
      <w:proofErr w:type="spellEnd"/>
      <w:r w:rsidRPr="007F2838">
        <w:rPr>
          <w:i/>
        </w:rPr>
        <w:t>.</w:t>
      </w:r>
      <w:r w:rsidRPr="006B0D8C">
        <w:t xml:space="preserve"> </w:t>
      </w:r>
      <w:proofErr w:type="spellStart"/>
      <w:r w:rsidRPr="006B0D8C">
        <w:t>Секреты</w:t>
      </w:r>
      <w:proofErr w:type="spellEnd"/>
      <w:r w:rsidRPr="006B0D8C">
        <w:t xml:space="preserve"> </w:t>
      </w:r>
      <w:proofErr w:type="spellStart"/>
      <w:r w:rsidRPr="006B0D8C">
        <w:t>психиатрии</w:t>
      </w:r>
      <w:proofErr w:type="spellEnd"/>
      <w:r>
        <w:t>. –</w:t>
      </w:r>
      <w:r w:rsidRPr="006B0D8C">
        <w:t xml:space="preserve"> </w:t>
      </w:r>
      <w:r>
        <w:t xml:space="preserve">М.: </w:t>
      </w:r>
      <w:proofErr w:type="spellStart"/>
      <w:r w:rsidRPr="006B0D8C">
        <w:t>Медпресс-информ</w:t>
      </w:r>
      <w:proofErr w:type="spellEnd"/>
      <w:r>
        <w:t>,</w:t>
      </w:r>
      <w:r w:rsidRPr="006B0D8C">
        <w:t xml:space="preserve"> 2007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Доброхотова</w:t>
      </w:r>
      <w:proofErr w:type="spellEnd"/>
      <w:r w:rsidRPr="007F2838">
        <w:rPr>
          <w:i/>
        </w:rPr>
        <w:t xml:space="preserve"> Т.А.</w:t>
      </w:r>
      <w:r w:rsidRPr="006B0D8C">
        <w:t xml:space="preserve"> </w:t>
      </w:r>
      <w:proofErr w:type="spellStart"/>
      <w:r w:rsidRPr="006B0D8C">
        <w:t>Нейропсихиатрия</w:t>
      </w:r>
      <w:proofErr w:type="spellEnd"/>
      <w:r>
        <w:t xml:space="preserve">. – М.: </w:t>
      </w:r>
      <w:proofErr w:type="spellStart"/>
      <w:r>
        <w:t>Бином</w:t>
      </w:r>
      <w:proofErr w:type="spellEnd"/>
      <w:r>
        <w:t xml:space="preserve">, </w:t>
      </w:r>
      <w:r w:rsidRPr="006B0D8C">
        <w:t>2006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Дрёмов</w:t>
      </w:r>
      <w:proofErr w:type="spellEnd"/>
      <w:r w:rsidRPr="007F2838">
        <w:rPr>
          <w:i/>
        </w:rPr>
        <w:t xml:space="preserve"> С.В., </w:t>
      </w:r>
      <w:proofErr w:type="spellStart"/>
      <w:r w:rsidRPr="007F2838">
        <w:rPr>
          <w:i/>
        </w:rPr>
        <w:t>Сёмин</w:t>
      </w:r>
      <w:proofErr w:type="spellEnd"/>
      <w:r w:rsidRPr="007F2838">
        <w:rPr>
          <w:i/>
        </w:rPr>
        <w:t xml:space="preserve"> И.Р.</w:t>
      </w:r>
      <w:r w:rsidRPr="006B0D8C">
        <w:t xml:space="preserve"> </w:t>
      </w:r>
      <w:proofErr w:type="spellStart"/>
      <w:r w:rsidRPr="006B0D8C">
        <w:t>Измененные</w:t>
      </w:r>
      <w:proofErr w:type="spellEnd"/>
      <w:r w:rsidRPr="006B0D8C">
        <w:t xml:space="preserve"> </w:t>
      </w:r>
      <w:proofErr w:type="spellStart"/>
      <w:r w:rsidRPr="006B0D8C">
        <w:t>состояния</w:t>
      </w:r>
      <w:proofErr w:type="spellEnd"/>
      <w:r w:rsidRPr="006B0D8C">
        <w:t xml:space="preserve"> </w:t>
      </w:r>
      <w:proofErr w:type="spellStart"/>
      <w:r w:rsidRPr="006B0D8C">
        <w:t>сознания</w:t>
      </w:r>
      <w:r>
        <w:t>.–</w:t>
      </w:r>
      <w:proofErr w:type="spellEnd"/>
      <w:r>
        <w:t xml:space="preserve"> М.: </w:t>
      </w:r>
      <w:r w:rsidRPr="006B0D8C">
        <w:t>СО РАН</w:t>
      </w:r>
      <w:r>
        <w:t>,</w:t>
      </w:r>
      <w:r w:rsidRPr="006B0D8C">
        <w:t xml:space="preserve"> 2001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r w:rsidRPr="007F2838">
        <w:rPr>
          <w:i/>
        </w:rPr>
        <w:t>Жариков Н.М.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>
        <w:t>.</w:t>
      </w:r>
      <w:r w:rsidRPr="006B0D8C">
        <w:t xml:space="preserve"> </w:t>
      </w:r>
      <w:r>
        <w:t xml:space="preserve">– М.: </w:t>
      </w:r>
      <w:r w:rsidRPr="006B0D8C">
        <w:t>Медицина</w:t>
      </w:r>
      <w:r>
        <w:t>,</w:t>
      </w:r>
      <w:r w:rsidRPr="006B0D8C">
        <w:t xml:space="preserve"> 2002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Иванец</w:t>
      </w:r>
      <w:proofErr w:type="spellEnd"/>
      <w:r w:rsidRPr="007F2838">
        <w:rPr>
          <w:i/>
        </w:rPr>
        <w:t xml:space="preserve"> Н.Н.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 w:rsidRPr="006B0D8C">
        <w:t xml:space="preserve"> и </w:t>
      </w:r>
      <w:proofErr w:type="spellStart"/>
      <w:r w:rsidRPr="006B0D8C">
        <w:t>наркология</w:t>
      </w:r>
      <w:proofErr w:type="spellEnd"/>
      <w:r>
        <w:t>.</w:t>
      </w:r>
      <w:r w:rsidRPr="006B0D8C">
        <w:t xml:space="preserve"> </w:t>
      </w:r>
      <w:r>
        <w:t xml:space="preserve">– </w:t>
      </w:r>
      <w:r w:rsidRPr="0040516E">
        <w:t>М</w:t>
      </w:r>
      <w:r>
        <w:t>.</w:t>
      </w:r>
      <w:r w:rsidRPr="0040516E">
        <w:t xml:space="preserve">: ГЭОТАР, </w:t>
      </w:r>
      <w:r w:rsidRPr="006B0D8C">
        <w:t>2006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Кемпинский</w:t>
      </w:r>
      <w:proofErr w:type="spellEnd"/>
      <w:r w:rsidRPr="007F2838">
        <w:rPr>
          <w:i/>
        </w:rPr>
        <w:t xml:space="preserve"> А.</w:t>
      </w:r>
      <w:r w:rsidRPr="006B0D8C">
        <w:t xml:space="preserve"> </w:t>
      </w:r>
      <w:proofErr w:type="spellStart"/>
      <w:r w:rsidRPr="006B0D8C">
        <w:t>Психология</w:t>
      </w:r>
      <w:proofErr w:type="spellEnd"/>
      <w:r w:rsidRPr="006B0D8C">
        <w:t xml:space="preserve"> </w:t>
      </w:r>
      <w:proofErr w:type="spellStart"/>
      <w:r w:rsidRPr="006B0D8C">
        <w:t>шизофрении</w:t>
      </w:r>
      <w:proofErr w:type="spellEnd"/>
      <w:r>
        <w:t xml:space="preserve">. – </w:t>
      </w:r>
      <w:r w:rsidRPr="0040516E">
        <w:t>М</w:t>
      </w:r>
      <w:r>
        <w:t>.</w:t>
      </w:r>
      <w:r w:rsidRPr="0040516E">
        <w:t xml:space="preserve">: </w:t>
      </w:r>
      <w:proofErr w:type="spellStart"/>
      <w:r w:rsidRPr="006B0D8C">
        <w:t>Ювента</w:t>
      </w:r>
      <w:proofErr w:type="spellEnd"/>
      <w:r>
        <w:t>,</w:t>
      </w:r>
      <w:r w:rsidRPr="006B0D8C">
        <w:t>  1998</w:t>
      </w:r>
      <w:r>
        <w:t>.</w:t>
      </w:r>
    </w:p>
    <w:p w:rsidR="00425E81" w:rsidRDefault="00425E81" w:rsidP="00D56E0B">
      <w:pPr>
        <w:numPr>
          <w:ilvl w:val="0"/>
          <w:numId w:val="11"/>
        </w:numPr>
        <w:jc w:val="both"/>
      </w:pPr>
      <w:proofErr w:type="spellStart"/>
      <w:r w:rsidRPr="007F2838">
        <w:rPr>
          <w:i/>
        </w:rPr>
        <w:t>Кербиков</w:t>
      </w:r>
      <w:proofErr w:type="spellEnd"/>
      <w:r w:rsidRPr="007F2838">
        <w:rPr>
          <w:i/>
        </w:rPr>
        <w:t xml:space="preserve"> О.В.,</w:t>
      </w:r>
      <w:r w:rsidRPr="006B0D8C">
        <w:t xml:space="preserve"> </w:t>
      </w:r>
      <w:proofErr w:type="spellStart"/>
      <w:r w:rsidRPr="007F2838">
        <w:rPr>
          <w:i/>
        </w:rPr>
        <w:t>Коркина</w:t>
      </w:r>
      <w:proofErr w:type="spellEnd"/>
      <w:r w:rsidRPr="007F2838">
        <w:rPr>
          <w:i/>
        </w:rPr>
        <w:t xml:space="preserve"> М.В.</w:t>
      </w:r>
      <w:r w:rsidRPr="006B0D8C">
        <w:t xml:space="preserve"> </w:t>
      </w:r>
      <w:proofErr w:type="spellStart"/>
      <w:r w:rsidRPr="006B0D8C">
        <w:t>Психиатрия</w:t>
      </w:r>
      <w:r>
        <w:t>.–</w:t>
      </w:r>
      <w:proofErr w:type="spellEnd"/>
      <w:r>
        <w:t xml:space="preserve"> М.: </w:t>
      </w:r>
      <w:r w:rsidRPr="006B0D8C">
        <w:t>Медицина</w:t>
      </w:r>
      <w:r>
        <w:t>,</w:t>
      </w:r>
      <w:r w:rsidR="007F2838">
        <w:t xml:space="preserve"> 199</w:t>
      </w:r>
      <w:r w:rsidRPr="006B0D8C">
        <w:t>7</w:t>
      </w:r>
      <w:r>
        <w:t>.</w:t>
      </w:r>
    </w:p>
    <w:p w:rsidR="00425E81" w:rsidRPr="005D48A1" w:rsidRDefault="00425E81" w:rsidP="00D56E0B">
      <w:pPr>
        <w:numPr>
          <w:ilvl w:val="0"/>
          <w:numId w:val="11"/>
        </w:numPr>
        <w:jc w:val="both"/>
      </w:pPr>
      <w:proofErr w:type="spellStart"/>
      <w:r w:rsidRPr="00B95CAB">
        <w:t>Классификация</w:t>
      </w:r>
      <w:proofErr w:type="spellEnd"/>
      <w:r w:rsidRPr="00B95CAB">
        <w:t xml:space="preserve"> </w:t>
      </w:r>
      <w:proofErr w:type="spellStart"/>
      <w:r w:rsidRPr="00B95CAB">
        <w:t>психических</w:t>
      </w:r>
      <w:proofErr w:type="spellEnd"/>
      <w:r w:rsidRPr="00B95CAB">
        <w:t xml:space="preserve"> и </w:t>
      </w:r>
      <w:proofErr w:type="spellStart"/>
      <w:r w:rsidRPr="00B95CAB">
        <w:t>поведенческих</w:t>
      </w:r>
      <w:proofErr w:type="spellEnd"/>
      <w:r w:rsidRPr="00B95CAB">
        <w:t xml:space="preserve"> </w:t>
      </w:r>
      <w:proofErr w:type="spellStart"/>
      <w:r w:rsidRPr="00B95CAB">
        <w:t>расстройств</w:t>
      </w:r>
      <w:proofErr w:type="spellEnd"/>
      <w:r w:rsidRPr="00B95CAB">
        <w:t xml:space="preserve">. </w:t>
      </w:r>
      <w:proofErr w:type="spellStart"/>
      <w:r w:rsidRPr="00B95CAB">
        <w:t>Клинические</w:t>
      </w:r>
      <w:proofErr w:type="spellEnd"/>
      <w:r w:rsidRPr="00B95CAB">
        <w:t xml:space="preserve"> </w:t>
      </w:r>
      <w:proofErr w:type="spellStart"/>
      <w:r w:rsidRPr="00B95CAB">
        <w:t>описания</w:t>
      </w:r>
      <w:proofErr w:type="spellEnd"/>
      <w:r w:rsidRPr="00B95CAB">
        <w:t xml:space="preserve"> и </w:t>
      </w:r>
      <w:proofErr w:type="spellStart"/>
      <w:r w:rsidRPr="00B95CAB">
        <w:t>указания</w:t>
      </w:r>
      <w:proofErr w:type="spellEnd"/>
      <w:r w:rsidRPr="00B95CAB">
        <w:t xml:space="preserve"> по </w:t>
      </w:r>
      <w:proofErr w:type="spellStart"/>
      <w:r w:rsidRPr="00B95CAB">
        <w:t>диагностике</w:t>
      </w:r>
      <w:proofErr w:type="spellEnd"/>
      <w:r w:rsidRPr="00B95CAB">
        <w:t xml:space="preserve">. — 2-ое </w:t>
      </w:r>
      <w:proofErr w:type="spellStart"/>
      <w:r w:rsidRPr="00B95CAB">
        <w:t>изд</w:t>
      </w:r>
      <w:proofErr w:type="spellEnd"/>
      <w:r w:rsidRPr="00B95CAB">
        <w:t xml:space="preserve">.: Пер. с англ./ </w:t>
      </w:r>
      <w:proofErr w:type="spellStart"/>
      <w:r w:rsidRPr="00B95CAB">
        <w:t>Под</w:t>
      </w:r>
      <w:proofErr w:type="spellEnd"/>
      <w:r w:rsidRPr="00B95CAB">
        <w:t xml:space="preserve"> ред. Ю.Л. </w:t>
      </w:r>
      <w:proofErr w:type="spellStart"/>
      <w:r w:rsidRPr="00B95CAB">
        <w:t>Нуллера</w:t>
      </w:r>
      <w:proofErr w:type="spellEnd"/>
      <w:r w:rsidRPr="00B95CAB">
        <w:t xml:space="preserve">, С.Ю. </w:t>
      </w:r>
      <w:proofErr w:type="spellStart"/>
      <w:r w:rsidRPr="00B95CAB">
        <w:t>Циркина</w:t>
      </w:r>
      <w:proofErr w:type="spellEnd"/>
      <w:r w:rsidRPr="00B95CAB">
        <w:t>. — К., 2005.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психических</w:t>
      </w:r>
      <w:proofErr w:type="spellEnd"/>
      <w:r>
        <w:t xml:space="preserve"> </w:t>
      </w:r>
      <w:proofErr w:type="spellStart"/>
      <w:r>
        <w:t>расстройств</w:t>
      </w:r>
      <w:proofErr w:type="spellEnd"/>
      <w:r>
        <w:t xml:space="preserve"> по МКБ-10 (</w:t>
      </w:r>
      <w:hyperlink r:id="rId6" w:history="1">
        <w:r w:rsidRPr="004A48E4">
          <w:rPr>
            <w:rStyle w:val="a3"/>
          </w:rPr>
          <w:t>http://psylib.net/klassifikaciya-psixicheskix-rasstrojstv-po-mkb-10/</w:t>
        </w:r>
      </w:hyperlink>
      <w:r>
        <w:t>).</w:t>
      </w:r>
    </w:p>
    <w:p w:rsidR="00D56E0B" w:rsidRDefault="00192717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Коломинский</w:t>
      </w:r>
      <w:proofErr w:type="spellEnd"/>
      <w:r w:rsidRPr="00192717">
        <w:rPr>
          <w:i/>
        </w:rPr>
        <w:t xml:space="preserve"> Я.Л., Панько Е.А.</w:t>
      </w:r>
      <w:r w:rsidR="00D56E0B" w:rsidRPr="006B0D8C">
        <w:t xml:space="preserve"> </w:t>
      </w:r>
      <w:proofErr w:type="spellStart"/>
      <w:r w:rsidR="00D56E0B" w:rsidRPr="006B0D8C">
        <w:t>Психическое</w:t>
      </w:r>
      <w:proofErr w:type="spellEnd"/>
      <w:r w:rsidR="00D56E0B" w:rsidRPr="006B0D8C">
        <w:t xml:space="preserve"> </w:t>
      </w:r>
      <w:proofErr w:type="spellStart"/>
      <w:r w:rsidR="00D56E0B" w:rsidRPr="006B0D8C">
        <w:t>развитие</w:t>
      </w:r>
      <w:proofErr w:type="spellEnd"/>
      <w:r w:rsidR="00D56E0B" w:rsidRPr="006B0D8C">
        <w:t xml:space="preserve"> </w:t>
      </w:r>
      <w:proofErr w:type="spellStart"/>
      <w:r w:rsidR="00D56E0B" w:rsidRPr="006B0D8C">
        <w:t>детей</w:t>
      </w:r>
      <w:proofErr w:type="spellEnd"/>
      <w:r w:rsidR="00D56E0B" w:rsidRPr="006B0D8C">
        <w:t xml:space="preserve"> в </w:t>
      </w:r>
      <w:proofErr w:type="spellStart"/>
      <w:r w:rsidR="00D56E0B" w:rsidRPr="006B0D8C">
        <w:t>норме</w:t>
      </w:r>
      <w:proofErr w:type="spellEnd"/>
      <w:r w:rsidR="00D56E0B" w:rsidRPr="006B0D8C">
        <w:t xml:space="preserve"> и </w:t>
      </w:r>
      <w:proofErr w:type="spellStart"/>
      <w:r w:rsidR="00D56E0B" w:rsidRPr="006B0D8C">
        <w:t>патологии</w:t>
      </w:r>
      <w:proofErr w:type="spellEnd"/>
      <w:r w:rsidR="00D56E0B">
        <w:t>. –</w:t>
      </w:r>
      <w:r w:rsidR="00D56E0B" w:rsidRPr="006B0D8C">
        <w:t xml:space="preserve"> </w:t>
      </w:r>
      <w:proofErr w:type="spellStart"/>
      <w:r w:rsidR="00D56E0B">
        <w:t>СПб</w:t>
      </w:r>
      <w:proofErr w:type="spellEnd"/>
      <w:r w:rsidR="00D56E0B">
        <w:t xml:space="preserve">.: </w:t>
      </w:r>
      <w:proofErr w:type="spellStart"/>
      <w:r w:rsidR="00D56E0B" w:rsidRPr="006B0D8C">
        <w:t>Питер</w:t>
      </w:r>
      <w:proofErr w:type="spellEnd"/>
      <w:r w:rsidR="00D56E0B">
        <w:t>,</w:t>
      </w:r>
      <w:r w:rsidR="00D56E0B" w:rsidRPr="006B0D8C">
        <w:t xml:space="preserve"> 2004</w:t>
      </w:r>
      <w:r w:rsidR="00D56E0B">
        <w:t>.</w:t>
      </w:r>
    </w:p>
    <w:p w:rsidR="00D56E0B" w:rsidRPr="008D76D4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Коркина</w:t>
      </w:r>
      <w:proofErr w:type="spellEnd"/>
      <w:r w:rsidRPr="00192717">
        <w:rPr>
          <w:i/>
        </w:rPr>
        <w:t xml:space="preserve"> М.В.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>
        <w:t xml:space="preserve">. – М.: </w:t>
      </w:r>
      <w:proofErr w:type="spellStart"/>
      <w:r w:rsidRPr="006B0D8C">
        <w:t>Медпресс-информ</w:t>
      </w:r>
      <w:proofErr w:type="spellEnd"/>
      <w:r>
        <w:t>,</w:t>
      </w:r>
      <w:r w:rsidRPr="006B0D8C">
        <w:t xml:space="preserve"> 2006</w:t>
      </w:r>
      <w:r>
        <w:t>.</w:t>
      </w:r>
      <w:r w:rsidRPr="008D76D4">
        <w:rPr>
          <w:rFonts w:ascii="Arial" w:hAnsi="Arial" w:cs="Arial"/>
          <w:b/>
          <w:bCs/>
          <w:color w:val="1E4672"/>
          <w:sz w:val="14"/>
          <w:szCs w:val="14"/>
        </w:rPr>
        <w:t xml:space="preserve"> 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Крепелин</w:t>
      </w:r>
      <w:proofErr w:type="spellEnd"/>
      <w:r w:rsidRPr="00192717">
        <w:rPr>
          <w:i/>
        </w:rPr>
        <w:t xml:space="preserve"> Э.</w:t>
      </w:r>
      <w:r w:rsidR="00192717">
        <w:t xml:space="preserve"> </w:t>
      </w:r>
      <w:proofErr w:type="spellStart"/>
      <w:r w:rsidRPr="006B0D8C">
        <w:t>Введение</w:t>
      </w:r>
      <w:proofErr w:type="spellEnd"/>
      <w:r w:rsidRPr="006B0D8C">
        <w:t xml:space="preserve"> в </w:t>
      </w:r>
      <w:proofErr w:type="spellStart"/>
      <w:r w:rsidRPr="006B0D8C">
        <w:t>психиатрическую</w:t>
      </w:r>
      <w:proofErr w:type="spellEnd"/>
      <w:r w:rsidRPr="006B0D8C">
        <w:t xml:space="preserve"> </w:t>
      </w:r>
      <w:proofErr w:type="spellStart"/>
      <w:r w:rsidRPr="006B0D8C">
        <w:t>клинику</w:t>
      </w:r>
      <w:proofErr w:type="spellEnd"/>
      <w:r w:rsidRPr="006B0D8C">
        <w:t> </w:t>
      </w:r>
      <w:r>
        <w:t xml:space="preserve"> – М.: </w:t>
      </w:r>
      <w:proofErr w:type="spellStart"/>
      <w:r>
        <w:t>Бином</w:t>
      </w:r>
      <w:proofErr w:type="spellEnd"/>
      <w:r>
        <w:t xml:space="preserve">, </w:t>
      </w:r>
      <w:r w:rsidRPr="006B0D8C">
        <w:t>  2004</w:t>
      </w:r>
      <w:r>
        <w:t>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Кузнецов</w:t>
      </w:r>
      <w:proofErr w:type="spellEnd"/>
      <w:r w:rsidRPr="00192717">
        <w:rPr>
          <w:i/>
        </w:rPr>
        <w:t xml:space="preserve"> В.Н., Мазуренко М.А., </w:t>
      </w:r>
      <w:proofErr w:type="spellStart"/>
      <w:r w:rsidRPr="00192717">
        <w:rPr>
          <w:i/>
        </w:rPr>
        <w:t>Маляров</w:t>
      </w:r>
      <w:proofErr w:type="spellEnd"/>
      <w:r w:rsidRPr="00192717">
        <w:rPr>
          <w:i/>
        </w:rPr>
        <w:t xml:space="preserve"> С.А., </w:t>
      </w:r>
      <w:proofErr w:type="spellStart"/>
      <w:r w:rsidRPr="00192717">
        <w:rPr>
          <w:i/>
        </w:rPr>
        <w:t>Насинник</w:t>
      </w:r>
      <w:proofErr w:type="spellEnd"/>
      <w:r w:rsidRPr="00192717">
        <w:rPr>
          <w:i/>
        </w:rPr>
        <w:t xml:space="preserve"> О.А., Юдин Ю.Б., </w:t>
      </w:r>
      <w:proofErr w:type="spellStart"/>
      <w:r w:rsidRPr="00192717">
        <w:rPr>
          <w:i/>
        </w:rPr>
        <w:t>Юрьева</w:t>
      </w:r>
      <w:proofErr w:type="spellEnd"/>
      <w:r w:rsidRPr="00192717">
        <w:rPr>
          <w:i/>
        </w:rPr>
        <w:t xml:space="preserve"> Л.Н.</w:t>
      </w:r>
      <w:r w:rsidRPr="00B95CAB">
        <w:t xml:space="preserve"> </w:t>
      </w:r>
      <w:proofErr w:type="spellStart"/>
      <w:r w:rsidRPr="00B95CAB">
        <w:t>Клиническое</w:t>
      </w:r>
      <w:proofErr w:type="spellEnd"/>
      <w:r w:rsidRPr="00B95CAB">
        <w:t xml:space="preserve"> </w:t>
      </w:r>
      <w:proofErr w:type="spellStart"/>
      <w:r w:rsidRPr="00B95CAB">
        <w:t>руководство</w:t>
      </w:r>
      <w:proofErr w:type="spellEnd"/>
      <w:r w:rsidRPr="00B95CAB">
        <w:t xml:space="preserve"> по </w:t>
      </w:r>
      <w:proofErr w:type="spellStart"/>
      <w:r w:rsidRPr="00B95CAB">
        <w:t>диагностике</w:t>
      </w:r>
      <w:proofErr w:type="spellEnd"/>
      <w:r w:rsidRPr="00B95CAB">
        <w:t xml:space="preserve"> и </w:t>
      </w:r>
      <w:proofErr w:type="spellStart"/>
      <w:r w:rsidRPr="00B95CAB">
        <w:t>лечению</w:t>
      </w:r>
      <w:proofErr w:type="spellEnd"/>
      <w:r w:rsidRPr="00B95CAB">
        <w:t xml:space="preserve"> </w:t>
      </w:r>
      <w:proofErr w:type="spellStart"/>
      <w:r w:rsidRPr="00B95CAB">
        <w:t>депрессивных</w:t>
      </w:r>
      <w:proofErr w:type="spellEnd"/>
      <w:r w:rsidRPr="00B95CAB">
        <w:t xml:space="preserve"> </w:t>
      </w:r>
      <w:proofErr w:type="spellStart"/>
      <w:r w:rsidRPr="00B95CAB">
        <w:t>расстройств</w:t>
      </w:r>
      <w:proofErr w:type="spellEnd"/>
      <w:r w:rsidRPr="00B95CAB">
        <w:t xml:space="preserve"> в </w:t>
      </w:r>
      <w:proofErr w:type="spellStart"/>
      <w:r w:rsidRPr="00B95CAB">
        <w:t>практике</w:t>
      </w:r>
      <w:proofErr w:type="spellEnd"/>
      <w:r w:rsidRPr="00B95CAB">
        <w:t xml:space="preserve"> </w:t>
      </w:r>
      <w:proofErr w:type="spellStart"/>
      <w:r w:rsidRPr="00B95CAB">
        <w:t>врача</w:t>
      </w:r>
      <w:proofErr w:type="spellEnd"/>
      <w:r w:rsidRPr="00B95CAB">
        <w:t xml:space="preserve"> </w:t>
      </w:r>
      <w:proofErr w:type="spellStart"/>
      <w:r w:rsidRPr="00B95CAB">
        <w:t>первичной</w:t>
      </w:r>
      <w:proofErr w:type="spellEnd"/>
      <w:r w:rsidRPr="00B95CAB">
        <w:t xml:space="preserve"> </w:t>
      </w:r>
      <w:proofErr w:type="spellStart"/>
      <w:r w:rsidRPr="00B95CAB">
        <w:t>медико-санитарной</w:t>
      </w:r>
      <w:proofErr w:type="spellEnd"/>
      <w:r w:rsidRPr="00B95CAB">
        <w:t xml:space="preserve"> </w:t>
      </w:r>
      <w:proofErr w:type="spellStart"/>
      <w:r w:rsidRPr="00B95CAB">
        <w:t>помощи</w:t>
      </w:r>
      <w:proofErr w:type="spellEnd"/>
      <w:r w:rsidRPr="00B95CAB">
        <w:t>. — К., 2005.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Лехан</w:t>
      </w:r>
      <w:proofErr w:type="spellEnd"/>
      <w:r w:rsidRPr="00192717">
        <w:rPr>
          <w:i/>
        </w:rPr>
        <w:t xml:space="preserve"> В.Н., </w:t>
      </w:r>
      <w:proofErr w:type="spellStart"/>
      <w:r w:rsidRPr="00192717">
        <w:rPr>
          <w:i/>
        </w:rPr>
        <w:t>Лаки</w:t>
      </w:r>
      <w:r w:rsidR="00192717" w:rsidRPr="00192717">
        <w:rPr>
          <w:i/>
        </w:rPr>
        <w:t>за-Сачук</w:t>
      </w:r>
      <w:proofErr w:type="spellEnd"/>
      <w:r w:rsidR="00192717" w:rsidRPr="00192717">
        <w:rPr>
          <w:i/>
        </w:rPr>
        <w:t xml:space="preserve"> Н.М., </w:t>
      </w:r>
      <w:proofErr w:type="spellStart"/>
      <w:r w:rsidR="00192717" w:rsidRPr="00192717">
        <w:rPr>
          <w:i/>
        </w:rPr>
        <w:t>Войцеховский</w:t>
      </w:r>
      <w:proofErr w:type="spellEnd"/>
      <w:r w:rsidR="00192717" w:rsidRPr="00192717">
        <w:rPr>
          <w:i/>
        </w:rPr>
        <w:t xml:space="preserve"> В.М</w:t>
      </w:r>
      <w:r w:rsidRPr="00192717">
        <w:rPr>
          <w:i/>
        </w:rPr>
        <w:t>.</w:t>
      </w:r>
      <w:r w:rsidRPr="00B95CAB">
        <w:t xml:space="preserve"> </w:t>
      </w:r>
      <w:proofErr w:type="spellStart"/>
      <w:r w:rsidRPr="00B95CAB">
        <w:t>Стратегические</w:t>
      </w:r>
      <w:proofErr w:type="spellEnd"/>
      <w:r w:rsidRPr="00B95CAB">
        <w:t xml:space="preserve"> </w:t>
      </w:r>
      <w:proofErr w:type="spellStart"/>
      <w:r w:rsidRPr="00B95CAB">
        <w:t>направления</w:t>
      </w:r>
      <w:proofErr w:type="spellEnd"/>
      <w:r w:rsidRPr="00B95CAB">
        <w:t xml:space="preserve"> </w:t>
      </w:r>
      <w:proofErr w:type="spellStart"/>
      <w:r w:rsidRPr="00B95CAB">
        <w:t>развития</w:t>
      </w:r>
      <w:proofErr w:type="spellEnd"/>
      <w:r w:rsidRPr="00B95CAB">
        <w:t xml:space="preserve"> </w:t>
      </w:r>
      <w:proofErr w:type="spellStart"/>
      <w:r w:rsidRPr="00B95CAB">
        <w:t>здравоохранения</w:t>
      </w:r>
      <w:proofErr w:type="spellEnd"/>
      <w:r w:rsidRPr="00B95CAB">
        <w:t xml:space="preserve"> в </w:t>
      </w:r>
      <w:proofErr w:type="spellStart"/>
      <w:r w:rsidRPr="00B95CAB">
        <w:t>Украине</w:t>
      </w:r>
      <w:proofErr w:type="spellEnd"/>
      <w:r w:rsidRPr="00B95CAB">
        <w:t xml:space="preserve"> / </w:t>
      </w:r>
      <w:proofErr w:type="spellStart"/>
      <w:r w:rsidRPr="00B95CAB">
        <w:t>под</w:t>
      </w:r>
      <w:proofErr w:type="spellEnd"/>
      <w:r w:rsidRPr="00B95CAB">
        <w:t xml:space="preserve"> </w:t>
      </w:r>
      <w:proofErr w:type="spellStart"/>
      <w:r w:rsidRPr="00B95CAB">
        <w:t>общ</w:t>
      </w:r>
      <w:proofErr w:type="spellEnd"/>
      <w:r w:rsidRPr="00B95CAB">
        <w:t xml:space="preserve">. ред. В.Н. </w:t>
      </w:r>
      <w:proofErr w:type="spellStart"/>
      <w:r w:rsidRPr="00B95CAB">
        <w:t>Лехан</w:t>
      </w:r>
      <w:proofErr w:type="spellEnd"/>
      <w:r w:rsidRPr="00B95CAB">
        <w:t xml:space="preserve">. —К., 2001. </w:t>
      </w:r>
    </w:p>
    <w:p w:rsidR="00D56E0B" w:rsidRDefault="00D56E0B" w:rsidP="00D56E0B">
      <w:pPr>
        <w:numPr>
          <w:ilvl w:val="0"/>
          <w:numId w:val="11"/>
        </w:numPr>
        <w:jc w:val="both"/>
      </w:pPr>
      <w:r w:rsidRPr="00192717">
        <w:rPr>
          <w:i/>
        </w:rPr>
        <w:t xml:space="preserve">Морозов Г.В., </w:t>
      </w:r>
      <w:proofErr w:type="spellStart"/>
      <w:r w:rsidRPr="00192717">
        <w:rPr>
          <w:i/>
        </w:rPr>
        <w:t>Шуйский</w:t>
      </w:r>
      <w:proofErr w:type="spellEnd"/>
      <w:r w:rsidRPr="00192717">
        <w:rPr>
          <w:i/>
        </w:rPr>
        <w:t xml:space="preserve"> Н.Г.</w:t>
      </w:r>
      <w:r w:rsidRPr="006B0D8C">
        <w:t xml:space="preserve"> </w:t>
      </w:r>
      <w:proofErr w:type="spellStart"/>
      <w:r w:rsidRPr="006B0D8C">
        <w:t>Введение</w:t>
      </w:r>
      <w:proofErr w:type="spellEnd"/>
      <w:r w:rsidRPr="006B0D8C">
        <w:t xml:space="preserve"> в </w:t>
      </w:r>
      <w:proofErr w:type="spellStart"/>
      <w:r w:rsidRPr="006B0D8C">
        <w:t>клиническую</w:t>
      </w:r>
      <w:proofErr w:type="spellEnd"/>
      <w:r w:rsidRPr="006B0D8C">
        <w:t xml:space="preserve"> </w:t>
      </w:r>
      <w:proofErr w:type="spellStart"/>
      <w:r w:rsidRPr="006B0D8C">
        <w:t>психиатрию</w:t>
      </w:r>
      <w:proofErr w:type="spellEnd"/>
      <w:r w:rsidRPr="006B0D8C">
        <w:t xml:space="preserve"> (пропедевтика в </w:t>
      </w:r>
      <w:proofErr w:type="spellStart"/>
      <w:r w:rsidRPr="006B0D8C">
        <w:t>психиатрии</w:t>
      </w:r>
      <w:proofErr w:type="spellEnd"/>
      <w:r w:rsidRPr="006B0D8C">
        <w:t>)</w:t>
      </w:r>
      <w:r>
        <w:t xml:space="preserve">. – М.: </w:t>
      </w:r>
      <w:r w:rsidRPr="006B0D8C">
        <w:t>НГМА</w:t>
      </w:r>
      <w:r>
        <w:t>,</w:t>
      </w:r>
      <w:r w:rsidRPr="006B0D8C">
        <w:t xml:space="preserve"> 1998</w:t>
      </w:r>
      <w:r>
        <w:t>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Мэш</w:t>
      </w:r>
      <w:proofErr w:type="spellEnd"/>
      <w:r w:rsidRPr="00192717">
        <w:rPr>
          <w:i/>
        </w:rPr>
        <w:t xml:space="preserve"> Э., Вольф Д.</w:t>
      </w:r>
      <w:r w:rsidRPr="006B0D8C">
        <w:t xml:space="preserve"> </w:t>
      </w:r>
      <w:proofErr w:type="spellStart"/>
      <w:r w:rsidRPr="006B0D8C">
        <w:t>Детская</w:t>
      </w:r>
      <w:proofErr w:type="spellEnd"/>
      <w:r w:rsidRPr="006B0D8C">
        <w:t xml:space="preserve"> </w:t>
      </w:r>
      <w:proofErr w:type="spellStart"/>
      <w:r w:rsidRPr="006B0D8C">
        <w:t>патопсихология</w:t>
      </w:r>
      <w:proofErr w:type="spellEnd"/>
      <w:r w:rsidRPr="006B0D8C">
        <w:t xml:space="preserve">. </w:t>
      </w:r>
      <w:proofErr w:type="spellStart"/>
      <w:r w:rsidRPr="006B0D8C">
        <w:t>Нарушения</w:t>
      </w:r>
      <w:proofErr w:type="spellEnd"/>
      <w:r w:rsidRPr="006B0D8C">
        <w:t xml:space="preserve"> </w:t>
      </w:r>
      <w:proofErr w:type="spellStart"/>
      <w:r w:rsidRPr="006B0D8C">
        <w:t>псих</w:t>
      </w:r>
      <w:r>
        <w:t>ики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. – М.:  </w:t>
      </w:r>
      <w:proofErr w:type="spellStart"/>
      <w:r>
        <w:t>Олма-пресс</w:t>
      </w:r>
      <w:proofErr w:type="spellEnd"/>
      <w:r>
        <w:t>, 2003.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Обухов</w:t>
      </w:r>
      <w:proofErr w:type="spellEnd"/>
      <w:r w:rsidRPr="00192717">
        <w:rPr>
          <w:i/>
        </w:rPr>
        <w:t xml:space="preserve"> С.Г.</w:t>
      </w:r>
      <w:r w:rsidRPr="006B0D8C">
        <w:t xml:space="preserve"> </w:t>
      </w:r>
      <w:proofErr w:type="spellStart"/>
      <w:r w:rsidRPr="006B0D8C">
        <w:t>Психиатрия</w:t>
      </w:r>
      <w:proofErr w:type="spellEnd"/>
      <w:r>
        <w:t>.</w:t>
      </w:r>
      <w:r w:rsidRPr="006B0D8C">
        <w:t xml:space="preserve"> </w:t>
      </w:r>
      <w:r>
        <w:t>– М.:</w:t>
      </w:r>
      <w:proofErr w:type="spellStart"/>
      <w:r w:rsidRPr="006B0D8C">
        <w:t>Геотар</w:t>
      </w:r>
      <w:proofErr w:type="spellEnd"/>
      <w:r>
        <w:t>,</w:t>
      </w:r>
      <w:r w:rsidRPr="006B0D8C">
        <w:t>  2007</w:t>
      </w:r>
      <w:r>
        <w:t>.</w:t>
      </w:r>
    </w:p>
    <w:p w:rsidR="00D56E0B" w:rsidRDefault="00D56E0B" w:rsidP="00D56E0B">
      <w:pPr>
        <w:numPr>
          <w:ilvl w:val="0"/>
          <w:numId w:val="11"/>
        </w:numPr>
        <w:jc w:val="both"/>
      </w:pPr>
      <w:r w:rsidRPr="00192717">
        <w:rPr>
          <w:i/>
        </w:rPr>
        <w:t>Попов Ю.В., Вид В.Д.</w:t>
      </w:r>
      <w:r w:rsidRPr="006B0D8C">
        <w:t xml:space="preserve"> </w:t>
      </w:r>
      <w:proofErr w:type="spellStart"/>
      <w:r w:rsidRPr="006B0D8C">
        <w:t>Современная</w:t>
      </w:r>
      <w:proofErr w:type="spellEnd"/>
      <w:r w:rsidRPr="006B0D8C">
        <w:t xml:space="preserve"> </w:t>
      </w:r>
      <w:proofErr w:type="spellStart"/>
      <w:r w:rsidRPr="006B0D8C">
        <w:t>клиническая</w:t>
      </w:r>
      <w:proofErr w:type="spellEnd"/>
      <w:r w:rsidRPr="006B0D8C">
        <w:t xml:space="preserve"> </w:t>
      </w:r>
      <w:proofErr w:type="spellStart"/>
      <w:r w:rsidRPr="006B0D8C">
        <w:t>психиатрия</w:t>
      </w:r>
      <w:proofErr w:type="spellEnd"/>
      <w:r>
        <w:t xml:space="preserve">. – М.: </w:t>
      </w:r>
      <w:proofErr w:type="spellStart"/>
      <w:r w:rsidRPr="006B0D8C">
        <w:t>Экспертное</w:t>
      </w:r>
      <w:proofErr w:type="spellEnd"/>
      <w:r>
        <w:t xml:space="preserve"> бюро-М,</w:t>
      </w:r>
      <w:r w:rsidRPr="006B0D8C">
        <w:t xml:space="preserve"> 1997</w:t>
      </w:r>
      <w:r>
        <w:t>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B95CAB">
        <w:t>Психиатрия</w:t>
      </w:r>
      <w:proofErr w:type="spellEnd"/>
      <w:r w:rsidRPr="00B95CAB">
        <w:t xml:space="preserve"> </w:t>
      </w:r>
      <w:proofErr w:type="spellStart"/>
      <w:r w:rsidRPr="00B95CAB">
        <w:t>позднего</w:t>
      </w:r>
      <w:proofErr w:type="spellEnd"/>
      <w:r w:rsidRPr="00B95CAB">
        <w:t xml:space="preserve"> </w:t>
      </w:r>
      <w:proofErr w:type="spellStart"/>
      <w:r w:rsidRPr="00B95CAB">
        <w:t>возраста</w:t>
      </w:r>
      <w:proofErr w:type="spellEnd"/>
      <w:r w:rsidRPr="00B95CAB">
        <w:t xml:space="preserve">: В 2 т. / </w:t>
      </w:r>
      <w:proofErr w:type="spellStart"/>
      <w:r w:rsidRPr="00B95CAB">
        <w:t>Под</w:t>
      </w:r>
      <w:proofErr w:type="spellEnd"/>
      <w:r w:rsidRPr="00B95CAB">
        <w:t xml:space="preserve"> ред. Р.</w:t>
      </w:r>
      <w:proofErr w:type="spellStart"/>
      <w:r w:rsidRPr="00B95CAB">
        <w:t>Джекоби</w:t>
      </w:r>
      <w:proofErr w:type="spellEnd"/>
      <w:r w:rsidRPr="00B95CAB">
        <w:t xml:space="preserve"> и К.</w:t>
      </w:r>
      <w:proofErr w:type="spellStart"/>
      <w:r w:rsidRPr="00B95CAB">
        <w:t>Оппенгаймер</w:t>
      </w:r>
      <w:proofErr w:type="spellEnd"/>
      <w:r w:rsidRPr="00B95CAB">
        <w:t xml:space="preserve">: Пер. с англ./ </w:t>
      </w:r>
      <w:proofErr w:type="spellStart"/>
      <w:r w:rsidRPr="00B95CAB">
        <w:t>Под</w:t>
      </w:r>
      <w:proofErr w:type="spellEnd"/>
      <w:r w:rsidRPr="00B95CAB">
        <w:t xml:space="preserve"> </w:t>
      </w:r>
      <w:proofErr w:type="spellStart"/>
      <w:r w:rsidRPr="00B95CAB">
        <w:t>общ</w:t>
      </w:r>
      <w:proofErr w:type="spellEnd"/>
      <w:r w:rsidRPr="00B95CAB">
        <w:t>. ред. В.</w:t>
      </w:r>
      <w:proofErr w:type="spellStart"/>
      <w:r w:rsidRPr="00B95CAB">
        <w:t>Позняка</w:t>
      </w:r>
      <w:proofErr w:type="spellEnd"/>
      <w:r w:rsidRPr="00B95CAB">
        <w:t>. — К.</w:t>
      </w:r>
      <w:r>
        <w:t>,</w:t>
      </w:r>
      <w:r w:rsidRPr="00B95CAB">
        <w:t xml:space="preserve"> 2003. </w:t>
      </w:r>
    </w:p>
    <w:p w:rsidR="00D56E0B" w:rsidRPr="008D76D4" w:rsidRDefault="00D56E0B" w:rsidP="00D56E0B">
      <w:pPr>
        <w:numPr>
          <w:ilvl w:val="0"/>
          <w:numId w:val="11"/>
        </w:numPr>
        <w:jc w:val="both"/>
      </w:pPr>
      <w:proofErr w:type="spellStart"/>
      <w:r w:rsidRPr="008D76D4">
        <w:t>П</w:t>
      </w:r>
      <w:r>
        <w:t>сихиатрия</w:t>
      </w:r>
      <w:proofErr w:type="spellEnd"/>
      <w:r>
        <w:t xml:space="preserve">. </w:t>
      </w:r>
      <w:proofErr w:type="spellStart"/>
      <w:r w:rsidRPr="008D76D4">
        <w:t>Справочник</w:t>
      </w:r>
      <w:proofErr w:type="spellEnd"/>
      <w:r w:rsidRPr="008D76D4">
        <w:t xml:space="preserve"> </w:t>
      </w:r>
      <w:proofErr w:type="spellStart"/>
      <w:r w:rsidRPr="008D76D4">
        <w:t>практического</w:t>
      </w:r>
      <w:proofErr w:type="spellEnd"/>
      <w:r w:rsidRPr="008D76D4">
        <w:t xml:space="preserve"> </w:t>
      </w:r>
      <w:proofErr w:type="spellStart"/>
      <w:r w:rsidRPr="008D76D4">
        <w:t>врача</w:t>
      </w:r>
      <w:proofErr w:type="spellEnd"/>
      <w:r>
        <w:t xml:space="preserve"> /</w:t>
      </w:r>
      <w:proofErr w:type="spellStart"/>
      <w:r>
        <w:t>Под</w:t>
      </w:r>
      <w:proofErr w:type="spellEnd"/>
      <w:r>
        <w:t xml:space="preserve"> ред.</w:t>
      </w:r>
      <w:r w:rsidRPr="008D76D4">
        <w:t xml:space="preserve"> А.Г.Гофман</w:t>
      </w:r>
      <w:r>
        <w:t xml:space="preserve">а. – М.: </w:t>
      </w:r>
      <w:proofErr w:type="spellStart"/>
      <w:r w:rsidRPr="006B0D8C">
        <w:t>Медпресс-информ</w:t>
      </w:r>
      <w:proofErr w:type="spellEnd"/>
      <w:r>
        <w:t>,</w:t>
      </w:r>
      <w:r w:rsidRPr="006B0D8C">
        <w:t xml:space="preserve"> </w:t>
      </w:r>
      <w:r>
        <w:t xml:space="preserve"> </w:t>
      </w:r>
      <w:r w:rsidRPr="008D76D4">
        <w:t xml:space="preserve">2010. </w:t>
      </w:r>
    </w:p>
    <w:p w:rsidR="00D56E0B" w:rsidRDefault="00D56E0B" w:rsidP="00192717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Пятницкая</w:t>
      </w:r>
      <w:proofErr w:type="spellEnd"/>
      <w:r w:rsidRPr="00192717">
        <w:rPr>
          <w:i/>
        </w:rPr>
        <w:t xml:space="preserve"> И.Н.</w:t>
      </w:r>
      <w:r w:rsidRPr="006B0D8C">
        <w:t xml:space="preserve"> </w:t>
      </w:r>
      <w:proofErr w:type="spellStart"/>
      <w:r w:rsidRPr="006B0D8C">
        <w:t>Общая</w:t>
      </w:r>
      <w:proofErr w:type="spellEnd"/>
      <w:r w:rsidRPr="006B0D8C">
        <w:t xml:space="preserve"> и </w:t>
      </w:r>
      <w:proofErr w:type="spellStart"/>
      <w:r w:rsidRPr="006B0D8C">
        <w:t>частная</w:t>
      </w:r>
      <w:proofErr w:type="spellEnd"/>
      <w:r w:rsidRPr="006B0D8C">
        <w:t xml:space="preserve"> </w:t>
      </w:r>
      <w:proofErr w:type="spellStart"/>
      <w:r w:rsidRPr="006B0D8C">
        <w:t>наркология</w:t>
      </w:r>
      <w:proofErr w:type="spellEnd"/>
      <w:r>
        <w:t>. – М.:</w:t>
      </w:r>
      <w:r w:rsidRPr="006B0D8C">
        <w:t>Медицина</w:t>
      </w:r>
      <w:r>
        <w:t>,</w:t>
      </w:r>
      <w:r w:rsidRPr="006B0D8C">
        <w:t xml:space="preserve"> 2008</w:t>
      </w:r>
    </w:p>
    <w:p w:rsidR="00D56E0B" w:rsidRPr="00B95CAB" w:rsidRDefault="00D56E0B" w:rsidP="00D56E0B">
      <w:pPr>
        <w:numPr>
          <w:ilvl w:val="0"/>
          <w:numId w:val="11"/>
        </w:numPr>
        <w:jc w:val="both"/>
      </w:pPr>
      <w:proofErr w:type="spellStart"/>
      <w:r w:rsidRPr="00B95CAB">
        <w:t>Расстройства</w:t>
      </w:r>
      <w:proofErr w:type="spellEnd"/>
      <w:r w:rsidRPr="00B95CAB">
        <w:t xml:space="preserve"> </w:t>
      </w:r>
      <w:proofErr w:type="spellStart"/>
      <w:r w:rsidRPr="00B95CAB">
        <w:t>поведения</w:t>
      </w:r>
      <w:proofErr w:type="spellEnd"/>
      <w:r w:rsidRPr="00B95CAB">
        <w:t xml:space="preserve"> </w:t>
      </w:r>
      <w:proofErr w:type="spellStart"/>
      <w:r w:rsidRPr="00B95CAB">
        <w:t>детского</w:t>
      </w:r>
      <w:proofErr w:type="spellEnd"/>
      <w:r w:rsidRPr="00B95CAB">
        <w:t xml:space="preserve"> и </w:t>
      </w:r>
      <w:proofErr w:type="spellStart"/>
      <w:r w:rsidRPr="00B95CAB">
        <w:t>подросткового</w:t>
      </w:r>
      <w:proofErr w:type="spellEnd"/>
      <w:r w:rsidRPr="00B95CAB">
        <w:t xml:space="preserve"> </w:t>
      </w:r>
      <w:proofErr w:type="spellStart"/>
      <w:r w:rsidRPr="00B95CAB">
        <w:t>возраста</w:t>
      </w:r>
      <w:proofErr w:type="spellEnd"/>
      <w:r w:rsidRPr="00B95CAB">
        <w:t xml:space="preserve">/ </w:t>
      </w:r>
      <w:proofErr w:type="spellStart"/>
      <w:r w:rsidRPr="00B95CAB">
        <w:t>Под</w:t>
      </w:r>
      <w:proofErr w:type="spellEnd"/>
      <w:r w:rsidRPr="00B95CAB">
        <w:t xml:space="preserve"> ред. Дж</w:t>
      </w:r>
      <w:r>
        <w:t>.</w:t>
      </w:r>
      <w:r w:rsidRPr="00B95CAB">
        <w:t xml:space="preserve"> </w:t>
      </w:r>
      <w:proofErr w:type="spellStart"/>
      <w:r w:rsidRPr="00B95CAB">
        <w:t>Хилла</w:t>
      </w:r>
      <w:proofErr w:type="spellEnd"/>
      <w:r w:rsidRPr="00B95CAB">
        <w:t xml:space="preserve"> и Б</w:t>
      </w:r>
      <w:r>
        <w:t>.</w:t>
      </w:r>
      <w:r w:rsidRPr="00B95CAB">
        <w:t xml:space="preserve"> </w:t>
      </w:r>
      <w:proofErr w:type="spellStart"/>
      <w:r w:rsidRPr="00B95CAB">
        <w:t>Моэн</w:t>
      </w:r>
      <w:proofErr w:type="spellEnd"/>
      <w:r w:rsidRPr="00B95CAB">
        <w:t xml:space="preserve">. — Пер. с англ. </w:t>
      </w:r>
      <w:proofErr w:type="spellStart"/>
      <w:r w:rsidRPr="00B95CAB">
        <w:t>Под</w:t>
      </w:r>
      <w:proofErr w:type="spellEnd"/>
      <w:r w:rsidRPr="00B95CAB">
        <w:t xml:space="preserve"> </w:t>
      </w:r>
      <w:proofErr w:type="spellStart"/>
      <w:r w:rsidRPr="00B95CAB">
        <w:t>общ</w:t>
      </w:r>
      <w:proofErr w:type="spellEnd"/>
      <w:r w:rsidRPr="00B95CAB">
        <w:t xml:space="preserve">. Ред. В. </w:t>
      </w:r>
      <w:proofErr w:type="spellStart"/>
      <w:r w:rsidRPr="00B95CAB">
        <w:t>Штенгелова</w:t>
      </w:r>
      <w:proofErr w:type="spellEnd"/>
      <w:r w:rsidRPr="00B95CAB">
        <w:t xml:space="preserve">. — К., 2006. 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Романин</w:t>
      </w:r>
      <w:proofErr w:type="spellEnd"/>
      <w:r w:rsidRPr="00192717">
        <w:rPr>
          <w:i/>
        </w:rPr>
        <w:t xml:space="preserve"> А.Н.</w:t>
      </w:r>
      <w:r w:rsidRPr="006B0D8C">
        <w:t xml:space="preserve"> </w:t>
      </w:r>
      <w:proofErr w:type="spellStart"/>
      <w:r w:rsidRPr="006B0D8C">
        <w:t>Основы</w:t>
      </w:r>
      <w:proofErr w:type="spellEnd"/>
      <w:r w:rsidRPr="006B0D8C">
        <w:t xml:space="preserve"> </w:t>
      </w:r>
      <w:proofErr w:type="spellStart"/>
      <w:r w:rsidRPr="006B0D8C">
        <w:t>психотерапии</w:t>
      </w:r>
      <w:proofErr w:type="spellEnd"/>
      <w:r w:rsidRPr="006B0D8C">
        <w:t>  "</w:t>
      </w:r>
      <w:proofErr w:type="spellStart"/>
      <w:r w:rsidRPr="006B0D8C">
        <w:t>Академия</w:t>
      </w:r>
      <w:proofErr w:type="spellEnd"/>
      <w:r w:rsidRPr="006B0D8C">
        <w:t>"  1999</w:t>
      </w:r>
    </w:p>
    <w:p w:rsidR="00D56E0B" w:rsidRDefault="00192717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Рустанович</w:t>
      </w:r>
      <w:proofErr w:type="spellEnd"/>
      <w:r w:rsidRPr="00192717">
        <w:rPr>
          <w:i/>
        </w:rPr>
        <w:t xml:space="preserve"> А.В., </w:t>
      </w:r>
      <w:proofErr w:type="spellStart"/>
      <w:r w:rsidRPr="00192717">
        <w:rPr>
          <w:i/>
        </w:rPr>
        <w:t>Шамрей</w:t>
      </w:r>
      <w:proofErr w:type="spellEnd"/>
      <w:r w:rsidRPr="00192717">
        <w:rPr>
          <w:i/>
        </w:rPr>
        <w:t xml:space="preserve"> В.К.</w:t>
      </w:r>
      <w:r>
        <w:t xml:space="preserve"> </w:t>
      </w:r>
      <w:proofErr w:type="spellStart"/>
      <w:r w:rsidR="00D56E0B" w:rsidRPr="006B0D8C">
        <w:t>Клиническая</w:t>
      </w:r>
      <w:proofErr w:type="spellEnd"/>
      <w:r w:rsidR="00D56E0B" w:rsidRPr="006B0D8C">
        <w:t xml:space="preserve"> </w:t>
      </w:r>
      <w:proofErr w:type="spellStart"/>
      <w:r w:rsidR="00D56E0B" w:rsidRPr="006B0D8C">
        <w:t>психиатрия</w:t>
      </w:r>
      <w:proofErr w:type="spellEnd"/>
      <w:r w:rsidR="00D56E0B" w:rsidRPr="006B0D8C">
        <w:t xml:space="preserve"> в схемах, </w:t>
      </w:r>
      <w:proofErr w:type="spellStart"/>
      <w:r w:rsidR="00D56E0B" w:rsidRPr="006B0D8C">
        <w:t>та</w:t>
      </w:r>
      <w:r w:rsidR="00D56E0B">
        <w:t>блицах</w:t>
      </w:r>
      <w:proofErr w:type="spellEnd"/>
      <w:r w:rsidR="00D56E0B">
        <w:t xml:space="preserve"> и рисунках  "</w:t>
      </w:r>
      <w:proofErr w:type="spellStart"/>
      <w:r w:rsidR="00D56E0B">
        <w:t>Элби</w:t>
      </w:r>
      <w:proofErr w:type="spellEnd"/>
      <w:r w:rsidR="00D56E0B">
        <w:t>"  2006.</w:t>
      </w:r>
    </w:p>
    <w:p w:rsidR="00D56E0B" w:rsidRDefault="00D56E0B" w:rsidP="00D56E0B">
      <w:pPr>
        <w:numPr>
          <w:ilvl w:val="0"/>
          <w:numId w:val="11"/>
        </w:numPr>
        <w:jc w:val="both"/>
      </w:pPr>
      <w:proofErr w:type="spellStart"/>
      <w:r w:rsidRPr="00192717">
        <w:rPr>
          <w:i/>
        </w:rPr>
        <w:t>Смулевич</w:t>
      </w:r>
      <w:proofErr w:type="spellEnd"/>
      <w:r w:rsidRPr="00192717">
        <w:rPr>
          <w:i/>
        </w:rPr>
        <w:t xml:space="preserve"> А.Б.</w:t>
      </w:r>
      <w:r w:rsidRPr="006B0D8C">
        <w:t xml:space="preserve"> </w:t>
      </w:r>
      <w:proofErr w:type="spellStart"/>
      <w:r w:rsidRPr="006B0D8C">
        <w:t>Пограничные</w:t>
      </w:r>
      <w:proofErr w:type="spellEnd"/>
      <w:r w:rsidRPr="006B0D8C">
        <w:t xml:space="preserve"> </w:t>
      </w:r>
      <w:proofErr w:type="spellStart"/>
      <w:r w:rsidRPr="006B0D8C">
        <w:t>расстройства</w:t>
      </w:r>
      <w:proofErr w:type="spellEnd"/>
      <w:r>
        <w:t xml:space="preserve">. – М.: </w:t>
      </w:r>
      <w:proofErr w:type="spellStart"/>
      <w:r w:rsidRPr="006B0D8C">
        <w:t>Русский</w:t>
      </w:r>
      <w:proofErr w:type="spellEnd"/>
      <w:r w:rsidRPr="006B0D8C">
        <w:t xml:space="preserve"> </w:t>
      </w:r>
      <w:proofErr w:type="spellStart"/>
      <w:r w:rsidRPr="006B0D8C">
        <w:t>врач</w:t>
      </w:r>
      <w:proofErr w:type="spellEnd"/>
      <w:r>
        <w:t>,</w:t>
      </w:r>
      <w:r w:rsidRPr="006B0D8C">
        <w:t xml:space="preserve"> 2000</w:t>
      </w:r>
      <w:r>
        <w:t>.</w:t>
      </w:r>
    </w:p>
    <w:p w:rsidR="00D56E0B" w:rsidRDefault="00D56E0B" w:rsidP="002E1E8F">
      <w:pPr>
        <w:numPr>
          <w:ilvl w:val="0"/>
          <w:numId w:val="11"/>
        </w:numPr>
        <w:jc w:val="both"/>
      </w:pPr>
      <w:proofErr w:type="spellStart"/>
      <w:r w:rsidRPr="00D36F11">
        <w:rPr>
          <w:i/>
        </w:rPr>
        <w:t>Энтони</w:t>
      </w:r>
      <w:proofErr w:type="spellEnd"/>
      <w:r w:rsidRPr="00D36F11">
        <w:rPr>
          <w:i/>
        </w:rPr>
        <w:t xml:space="preserve"> В., </w:t>
      </w:r>
      <w:proofErr w:type="spellStart"/>
      <w:r w:rsidRPr="00D36F11">
        <w:rPr>
          <w:i/>
        </w:rPr>
        <w:t>Коэн</w:t>
      </w:r>
      <w:proofErr w:type="spellEnd"/>
      <w:r w:rsidRPr="00D36F11">
        <w:rPr>
          <w:i/>
        </w:rPr>
        <w:t xml:space="preserve"> М., </w:t>
      </w:r>
      <w:proofErr w:type="spellStart"/>
      <w:r w:rsidRPr="00D36F11">
        <w:rPr>
          <w:i/>
        </w:rPr>
        <w:t>Фаркас</w:t>
      </w:r>
      <w:proofErr w:type="spellEnd"/>
      <w:r w:rsidRPr="00D36F11">
        <w:rPr>
          <w:i/>
        </w:rPr>
        <w:t xml:space="preserve"> М.</w:t>
      </w:r>
      <w:r w:rsidRPr="00B95CAB">
        <w:t xml:space="preserve"> </w:t>
      </w:r>
      <w:proofErr w:type="spellStart"/>
      <w:r w:rsidRPr="00B95CAB">
        <w:t>Психиатрическая</w:t>
      </w:r>
      <w:proofErr w:type="spellEnd"/>
      <w:r w:rsidRPr="00B95CAB">
        <w:t xml:space="preserve"> </w:t>
      </w:r>
      <w:proofErr w:type="spellStart"/>
      <w:r w:rsidRPr="00B95CAB">
        <w:t>реабилитация</w:t>
      </w:r>
      <w:proofErr w:type="spellEnd"/>
      <w:r w:rsidRPr="00B95CAB">
        <w:t>. / Пер. с англ. В.</w:t>
      </w:r>
      <w:proofErr w:type="spellStart"/>
      <w:r w:rsidRPr="00B95CAB">
        <w:t>Штенгелова</w:t>
      </w:r>
      <w:proofErr w:type="spellEnd"/>
      <w:r w:rsidRPr="00B95CAB">
        <w:t xml:space="preserve">. — К., 2001. </w:t>
      </w:r>
    </w:p>
    <w:p w:rsidR="002E1E8F" w:rsidRDefault="002E1E8F" w:rsidP="00192717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F269D4" w:rsidRPr="00192717" w:rsidRDefault="00D56E0B" w:rsidP="00192717">
      <w:pPr>
        <w:pStyle w:val="9"/>
        <w:rPr>
          <w:rFonts w:ascii="Times New Roman" w:hAnsi="Times New Roman" w:cs="Times New Roman"/>
          <w:sz w:val="24"/>
          <w:szCs w:val="24"/>
        </w:rPr>
      </w:pPr>
      <w:r w:rsidRPr="00F636DE">
        <w:rPr>
          <w:rFonts w:ascii="Times New Roman" w:hAnsi="Times New Roman" w:cs="Times New Roman"/>
          <w:sz w:val="24"/>
          <w:szCs w:val="24"/>
        </w:rPr>
        <w:t xml:space="preserve">Програму уклала доцент Л.І. </w:t>
      </w:r>
      <w:proofErr w:type="spellStart"/>
      <w:r w:rsidRPr="00F636DE">
        <w:rPr>
          <w:rFonts w:ascii="Times New Roman" w:hAnsi="Times New Roman" w:cs="Times New Roman"/>
          <w:sz w:val="24"/>
          <w:szCs w:val="24"/>
        </w:rPr>
        <w:t>Дідковська</w:t>
      </w:r>
      <w:bookmarkStart w:id="0" w:name="_GoBack"/>
      <w:bookmarkEnd w:id="0"/>
      <w:proofErr w:type="spellEnd"/>
    </w:p>
    <w:sectPr w:rsidR="00F269D4" w:rsidRPr="00192717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8EE"/>
    <w:multiLevelType w:val="hybridMultilevel"/>
    <w:tmpl w:val="3AF65C5C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C3C3A"/>
    <w:multiLevelType w:val="hybridMultilevel"/>
    <w:tmpl w:val="65E8C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C1112"/>
    <w:multiLevelType w:val="hybridMultilevel"/>
    <w:tmpl w:val="0D3E66A8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24C75"/>
    <w:multiLevelType w:val="hybridMultilevel"/>
    <w:tmpl w:val="6C3E1016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33229"/>
    <w:multiLevelType w:val="hybridMultilevel"/>
    <w:tmpl w:val="24D2FEF0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607F7"/>
    <w:multiLevelType w:val="hybridMultilevel"/>
    <w:tmpl w:val="71BCBAA0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B37C0"/>
    <w:multiLevelType w:val="hybridMultilevel"/>
    <w:tmpl w:val="F64A17C6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2401F"/>
    <w:multiLevelType w:val="hybridMultilevel"/>
    <w:tmpl w:val="4A32B37A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C2B54"/>
    <w:multiLevelType w:val="hybridMultilevel"/>
    <w:tmpl w:val="F6386E4C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31C47"/>
    <w:multiLevelType w:val="hybridMultilevel"/>
    <w:tmpl w:val="F5F69A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C7CF9"/>
    <w:multiLevelType w:val="hybridMultilevel"/>
    <w:tmpl w:val="52B8C6B4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93174"/>
    <w:multiLevelType w:val="hybridMultilevel"/>
    <w:tmpl w:val="CB003728"/>
    <w:lvl w:ilvl="0" w:tplc="BA36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E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54107"/>
    <w:rsid w:val="001567C1"/>
    <w:rsid w:val="00160A84"/>
    <w:rsid w:val="00162512"/>
    <w:rsid w:val="0016357F"/>
    <w:rsid w:val="00163A4E"/>
    <w:rsid w:val="00165D4F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717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670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04DEF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B98"/>
    <w:rsid w:val="00232F61"/>
    <w:rsid w:val="00233622"/>
    <w:rsid w:val="0023555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76822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1E8F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02C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3D10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13E6"/>
    <w:rsid w:val="003D2C92"/>
    <w:rsid w:val="003D2F6E"/>
    <w:rsid w:val="003D3050"/>
    <w:rsid w:val="003D33E5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E68CC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5E81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2DB"/>
    <w:rsid w:val="00476BB7"/>
    <w:rsid w:val="00477405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17DF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2D8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BC6"/>
    <w:rsid w:val="00542DBA"/>
    <w:rsid w:val="0054395F"/>
    <w:rsid w:val="00545ECB"/>
    <w:rsid w:val="00546460"/>
    <w:rsid w:val="00546996"/>
    <w:rsid w:val="0055020E"/>
    <w:rsid w:val="00550A84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50F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562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4402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478D7"/>
    <w:rsid w:val="0075123A"/>
    <w:rsid w:val="0075133A"/>
    <w:rsid w:val="00751538"/>
    <w:rsid w:val="00753959"/>
    <w:rsid w:val="00753E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2838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7EA"/>
    <w:rsid w:val="00811F51"/>
    <w:rsid w:val="00814B30"/>
    <w:rsid w:val="008150E1"/>
    <w:rsid w:val="00816E9E"/>
    <w:rsid w:val="0081720D"/>
    <w:rsid w:val="008173C4"/>
    <w:rsid w:val="00817CD4"/>
    <w:rsid w:val="008202D4"/>
    <w:rsid w:val="008205A4"/>
    <w:rsid w:val="008227F8"/>
    <w:rsid w:val="008242A6"/>
    <w:rsid w:val="00824329"/>
    <w:rsid w:val="00824416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1519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19A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550F"/>
    <w:rsid w:val="009E57B4"/>
    <w:rsid w:val="009E6BC0"/>
    <w:rsid w:val="009E7206"/>
    <w:rsid w:val="009F048E"/>
    <w:rsid w:val="009F0A2E"/>
    <w:rsid w:val="009F0B77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362E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1EE7"/>
    <w:rsid w:val="00A45352"/>
    <w:rsid w:val="00A4635E"/>
    <w:rsid w:val="00A5024A"/>
    <w:rsid w:val="00A5260F"/>
    <w:rsid w:val="00A53641"/>
    <w:rsid w:val="00A548DC"/>
    <w:rsid w:val="00A55EBB"/>
    <w:rsid w:val="00A579E2"/>
    <w:rsid w:val="00A60754"/>
    <w:rsid w:val="00A61557"/>
    <w:rsid w:val="00A6173E"/>
    <w:rsid w:val="00A66F61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03D2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2CC6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2B94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38D0"/>
    <w:rsid w:val="00C34A6D"/>
    <w:rsid w:val="00C42662"/>
    <w:rsid w:val="00C429BF"/>
    <w:rsid w:val="00C4301E"/>
    <w:rsid w:val="00C43526"/>
    <w:rsid w:val="00C55C95"/>
    <w:rsid w:val="00C562CE"/>
    <w:rsid w:val="00C57591"/>
    <w:rsid w:val="00C57816"/>
    <w:rsid w:val="00C6047C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0B30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6F11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56E0B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2BD5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90417"/>
    <w:rsid w:val="00E92667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56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62E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D56E0B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6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1">
    <w:name w:val="Normal1"/>
    <w:rsid w:val="00601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56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D56E0B"/>
    <w:rPr>
      <w:rFonts w:ascii="Arial" w:eastAsia="Times New Roman" w:hAnsi="Arial" w:cs="Arial"/>
      <w:lang w:val="uk-UA" w:eastAsia="uk-UA"/>
    </w:rPr>
  </w:style>
  <w:style w:type="character" w:styleId="a3">
    <w:name w:val="Hyperlink"/>
    <w:basedOn w:val="a0"/>
    <w:rsid w:val="00D56E0B"/>
    <w:rPr>
      <w:color w:val="0000FF"/>
      <w:u w:val="single"/>
    </w:rPr>
  </w:style>
  <w:style w:type="paragraph" w:styleId="a4">
    <w:name w:val="Body Text"/>
    <w:basedOn w:val="a"/>
    <w:link w:val="a5"/>
    <w:rsid w:val="003E68CC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3E68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56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62E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D56E0B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6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1">
    <w:name w:val="Normal1"/>
    <w:rsid w:val="00601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56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D56E0B"/>
    <w:rPr>
      <w:rFonts w:ascii="Arial" w:eastAsia="Times New Roman" w:hAnsi="Arial" w:cs="Arial"/>
      <w:lang w:val="uk-UA" w:eastAsia="uk-UA"/>
    </w:rPr>
  </w:style>
  <w:style w:type="character" w:styleId="a3">
    <w:name w:val="Hyperlink"/>
    <w:basedOn w:val="a0"/>
    <w:rsid w:val="00D56E0B"/>
    <w:rPr>
      <w:color w:val="0000FF"/>
      <w:u w:val="single"/>
    </w:rPr>
  </w:style>
  <w:style w:type="paragraph" w:styleId="a4">
    <w:name w:val="Body Text"/>
    <w:basedOn w:val="a"/>
    <w:link w:val="a5"/>
    <w:rsid w:val="003E68CC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3E68C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ib.net/klassifikaciya-psixicheskix-rasstrojstv-po-mkb-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9361</Words>
  <Characters>5337</Characters>
  <Application>Microsoft Office Word</Application>
  <DocSecurity>0</DocSecurity>
  <Lines>44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Hrystyna</cp:lastModifiedBy>
  <cp:revision>2</cp:revision>
  <dcterms:created xsi:type="dcterms:W3CDTF">2019-07-01T18:55:00Z</dcterms:created>
  <dcterms:modified xsi:type="dcterms:W3CDTF">2019-07-01T18:55:00Z</dcterms:modified>
</cp:coreProperties>
</file>