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07" w:rsidRDefault="00B36E07" w:rsidP="00B36E07">
      <w:pPr>
        <w:jc w:val="center"/>
        <w:rPr>
          <w:b/>
          <w:i/>
          <w:lang w:val="en-US"/>
        </w:rPr>
      </w:pPr>
      <w:r>
        <w:rPr>
          <w:b/>
          <w:i/>
        </w:rPr>
        <w:t xml:space="preserve">О П И С   Н А В Ч А Л Ь Н О Ї     Д И С Ц И П Л І Н И </w:t>
      </w:r>
    </w:p>
    <w:p w:rsidR="00B36E07" w:rsidRPr="004B4334" w:rsidRDefault="00B36E07" w:rsidP="00B36E07">
      <w:pPr>
        <w:jc w:val="center"/>
        <w:rPr>
          <w:b/>
          <w:i/>
          <w:lang w:val="en-US"/>
        </w:rPr>
      </w:pPr>
    </w:p>
    <w:p w:rsidR="00B36E07" w:rsidRDefault="00B36E07" w:rsidP="00B36E07">
      <w:pPr>
        <w:rPr>
          <w:b/>
          <w:i/>
        </w:rPr>
      </w:pPr>
    </w:p>
    <w:p w:rsidR="00B36E07" w:rsidRDefault="00B36E07" w:rsidP="00B36E07">
      <w:pPr>
        <w:rPr>
          <w:b/>
          <w:i/>
          <w:u w:val="single"/>
        </w:rPr>
      </w:pPr>
      <w:r>
        <w:rPr>
          <w:b/>
          <w:i/>
        </w:rPr>
        <w:t xml:space="preserve">Назва </w:t>
      </w:r>
      <w:r w:rsidRPr="00F22D6C">
        <w:rPr>
          <w:b/>
          <w:i/>
        </w:rPr>
        <w:t xml:space="preserve"> дисципліни: </w:t>
      </w:r>
      <w:bookmarkStart w:id="0" w:name="_GoBack"/>
      <w:r w:rsidRPr="00EC6359">
        <w:rPr>
          <w:b/>
          <w:bCs/>
        </w:rPr>
        <w:t>МОТИВАЦІЯ ПОВЕДІНКИ ТА НАВЧАННЯ</w:t>
      </w:r>
      <w:bookmarkEnd w:id="0"/>
    </w:p>
    <w:p w:rsidR="00B36E07" w:rsidRPr="00F22D6C" w:rsidRDefault="00B36E07" w:rsidP="00B36E07">
      <w:pPr>
        <w:rPr>
          <w:b/>
          <w:i/>
        </w:rPr>
      </w:pPr>
      <w:r w:rsidRPr="00F22D6C">
        <w:rPr>
          <w:b/>
          <w:i/>
        </w:rPr>
        <w:t>Семестр: </w:t>
      </w:r>
      <w:r w:rsidRPr="003E261A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3</w:t>
      </w:r>
    </w:p>
    <w:p w:rsidR="00B36E07" w:rsidRDefault="00B36E07" w:rsidP="00B36E07">
      <w:pPr>
        <w:rPr>
          <w:b/>
          <w:i/>
        </w:rPr>
      </w:pPr>
    </w:p>
    <w:p w:rsidR="00B36E07" w:rsidRDefault="00B36E07" w:rsidP="00B36E07">
      <w:pPr>
        <w:rPr>
          <w:b/>
          <w:i/>
        </w:rPr>
      </w:pPr>
      <w:r>
        <w:rPr>
          <w:b/>
          <w:i/>
        </w:rPr>
        <w:t xml:space="preserve"> </w:t>
      </w:r>
      <w:r w:rsidRPr="00C92FED">
        <w:rPr>
          <w:b/>
          <w:i/>
        </w:rPr>
        <w:t>Спеціал</w:t>
      </w:r>
      <w:r>
        <w:rPr>
          <w:b/>
          <w:i/>
        </w:rPr>
        <w:t>ьність (спеціалізація)</w:t>
      </w:r>
      <w:r w:rsidRPr="00C92FED">
        <w:rPr>
          <w:b/>
          <w:i/>
        </w:rPr>
        <w:t>: </w:t>
      </w:r>
      <w:r w:rsidRPr="00334FEA">
        <w:rPr>
          <w:b/>
          <w:i/>
        </w:rPr>
        <w:t>Психологія</w:t>
      </w:r>
      <w:r>
        <w:rPr>
          <w:b/>
          <w:i/>
          <w:lang w:val="ru-RU"/>
        </w:rPr>
        <w:t xml:space="preserve">. </w:t>
      </w:r>
      <w:r>
        <w:rPr>
          <w:b/>
          <w:i/>
        </w:rPr>
        <w:t>Педагогічна психологія</w:t>
      </w:r>
    </w:p>
    <w:p w:rsidR="00B36E07" w:rsidRPr="00F22D6C" w:rsidRDefault="00B36E07" w:rsidP="00B36E07">
      <w:pPr>
        <w:rPr>
          <w:b/>
          <w:i/>
        </w:rPr>
      </w:pPr>
    </w:p>
    <w:p w:rsidR="00B36E07" w:rsidRDefault="00B36E07" w:rsidP="00B36E07">
      <w:pPr>
        <w:ind w:left="708" w:firstLine="708"/>
        <w:rPr>
          <w:b/>
          <w:i/>
        </w:rPr>
      </w:pPr>
      <w:r>
        <w:rPr>
          <w:b/>
          <w:i/>
        </w:rPr>
        <w:t xml:space="preserve"> </w:t>
      </w:r>
      <w:r w:rsidRPr="00F22D6C">
        <w:rPr>
          <w:b/>
          <w:i/>
        </w:rPr>
        <w:t xml:space="preserve">загальна кількість годин </w:t>
      </w:r>
      <w:r>
        <w:t xml:space="preserve">- </w:t>
      </w:r>
      <w:r>
        <w:rPr>
          <w:b/>
          <w:i/>
        </w:rPr>
        <w:t>90</w:t>
      </w:r>
      <w:r w:rsidRPr="00F22D6C">
        <w:rPr>
          <w:b/>
          <w:i/>
        </w:rPr>
        <w:t xml:space="preserve"> (кредитів ЄКТС </w:t>
      </w:r>
      <w:r>
        <w:rPr>
          <w:b/>
          <w:i/>
        </w:rPr>
        <w:t>- 3</w:t>
      </w:r>
      <w:r w:rsidRPr="00F22D6C">
        <w:rPr>
          <w:b/>
          <w:i/>
        </w:rPr>
        <w:t>);</w:t>
      </w:r>
    </w:p>
    <w:p w:rsidR="00B36E07" w:rsidRDefault="00B36E07" w:rsidP="00B36E07">
      <w:pPr>
        <w:ind w:left="708" w:firstLine="708"/>
        <w:rPr>
          <w:b/>
          <w:i/>
        </w:rPr>
      </w:pPr>
      <w:r>
        <w:rPr>
          <w:b/>
          <w:i/>
        </w:rPr>
        <w:t xml:space="preserve"> </w:t>
      </w:r>
      <w:r>
        <w:t xml:space="preserve"> </w:t>
      </w:r>
      <w:r w:rsidRPr="00F22D6C">
        <w:rPr>
          <w:b/>
          <w:i/>
        </w:rPr>
        <w:t xml:space="preserve">аудиторні години </w:t>
      </w:r>
      <w:r>
        <w:rPr>
          <w:b/>
          <w:i/>
        </w:rPr>
        <w:t>- 64</w:t>
      </w:r>
      <w:r w:rsidRPr="00F22D6C">
        <w:rPr>
          <w:b/>
          <w:i/>
        </w:rPr>
        <w:t xml:space="preserve"> (лекції </w:t>
      </w:r>
      <w:r>
        <w:rPr>
          <w:b/>
          <w:i/>
        </w:rPr>
        <w:t xml:space="preserve">- 32 </w:t>
      </w:r>
      <w:r w:rsidRPr="00F22D6C">
        <w:rPr>
          <w:b/>
          <w:i/>
        </w:rPr>
        <w:t xml:space="preserve">, практичні </w:t>
      </w:r>
      <w:r>
        <w:rPr>
          <w:b/>
          <w:i/>
        </w:rPr>
        <w:t>-</w:t>
      </w:r>
      <w:r w:rsidRPr="00F22D6C">
        <w:rPr>
          <w:b/>
          <w:i/>
        </w:rPr>
        <w:t xml:space="preserve"> </w:t>
      </w:r>
      <w:r>
        <w:rPr>
          <w:b/>
          <w:i/>
        </w:rPr>
        <w:t xml:space="preserve">16 , семінарські - 16, </w:t>
      </w:r>
    </w:p>
    <w:p w:rsidR="00B36E07" w:rsidRPr="00F22D6C" w:rsidRDefault="00B36E07" w:rsidP="00B36E07">
      <w:pPr>
        <w:ind w:left="708" w:firstLine="708"/>
        <w:rPr>
          <w:b/>
          <w:i/>
        </w:rPr>
      </w:pPr>
      <w:r>
        <w:rPr>
          <w:b/>
          <w:i/>
        </w:rPr>
        <w:t xml:space="preserve">  лабораторні - немає </w:t>
      </w:r>
      <w:r w:rsidRPr="00F22D6C">
        <w:rPr>
          <w:b/>
          <w:i/>
        </w:rPr>
        <w:t>)</w:t>
      </w:r>
    </w:p>
    <w:p w:rsidR="00B36E07" w:rsidRDefault="00B36E07" w:rsidP="00B36E07">
      <w:pPr>
        <w:rPr>
          <w:b/>
          <w:i/>
        </w:rPr>
      </w:pPr>
    </w:p>
    <w:p w:rsidR="00B36E07" w:rsidRPr="00C92FED" w:rsidRDefault="00B36E07" w:rsidP="00B36E07">
      <w:pPr>
        <w:rPr>
          <w:b/>
          <w:i/>
        </w:rPr>
      </w:pPr>
      <w:r>
        <w:rPr>
          <w:b/>
          <w:i/>
        </w:rPr>
        <w:t xml:space="preserve">Анотація  </w:t>
      </w:r>
      <w:r w:rsidRPr="00C92FED">
        <w:rPr>
          <w:b/>
          <w:i/>
        </w:rPr>
        <w:t>навчально</w:t>
      </w:r>
      <w:r>
        <w:rPr>
          <w:b/>
          <w:i/>
        </w:rPr>
        <w:t xml:space="preserve">ї  </w:t>
      </w:r>
      <w:r w:rsidRPr="00C92FED">
        <w:rPr>
          <w:b/>
          <w:i/>
        </w:rPr>
        <w:t xml:space="preserve"> </w:t>
      </w:r>
      <w:r>
        <w:rPr>
          <w:b/>
          <w:i/>
        </w:rPr>
        <w:t xml:space="preserve">дисципліни: </w:t>
      </w:r>
    </w:p>
    <w:p w:rsidR="00B36E07" w:rsidRPr="00334FEA" w:rsidRDefault="00B36E07" w:rsidP="00B36E07">
      <w:pPr>
        <w:ind w:left="708"/>
        <w:jc w:val="both"/>
      </w:pPr>
      <w:r w:rsidRPr="00334FEA">
        <w:t xml:space="preserve">Об'єктом вивчення мотивації поведінки та навчання є активність особистості. Предметом даної дисципліни є особливості </w:t>
      </w:r>
      <w:proofErr w:type="spellStart"/>
      <w:r w:rsidRPr="00334FEA">
        <w:t>проактивності</w:t>
      </w:r>
      <w:proofErr w:type="spellEnd"/>
      <w:r w:rsidRPr="00334FEA">
        <w:t xml:space="preserve"> та </w:t>
      </w:r>
      <w:proofErr w:type="spellStart"/>
      <w:r w:rsidRPr="00334FEA">
        <w:t>надситуативної</w:t>
      </w:r>
      <w:proofErr w:type="spellEnd"/>
      <w:r w:rsidRPr="00334FEA">
        <w:t xml:space="preserve"> активності особи у ситуації навчання. Даний курс акцентує увагу на компонентах активації, складових мотиваційної сфери. способах психологічного мотивування особистості. Отримані знання та практичні навички сприятимуть формуванню у студентів загальної компетентності з психології мотивації та практичних умінь щодо мотивування інших.</w:t>
      </w:r>
    </w:p>
    <w:p w:rsidR="00B36E07" w:rsidRDefault="00B36E07" w:rsidP="00B36E07">
      <w:pPr>
        <w:rPr>
          <w:b/>
          <w:i/>
        </w:rPr>
      </w:pPr>
    </w:p>
    <w:p w:rsidR="00B36E07" w:rsidRDefault="00B36E07" w:rsidP="00B36E07">
      <w:pPr>
        <w:rPr>
          <w:b/>
          <w:i/>
        </w:rPr>
      </w:pPr>
    </w:p>
    <w:p w:rsidR="00B36E07" w:rsidRDefault="00B36E07" w:rsidP="00B36E07">
      <w:pPr>
        <w:rPr>
          <w:b/>
          <w:i/>
          <w:lang w:val="en-US"/>
        </w:rPr>
      </w:pPr>
      <w:r w:rsidRPr="00C92FED">
        <w:rPr>
          <w:b/>
          <w:i/>
        </w:rPr>
        <w:t>Результати навчання:</w:t>
      </w:r>
    </w:p>
    <w:p w:rsidR="00B36E07" w:rsidRDefault="00B36E07" w:rsidP="00B36E07">
      <w:pPr>
        <w:numPr>
          <w:ilvl w:val="0"/>
          <w:numId w:val="2"/>
        </w:numPr>
      </w:pPr>
      <w:r w:rsidRPr="00C92FED">
        <w:rPr>
          <w:b/>
          <w:i/>
        </w:rPr>
        <w:t>знати:</w:t>
      </w:r>
      <w:r>
        <w:t xml:space="preserve"> </w:t>
      </w:r>
    </w:p>
    <w:p w:rsidR="00B36E07" w:rsidRDefault="00B36E07" w:rsidP="00B36E07">
      <w:pPr>
        <w:spacing w:before="100" w:beforeAutospacing="1" w:after="100" w:afterAutospacing="1"/>
        <w:ind w:left="360"/>
        <w:jc w:val="both"/>
      </w:pPr>
      <w:r w:rsidRPr="001B0219">
        <w:t xml:space="preserve">компоненти активації, класичні і сучасні теорії мотивації поведінки та навчання, характеристики і складові мотиваційної сфери, класифікації потреб, мотивів, цілей, мотиваційні тенденції і джерела, мотиваційні ефекти, показники конструктивності мотиваційної сфери, особливості </w:t>
      </w:r>
      <w:proofErr w:type="spellStart"/>
      <w:r w:rsidRPr="001B0219">
        <w:t>зовнішньоорганізованої</w:t>
      </w:r>
      <w:proofErr w:type="spellEnd"/>
      <w:r w:rsidRPr="001B0219">
        <w:t xml:space="preserve"> і </w:t>
      </w:r>
      <w:proofErr w:type="spellStart"/>
      <w:r w:rsidRPr="001B0219">
        <w:t>внутрішньоорганізованої</w:t>
      </w:r>
      <w:proofErr w:type="spellEnd"/>
      <w:r w:rsidRPr="001B0219">
        <w:t xml:space="preserve"> мотивації, види компетентності, типи </w:t>
      </w:r>
      <w:proofErr w:type="spellStart"/>
      <w:r w:rsidRPr="001B0219">
        <w:t>компетенцій</w:t>
      </w:r>
      <w:proofErr w:type="spellEnd"/>
      <w:r w:rsidRPr="001B0219">
        <w:t>, концепції навчання, типи спрямованості особистості, психологічні стратегії мотивування особи.</w:t>
      </w:r>
    </w:p>
    <w:p w:rsidR="00B36E07" w:rsidRDefault="00B36E07" w:rsidP="00B36E07">
      <w:pPr>
        <w:spacing w:before="100" w:beforeAutospacing="1" w:after="100" w:afterAutospacing="1"/>
        <w:ind w:left="360"/>
      </w:pPr>
    </w:p>
    <w:p w:rsidR="00B36E07" w:rsidRDefault="00B36E07" w:rsidP="00B36E07">
      <w:pPr>
        <w:numPr>
          <w:ilvl w:val="0"/>
          <w:numId w:val="1"/>
        </w:numPr>
        <w:spacing w:before="100" w:beforeAutospacing="1" w:after="100" w:afterAutospacing="1"/>
      </w:pPr>
      <w:r w:rsidRPr="00C92FED">
        <w:rPr>
          <w:b/>
          <w:i/>
        </w:rPr>
        <w:t>вміти</w:t>
      </w:r>
      <w:r>
        <w:t>:</w:t>
      </w:r>
    </w:p>
    <w:p w:rsidR="00B36E07" w:rsidRPr="001B0219" w:rsidRDefault="00B36E07" w:rsidP="00B36E07">
      <w:pPr>
        <w:ind w:left="360"/>
        <w:jc w:val="both"/>
      </w:pPr>
      <w:r w:rsidRPr="001B0219">
        <w:t>визначати мотиваційні особливості особи, ефективний спосіб мотивування особи, здійснювати мотивування особи до виконання нею навчальних та професійних завдань.</w:t>
      </w:r>
    </w:p>
    <w:p w:rsidR="00B36E07" w:rsidRDefault="00B36E07" w:rsidP="00B36E07">
      <w:pPr>
        <w:rPr>
          <w:b/>
          <w:i/>
        </w:rPr>
      </w:pPr>
    </w:p>
    <w:p w:rsidR="00B36E07" w:rsidRDefault="00B36E07" w:rsidP="00B36E07">
      <w:pPr>
        <w:rPr>
          <w:b/>
          <w:i/>
        </w:rPr>
      </w:pPr>
    </w:p>
    <w:p w:rsidR="00B36E07" w:rsidRDefault="00B36E07" w:rsidP="00B36E07">
      <w:pPr>
        <w:rPr>
          <w:b/>
          <w:i/>
        </w:rPr>
      </w:pPr>
    </w:p>
    <w:p w:rsidR="00B36E07" w:rsidRDefault="00B36E07" w:rsidP="00B36E07">
      <w:pPr>
        <w:rPr>
          <w:b/>
          <w:i/>
        </w:rPr>
      </w:pPr>
      <w:r>
        <w:rPr>
          <w:b/>
          <w:i/>
        </w:rPr>
        <w:t>Форма  звітності:</w:t>
      </w:r>
      <w:proofErr w:type="spellStart"/>
      <w:r>
        <w:rPr>
          <w:b/>
          <w:i/>
        </w:rPr>
        <w:t>______екзам</w:t>
      </w:r>
      <w:proofErr w:type="spellEnd"/>
      <w:r>
        <w:rPr>
          <w:b/>
          <w:i/>
        </w:rPr>
        <w:t>ен_____________________________________</w:t>
      </w:r>
    </w:p>
    <w:p w:rsidR="00B36E07" w:rsidRPr="003B073B" w:rsidRDefault="00B36E07" w:rsidP="00B36E07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(екзамен, залік)</w:t>
      </w:r>
    </w:p>
    <w:p w:rsidR="00B36E07" w:rsidRDefault="00B36E07" w:rsidP="00B36E07">
      <w:pPr>
        <w:rPr>
          <w:u w:val="single"/>
        </w:rPr>
      </w:pPr>
      <w:r w:rsidRPr="00C92FED">
        <w:rPr>
          <w:b/>
          <w:i/>
        </w:rPr>
        <w:t xml:space="preserve">Мова </w:t>
      </w:r>
      <w:r>
        <w:rPr>
          <w:b/>
          <w:i/>
        </w:rPr>
        <w:t>ви</w:t>
      </w:r>
      <w:r w:rsidRPr="00C92FED">
        <w:rPr>
          <w:b/>
          <w:i/>
        </w:rPr>
        <w:t>вч</w:t>
      </w:r>
      <w:r>
        <w:rPr>
          <w:b/>
          <w:i/>
        </w:rPr>
        <w:t>е</w:t>
      </w:r>
      <w:r w:rsidRPr="00C92FED">
        <w:rPr>
          <w:b/>
          <w:i/>
        </w:rPr>
        <w:t>ння:</w:t>
      </w:r>
      <w:r>
        <w:rPr>
          <w:b/>
          <w:i/>
        </w:rPr>
        <w:t xml:space="preserve"> </w:t>
      </w:r>
      <w:r w:rsidRPr="00C92FED">
        <w:rPr>
          <w:b/>
          <w:i/>
        </w:rPr>
        <w:t> </w:t>
      </w:r>
      <w:r>
        <w:rPr>
          <w:b/>
          <w:i/>
        </w:rPr>
        <w:t xml:space="preserve">      </w:t>
      </w:r>
      <w:r w:rsidRPr="00F903E0">
        <w:rPr>
          <w:b/>
          <w:i/>
          <w:u w:val="single"/>
        </w:rPr>
        <w:t>____</w:t>
      </w:r>
      <w:r>
        <w:rPr>
          <w:b/>
          <w:i/>
          <w:u w:val="single"/>
        </w:rPr>
        <w:t xml:space="preserve">    українська                    </w:t>
      </w:r>
      <w:r w:rsidRPr="00F903E0">
        <w:rPr>
          <w:b/>
          <w:i/>
          <w:u w:val="single"/>
        </w:rPr>
        <w:t>_________</w:t>
      </w:r>
      <w:r>
        <w:rPr>
          <w:b/>
          <w:i/>
          <w:u w:val="single"/>
        </w:rPr>
        <w:t xml:space="preserve">__                  </w:t>
      </w:r>
      <w:r>
        <w:rPr>
          <w:b/>
          <w:i/>
        </w:rPr>
        <w:t xml:space="preserve">       </w:t>
      </w:r>
    </w:p>
    <w:p w:rsidR="00B36E07" w:rsidRDefault="00B36E07" w:rsidP="00B36E07">
      <w:pPr>
        <w:rPr>
          <w:u w:val="single"/>
        </w:rPr>
      </w:pPr>
    </w:p>
    <w:p w:rsidR="00B36E07" w:rsidRPr="00C92FED" w:rsidRDefault="00B36E07" w:rsidP="00B36E07">
      <w:pPr>
        <w:rPr>
          <w:b/>
          <w:i/>
        </w:rPr>
      </w:pPr>
    </w:p>
    <w:p w:rsidR="00B36E07" w:rsidRPr="001B0219" w:rsidRDefault="00B36E07" w:rsidP="00B36E07">
      <w:pPr>
        <w:rPr>
          <w:b/>
          <w:i/>
          <w:u w:val="single"/>
        </w:rPr>
      </w:pPr>
      <w:r>
        <w:rPr>
          <w:b/>
          <w:i/>
        </w:rPr>
        <w:t>Робоча  програма  дисципліни</w:t>
      </w:r>
      <w:r w:rsidRPr="00C92FED">
        <w:rPr>
          <w:b/>
          <w:i/>
        </w:rPr>
        <w:t>:</w:t>
      </w:r>
      <w:r>
        <w:rPr>
          <w:b/>
          <w:i/>
        </w:rPr>
        <w:t xml:space="preserve">  </w:t>
      </w:r>
      <w:hyperlink r:id="rId6" w:history="1">
        <w:r w:rsidRPr="00226F87">
          <w:rPr>
            <w:rStyle w:val="a3"/>
            <w:b/>
            <w:i/>
            <w:lang w:val="en-US"/>
          </w:rPr>
          <w:t>www</w:t>
        </w:r>
        <w:r w:rsidRPr="00226F87">
          <w:rPr>
            <w:rStyle w:val="a3"/>
            <w:b/>
            <w:i/>
          </w:rPr>
          <w:t>.</w:t>
        </w:r>
        <w:proofErr w:type="spellStart"/>
        <w:r w:rsidRPr="00226F87">
          <w:rPr>
            <w:rStyle w:val="a3"/>
            <w:b/>
            <w:i/>
            <w:lang w:val="en-US"/>
          </w:rPr>
          <w:t>lnu</w:t>
        </w:r>
        <w:proofErr w:type="spellEnd"/>
        <w:r w:rsidRPr="00226F87">
          <w:rPr>
            <w:rStyle w:val="a3"/>
            <w:b/>
            <w:i/>
          </w:rPr>
          <w:t>.</w:t>
        </w:r>
        <w:proofErr w:type="spellStart"/>
        <w:r w:rsidRPr="00226F87">
          <w:rPr>
            <w:rStyle w:val="a3"/>
            <w:b/>
            <w:i/>
            <w:lang w:val="en-US"/>
          </w:rPr>
          <w:t>edu</w:t>
        </w:r>
        <w:proofErr w:type="spellEnd"/>
        <w:r w:rsidRPr="00226F87">
          <w:rPr>
            <w:rStyle w:val="a3"/>
            <w:b/>
            <w:i/>
          </w:rPr>
          <w:t>.</w:t>
        </w:r>
        <w:proofErr w:type="spellStart"/>
        <w:r w:rsidRPr="00226F87">
          <w:rPr>
            <w:rStyle w:val="a3"/>
            <w:b/>
            <w:i/>
            <w:lang w:val="en-US"/>
          </w:rPr>
          <w:t>ua</w:t>
        </w:r>
        <w:proofErr w:type="spellEnd"/>
        <w:r w:rsidRPr="00226F87">
          <w:rPr>
            <w:rStyle w:val="a3"/>
            <w:b/>
            <w:i/>
          </w:rPr>
          <w:t>//</w:t>
        </w:r>
        <w:proofErr w:type="spellStart"/>
        <w:r w:rsidRPr="00226F87">
          <w:rPr>
            <w:rStyle w:val="a3"/>
            <w:b/>
            <w:i/>
            <w:lang w:val="en-US"/>
          </w:rPr>
          <w:t>filos</w:t>
        </w:r>
        <w:proofErr w:type="spellEnd"/>
        <w:r w:rsidRPr="00226F87">
          <w:rPr>
            <w:rStyle w:val="a3"/>
            <w:b/>
            <w:i/>
          </w:rPr>
          <w:t>.</w:t>
        </w:r>
        <w:proofErr w:type="spellStart"/>
        <w:r w:rsidRPr="00226F87">
          <w:rPr>
            <w:rStyle w:val="a3"/>
            <w:b/>
            <w:i/>
            <w:lang w:val="en-US"/>
          </w:rPr>
          <w:t>lnu</w:t>
        </w:r>
        <w:proofErr w:type="spellEnd"/>
        <w:r w:rsidRPr="00226F87">
          <w:rPr>
            <w:rStyle w:val="a3"/>
            <w:b/>
            <w:i/>
          </w:rPr>
          <w:t>.</w:t>
        </w:r>
        <w:proofErr w:type="spellStart"/>
        <w:r w:rsidRPr="00226F87">
          <w:rPr>
            <w:rStyle w:val="a3"/>
            <w:b/>
            <w:i/>
            <w:lang w:val="en-US"/>
          </w:rPr>
          <w:t>edu</w:t>
        </w:r>
        <w:proofErr w:type="spellEnd"/>
        <w:r w:rsidRPr="00226F87">
          <w:rPr>
            <w:rStyle w:val="a3"/>
            <w:b/>
            <w:i/>
          </w:rPr>
          <w:t>.</w:t>
        </w:r>
        <w:proofErr w:type="spellStart"/>
        <w:r w:rsidRPr="00226F87">
          <w:rPr>
            <w:rStyle w:val="a3"/>
            <w:b/>
            <w:i/>
            <w:lang w:val="en-US"/>
          </w:rPr>
          <w:t>ua</w:t>
        </w:r>
        <w:proofErr w:type="spellEnd"/>
        <w:r w:rsidRPr="00226F87">
          <w:rPr>
            <w:rStyle w:val="a3"/>
            <w:b/>
            <w:i/>
          </w:rPr>
          <w:t>/</w:t>
        </w:r>
        <w:r w:rsidRPr="00226F87">
          <w:rPr>
            <w:rStyle w:val="a3"/>
            <w:b/>
            <w:i/>
            <w:lang w:val="en-US"/>
          </w:rPr>
          <w:t>department</w:t>
        </w:r>
        <w:r w:rsidRPr="00226F87">
          <w:rPr>
            <w:rStyle w:val="a3"/>
            <w:b/>
            <w:i/>
          </w:rPr>
          <w:t>/</w:t>
        </w:r>
        <w:proofErr w:type="spellStart"/>
        <w:r w:rsidRPr="00226F87">
          <w:rPr>
            <w:rStyle w:val="a3"/>
            <w:b/>
            <w:i/>
            <w:lang w:val="en-US"/>
          </w:rPr>
          <w:t>psycholohiji</w:t>
        </w:r>
        <w:proofErr w:type="spellEnd"/>
      </w:hyperlink>
      <w:r w:rsidRPr="00FE165A">
        <w:rPr>
          <w:b/>
          <w:i/>
          <w:u w:val="single"/>
          <w:lang w:val="ru-RU"/>
        </w:rPr>
        <w:t xml:space="preserve"> </w:t>
      </w:r>
      <w:r w:rsidRPr="001B0219">
        <w:rPr>
          <w:b/>
          <w:i/>
          <w:u w:val="single"/>
        </w:rPr>
        <w:t xml:space="preserve"> </w:t>
      </w:r>
      <w:r>
        <w:rPr>
          <w:b/>
          <w:i/>
        </w:rPr>
        <w:t xml:space="preserve">  </w:t>
      </w:r>
    </w:p>
    <w:p w:rsidR="00B36E07" w:rsidRPr="003B073B" w:rsidRDefault="00B36E07" w:rsidP="00B36E07">
      <w:pPr>
        <w:rPr>
          <w:i/>
          <w:vertAlign w:val="superscript"/>
        </w:rPr>
      </w:pPr>
      <w:r>
        <w:rPr>
          <w:b/>
          <w:i/>
        </w:rPr>
        <w:t xml:space="preserve">                                  </w:t>
      </w:r>
      <w:r>
        <w:rPr>
          <w:i/>
          <w:vertAlign w:val="superscript"/>
        </w:rPr>
        <w:t xml:space="preserve">                            (посилання  на  робочу  програму дисципліни на сайті Університету)</w:t>
      </w:r>
    </w:p>
    <w:p w:rsidR="00F20DAC" w:rsidRDefault="00F20DAC"/>
    <w:sectPr w:rsidR="00F20D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7D15A0"/>
    <w:multiLevelType w:val="hybridMultilevel"/>
    <w:tmpl w:val="7E364FC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07"/>
    <w:rsid w:val="00B36E07"/>
    <w:rsid w:val="00F2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36E0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36E0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nu.edu.ua//filos.lnu.edu.ua/department/psycholohij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1352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Hrystyna</dc:creator>
  <cp:lastModifiedBy>Hrystyna</cp:lastModifiedBy>
  <cp:revision>1</cp:revision>
  <dcterms:created xsi:type="dcterms:W3CDTF">2019-07-03T19:24:00Z</dcterms:created>
  <dcterms:modified xsi:type="dcterms:W3CDTF">2019-07-03T19:25:00Z</dcterms:modified>
</cp:coreProperties>
</file>