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E" w:rsidRPr="00ED5ECC" w:rsidRDefault="00B64C7E" w:rsidP="00B64C7E">
      <w:pPr>
        <w:jc w:val="center"/>
        <w:rPr>
          <w:sz w:val="28"/>
          <w:szCs w:val="28"/>
        </w:rPr>
      </w:pPr>
      <w:r w:rsidRPr="00ED5ECC">
        <w:rPr>
          <w:sz w:val="28"/>
          <w:szCs w:val="28"/>
        </w:rPr>
        <w:t>Львівський національний університет імені Івана Франка</w:t>
      </w:r>
    </w:p>
    <w:p w:rsidR="00B64C7E" w:rsidRPr="00ED5ECC" w:rsidRDefault="00B64C7E" w:rsidP="00B64C7E">
      <w:pPr>
        <w:jc w:val="center"/>
        <w:rPr>
          <w:b/>
          <w:sz w:val="28"/>
          <w:szCs w:val="28"/>
        </w:rPr>
      </w:pPr>
      <w:r w:rsidRPr="00ED5ECC">
        <w:rPr>
          <w:b/>
          <w:sz w:val="28"/>
          <w:szCs w:val="28"/>
        </w:rPr>
        <w:t>СЕМЕСТРОВИЙ ПЛАН</w:t>
      </w:r>
    </w:p>
    <w:p w:rsidR="00B64C7E" w:rsidRPr="00ED5ECC" w:rsidRDefault="00B64C7E" w:rsidP="00B64C7E">
      <w:pPr>
        <w:jc w:val="right"/>
        <w:rPr>
          <w:sz w:val="20"/>
          <w:szCs w:val="20"/>
        </w:rPr>
      </w:pP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8–</w:t>
      </w:r>
      <w:r w:rsidRPr="00ED5ECC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ED5ECC">
        <w:rPr>
          <w:sz w:val="20"/>
          <w:szCs w:val="20"/>
        </w:rPr>
        <w:t xml:space="preserve"> </w:t>
      </w:r>
      <w:proofErr w:type="spellStart"/>
      <w:r w:rsidRPr="00ED5ECC">
        <w:rPr>
          <w:sz w:val="20"/>
          <w:szCs w:val="20"/>
        </w:rPr>
        <w:t>навч</w:t>
      </w:r>
      <w:proofErr w:type="spellEnd"/>
      <w:r w:rsidRPr="00ED5ECC">
        <w:rPr>
          <w:sz w:val="20"/>
          <w:szCs w:val="20"/>
        </w:rPr>
        <w:t>. рік</w:t>
      </w:r>
    </w:p>
    <w:p w:rsidR="00B64C7E" w:rsidRPr="00ED5ECC" w:rsidRDefault="00B64C7E" w:rsidP="00B64C7E">
      <w:pPr>
        <w:jc w:val="center"/>
        <w:rPr>
          <w:i/>
          <w:sz w:val="20"/>
          <w:szCs w:val="20"/>
        </w:rPr>
        <w:sectPr w:rsidR="00B64C7E" w:rsidRPr="00ED5ECC" w:rsidSect="00D541B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84"/>
        <w:gridCol w:w="449"/>
        <w:gridCol w:w="432"/>
        <w:gridCol w:w="497"/>
        <w:gridCol w:w="695"/>
      </w:tblGrid>
      <w:tr w:rsidR="00B64C7E" w:rsidRPr="00ED5ECC" w:rsidTr="002E2C04">
        <w:trPr>
          <w:trHeight w:val="169"/>
        </w:trPr>
        <w:tc>
          <w:tcPr>
            <w:tcW w:w="901" w:type="dxa"/>
            <w:vMerge w:val="restart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lastRenderedPageBreak/>
              <w:t>Вид заняття</w:t>
            </w:r>
          </w:p>
        </w:tc>
        <w:tc>
          <w:tcPr>
            <w:tcW w:w="1265" w:type="dxa"/>
            <w:gridSpan w:val="3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Кількість годин</w:t>
            </w:r>
          </w:p>
        </w:tc>
        <w:tc>
          <w:tcPr>
            <w:tcW w:w="497" w:type="dxa"/>
            <w:vMerge w:val="restart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СР</w:t>
            </w:r>
          </w:p>
        </w:tc>
        <w:tc>
          <w:tcPr>
            <w:tcW w:w="695" w:type="dxa"/>
            <w:vMerge w:val="restart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</w:tr>
      <w:tr w:rsidR="00B64C7E" w:rsidRPr="00ED5ECC" w:rsidTr="002E2C04">
        <w:trPr>
          <w:trHeight w:val="180"/>
        </w:trPr>
        <w:tc>
          <w:tcPr>
            <w:tcW w:w="901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4" w:type="dxa"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</w:t>
            </w:r>
          </w:p>
        </w:tc>
        <w:tc>
          <w:tcPr>
            <w:tcW w:w="449" w:type="dxa"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ПС</w:t>
            </w:r>
          </w:p>
        </w:tc>
        <w:tc>
          <w:tcPr>
            <w:tcW w:w="432" w:type="dxa"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  <w:r w:rsidRPr="00ED5ECC">
              <w:rPr>
                <w:i/>
                <w:sz w:val="16"/>
                <w:szCs w:val="16"/>
              </w:rPr>
              <w:t>ЛР</w:t>
            </w:r>
          </w:p>
        </w:tc>
        <w:tc>
          <w:tcPr>
            <w:tcW w:w="497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4C7E" w:rsidRPr="00ED5ECC" w:rsidTr="002E2C04">
        <w:trPr>
          <w:trHeight w:val="506"/>
        </w:trPr>
        <w:tc>
          <w:tcPr>
            <w:tcW w:w="901" w:type="dxa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в семестр</w:t>
            </w:r>
          </w:p>
        </w:tc>
        <w:tc>
          <w:tcPr>
            <w:tcW w:w="384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9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3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95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B64C7E" w:rsidRPr="00ED5ECC" w:rsidTr="002E2C04">
        <w:trPr>
          <w:trHeight w:val="525"/>
        </w:trPr>
        <w:tc>
          <w:tcPr>
            <w:tcW w:w="901" w:type="dxa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К-сть годин на тиждень</w:t>
            </w:r>
          </w:p>
        </w:tc>
        <w:tc>
          <w:tcPr>
            <w:tcW w:w="384" w:type="dxa"/>
            <w:vAlign w:val="center"/>
          </w:tcPr>
          <w:p w:rsidR="00B64C7E" w:rsidRPr="00ED5ECC" w:rsidRDefault="00B64C7E" w:rsidP="00B64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9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1</w:t>
            </w:r>
          </w:p>
        </w:tc>
        <w:tc>
          <w:tcPr>
            <w:tcW w:w="43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B64C7E" w:rsidRPr="00ED5ECC" w:rsidRDefault="00B64C7E" w:rsidP="00B64C7E"/>
    <w:p w:rsidR="00B64C7E" w:rsidRPr="00ED5ECC" w:rsidRDefault="00B64C7E" w:rsidP="00B64C7E"/>
    <w:p w:rsidR="00B64C7E" w:rsidRPr="00ED5ECC" w:rsidRDefault="00B64C7E" w:rsidP="00B64C7E"/>
    <w:p w:rsidR="00B64C7E" w:rsidRPr="00ED5ECC" w:rsidRDefault="00B64C7E" w:rsidP="00B64C7E"/>
    <w:p w:rsidR="00B64C7E" w:rsidRPr="00ED5ECC" w:rsidRDefault="00B64C7E" w:rsidP="00B64C7E"/>
    <w:p w:rsidR="00B64C7E" w:rsidRDefault="00B64C7E" w:rsidP="00B64C7E">
      <w:pPr>
        <w:rPr>
          <w:lang w:val="ru-RU"/>
        </w:rPr>
      </w:pPr>
    </w:p>
    <w:p w:rsidR="00B64C7E" w:rsidRPr="00ED5ECC" w:rsidRDefault="00B64C7E" w:rsidP="00B64C7E">
      <w:pPr>
        <w:rPr>
          <w:lang w:val="ru-RU"/>
        </w:rPr>
      </w:pPr>
    </w:p>
    <w:p w:rsidR="00B64C7E" w:rsidRPr="00ED5ECC" w:rsidRDefault="00B64C7E" w:rsidP="00B64C7E">
      <w:pPr>
        <w:jc w:val="center"/>
        <w:rPr>
          <w:sz w:val="22"/>
          <w:szCs w:val="22"/>
        </w:rPr>
      </w:pPr>
      <w:r w:rsidRPr="00ED5ECC">
        <w:br w:type="column"/>
      </w:r>
      <w:r w:rsidRPr="00ED5ECC">
        <w:rPr>
          <w:sz w:val="22"/>
          <w:szCs w:val="22"/>
        </w:rPr>
        <w:lastRenderedPageBreak/>
        <w:t>лекційних, практичних (семінарських) і лабораторних занять</w:t>
      </w:r>
    </w:p>
    <w:p w:rsidR="00B64C7E" w:rsidRPr="00ED5ECC" w:rsidRDefault="00B64C7E" w:rsidP="00B64C7E">
      <w:pPr>
        <w:rPr>
          <w:sz w:val="22"/>
          <w:szCs w:val="22"/>
        </w:rPr>
      </w:pPr>
    </w:p>
    <w:p w:rsidR="00B64C7E" w:rsidRPr="00ED5ECC" w:rsidRDefault="00B64C7E" w:rsidP="00B64C7E">
      <w:pPr>
        <w:rPr>
          <w:sz w:val="22"/>
          <w:szCs w:val="22"/>
        </w:rPr>
      </w:pPr>
    </w:p>
    <w:p w:rsidR="00B64C7E" w:rsidRPr="0077704D" w:rsidRDefault="00B64C7E" w:rsidP="00B64C7E">
      <w:pPr>
        <w:ind w:left="1260" w:hanging="1260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Дисципліна </w:t>
      </w:r>
      <w:r w:rsidRPr="0077704D">
        <w:rPr>
          <w:b/>
          <w:sz w:val="20"/>
          <w:szCs w:val="20"/>
        </w:rPr>
        <w:t>„</w:t>
      </w:r>
      <w:r>
        <w:rPr>
          <w:sz w:val="20"/>
          <w:szCs w:val="20"/>
        </w:rPr>
        <w:t>Політика та релігія</w:t>
      </w:r>
      <w:r w:rsidRPr="0077704D">
        <w:rPr>
          <w:b/>
          <w:sz w:val="20"/>
          <w:szCs w:val="20"/>
        </w:rPr>
        <w:t xml:space="preserve"> ”</w:t>
      </w:r>
    </w:p>
    <w:p w:rsidR="00B64C7E" w:rsidRPr="0077704D" w:rsidRDefault="00B64C7E" w:rsidP="00B64C7E">
      <w:pPr>
        <w:ind w:left="1260" w:hanging="1260"/>
        <w:rPr>
          <w:sz w:val="20"/>
          <w:szCs w:val="20"/>
        </w:rPr>
      </w:pPr>
    </w:p>
    <w:p w:rsidR="00B64C7E" w:rsidRPr="0077704D" w:rsidRDefault="00B64C7E" w:rsidP="00B64C7E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 xml:space="preserve">Галузь знань </w:t>
      </w:r>
    </w:p>
    <w:p w:rsidR="00B64C7E" w:rsidRPr="0077704D" w:rsidRDefault="00437BE6" w:rsidP="00B64C7E">
      <w:pPr>
        <w:spacing w:line="360" w:lineRule="auto"/>
        <w:rPr>
          <w:i/>
          <w:sz w:val="20"/>
          <w:szCs w:val="20"/>
          <w:u w:val="single"/>
        </w:rPr>
      </w:pPr>
      <w:r>
        <w:rPr>
          <w:sz w:val="20"/>
          <w:szCs w:val="20"/>
          <w:u w:val="single"/>
        </w:rPr>
        <w:t>0301</w:t>
      </w:r>
      <w:r w:rsidR="00B64C7E" w:rsidRPr="0077704D">
        <w:rPr>
          <w:sz w:val="20"/>
          <w:szCs w:val="20"/>
          <w:u w:val="single"/>
        </w:rPr>
        <w:t xml:space="preserve"> «Соціальні та поведінкові науки»</w:t>
      </w:r>
    </w:p>
    <w:p w:rsidR="00B64C7E" w:rsidRPr="0077704D" w:rsidRDefault="00B64C7E" w:rsidP="00B64C7E">
      <w:pPr>
        <w:spacing w:line="360" w:lineRule="auto"/>
        <w:rPr>
          <w:b/>
          <w:sz w:val="20"/>
          <w:szCs w:val="20"/>
        </w:rPr>
      </w:pPr>
      <w:r w:rsidRPr="0077704D">
        <w:rPr>
          <w:sz w:val="20"/>
          <w:szCs w:val="20"/>
        </w:rPr>
        <w:t xml:space="preserve">Напрям підготовки (спеціальність) </w:t>
      </w:r>
    </w:p>
    <w:p w:rsidR="00B64C7E" w:rsidRPr="0077704D" w:rsidRDefault="00B64C7E" w:rsidP="00B64C7E">
      <w:pPr>
        <w:spacing w:line="360" w:lineRule="auto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030104</w:t>
      </w:r>
      <w:r w:rsidRPr="0077704D">
        <w:rPr>
          <w:bCs/>
          <w:sz w:val="20"/>
          <w:szCs w:val="20"/>
          <w:u w:val="single"/>
        </w:rPr>
        <w:t xml:space="preserve"> «Політологія»</w:t>
      </w:r>
    </w:p>
    <w:p w:rsidR="00B64C7E" w:rsidRPr="0077704D" w:rsidRDefault="00B64C7E" w:rsidP="00B64C7E">
      <w:pPr>
        <w:spacing w:line="360" w:lineRule="auto"/>
        <w:rPr>
          <w:sz w:val="20"/>
          <w:szCs w:val="20"/>
        </w:rPr>
      </w:pPr>
      <w:r w:rsidRPr="0077704D">
        <w:rPr>
          <w:sz w:val="20"/>
          <w:szCs w:val="20"/>
        </w:rPr>
        <w:t>Факультет філософський</w:t>
      </w:r>
    </w:p>
    <w:p w:rsidR="00B64C7E" w:rsidRPr="0077704D" w:rsidRDefault="00B64C7E" w:rsidP="00B64C7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Курс  4</w:t>
      </w:r>
      <w:r w:rsidRPr="0077704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Семестр 8</w:t>
      </w:r>
    </w:p>
    <w:p w:rsidR="00B64C7E" w:rsidRPr="00ED5ECC" w:rsidRDefault="00B64C7E" w:rsidP="00B64C7E">
      <w:r w:rsidRPr="00ED5ECC">
        <w:br w:type="column"/>
      </w:r>
    </w:p>
    <w:p w:rsidR="00B64C7E" w:rsidRPr="00ED5ECC" w:rsidRDefault="00B64C7E" w:rsidP="00B64C7E">
      <w:pPr>
        <w:rPr>
          <w:sz w:val="22"/>
          <w:szCs w:val="22"/>
        </w:rPr>
      </w:pPr>
      <w:r w:rsidRPr="00ED5ECC">
        <w:rPr>
          <w:sz w:val="22"/>
          <w:szCs w:val="22"/>
        </w:rPr>
        <w:t>Кафедра теорії та історії політичної науки ____________________</w:t>
      </w:r>
    </w:p>
    <w:p w:rsidR="00B64C7E" w:rsidRPr="00ED5ECC" w:rsidRDefault="00B64C7E" w:rsidP="00B64C7E">
      <w:pPr>
        <w:jc w:val="center"/>
        <w:rPr>
          <w:sz w:val="22"/>
          <w:szCs w:val="22"/>
        </w:rPr>
      </w:pPr>
    </w:p>
    <w:p w:rsidR="00B64C7E" w:rsidRPr="00ED5ECC" w:rsidRDefault="00B64C7E" w:rsidP="00B64C7E">
      <w:pPr>
        <w:jc w:val="center"/>
        <w:rPr>
          <w:sz w:val="22"/>
          <w:szCs w:val="22"/>
        </w:rPr>
      </w:pPr>
    </w:p>
    <w:p w:rsidR="00B64C7E" w:rsidRPr="00ED5ECC" w:rsidRDefault="00B64C7E" w:rsidP="00B64C7E">
      <w:pPr>
        <w:jc w:val="center"/>
        <w:rPr>
          <w:sz w:val="22"/>
          <w:szCs w:val="22"/>
        </w:rPr>
      </w:pPr>
    </w:p>
    <w:p w:rsidR="00B64C7E" w:rsidRPr="00ED5ECC" w:rsidRDefault="00B64C7E" w:rsidP="00B64C7E">
      <w:pPr>
        <w:jc w:val="center"/>
        <w:rPr>
          <w:sz w:val="22"/>
          <w:szCs w:val="22"/>
        </w:rPr>
      </w:pPr>
    </w:p>
    <w:p w:rsidR="00B64C7E" w:rsidRPr="00ED5ECC" w:rsidRDefault="00B64C7E" w:rsidP="00B64C7E">
      <w:pPr>
        <w:jc w:val="center"/>
        <w:rPr>
          <w:sz w:val="22"/>
          <w:szCs w:val="22"/>
        </w:rPr>
      </w:pPr>
      <w:r w:rsidRPr="00ED5ECC">
        <w:rPr>
          <w:sz w:val="22"/>
          <w:szCs w:val="22"/>
        </w:rPr>
        <w:t>„ЗАТВЕРДЖУЮ”</w:t>
      </w:r>
    </w:p>
    <w:p w:rsidR="00B64C7E" w:rsidRPr="00ED5ECC" w:rsidRDefault="00B64C7E" w:rsidP="00B64C7E">
      <w:pPr>
        <w:jc w:val="center"/>
        <w:rPr>
          <w:sz w:val="20"/>
          <w:szCs w:val="20"/>
        </w:rPr>
      </w:pPr>
    </w:p>
    <w:p w:rsidR="00A8317B" w:rsidRDefault="00A8317B" w:rsidP="00B64C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B64C7E" w:rsidRPr="00ED5ECC">
        <w:rPr>
          <w:sz w:val="18"/>
          <w:szCs w:val="18"/>
        </w:rPr>
        <w:t>Зав. кафедрою</w:t>
      </w:r>
    </w:p>
    <w:p w:rsidR="00A8317B" w:rsidRDefault="00A8317B" w:rsidP="00B64C7E">
      <w:pPr>
        <w:rPr>
          <w:sz w:val="18"/>
          <w:szCs w:val="18"/>
        </w:rPr>
      </w:pPr>
    </w:p>
    <w:p w:rsidR="00A8317B" w:rsidRDefault="00A8317B" w:rsidP="00B64C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Денисенко В. М.</w:t>
      </w:r>
    </w:p>
    <w:p w:rsidR="00B64C7E" w:rsidRPr="00ED5ECC" w:rsidRDefault="00A8317B" w:rsidP="00B64C7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B64C7E" w:rsidRPr="00ED5ECC">
        <w:rPr>
          <w:sz w:val="18"/>
          <w:szCs w:val="18"/>
        </w:rPr>
        <w:t>_________</w:t>
      </w:r>
      <w:r>
        <w:rPr>
          <w:sz w:val="18"/>
          <w:szCs w:val="18"/>
        </w:rPr>
        <w:t>____</w:t>
      </w:r>
    </w:p>
    <w:p w:rsidR="00B64C7E" w:rsidRPr="00ED5ECC" w:rsidRDefault="00B64C7E" w:rsidP="00B64C7E">
      <w:pPr>
        <w:rPr>
          <w:sz w:val="18"/>
          <w:szCs w:val="18"/>
        </w:rPr>
      </w:pPr>
    </w:p>
    <w:p w:rsidR="00B64C7E" w:rsidRPr="00573615" w:rsidRDefault="00A8317B" w:rsidP="00B64C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 лютого</w:t>
      </w:r>
      <w:r w:rsidR="00B64C7E">
        <w:rPr>
          <w:sz w:val="20"/>
          <w:szCs w:val="20"/>
        </w:rPr>
        <w:t xml:space="preserve"> </w:t>
      </w:r>
      <w:r w:rsidR="00B64C7E" w:rsidRPr="00573615">
        <w:rPr>
          <w:sz w:val="20"/>
          <w:szCs w:val="20"/>
        </w:rPr>
        <w:t>20</w:t>
      </w:r>
      <w:r>
        <w:rPr>
          <w:sz w:val="20"/>
          <w:szCs w:val="20"/>
        </w:rPr>
        <w:t>19</w:t>
      </w:r>
      <w:r w:rsidR="004B0D5C">
        <w:rPr>
          <w:sz w:val="20"/>
          <w:szCs w:val="20"/>
        </w:rPr>
        <w:t xml:space="preserve"> </w:t>
      </w:r>
      <w:r w:rsidR="00B64C7E" w:rsidRPr="00573615">
        <w:rPr>
          <w:sz w:val="20"/>
          <w:szCs w:val="20"/>
        </w:rPr>
        <w:t>р.</w:t>
      </w:r>
    </w:p>
    <w:p w:rsidR="00B64C7E" w:rsidRPr="00ED5ECC" w:rsidRDefault="00B64C7E" w:rsidP="00B64C7E">
      <w:pPr>
        <w:rPr>
          <w:sz w:val="20"/>
          <w:szCs w:val="20"/>
        </w:rPr>
      </w:pPr>
    </w:p>
    <w:p w:rsidR="00B64C7E" w:rsidRPr="00ED5ECC" w:rsidRDefault="00B64C7E" w:rsidP="00B64C7E">
      <w:pPr>
        <w:rPr>
          <w:sz w:val="20"/>
          <w:szCs w:val="20"/>
        </w:rPr>
        <w:sectPr w:rsidR="00B64C7E" w:rsidRPr="00ED5ECC" w:rsidSect="00D541B7">
          <w:type w:val="continuous"/>
          <w:pgSz w:w="11906" w:h="16838"/>
          <w:pgMar w:top="567" w:right="567" w:bottom="180" w:left="567" w:header="709" w:footer="709" w:gutter="0"/>
          <w:cols w:num="3" w:space="708" w:equalWidth="0">
            <w:col w:w="3118" w:space="275"/>
            <w:col w:w="4140" w:space="119"/>
            <w:col w:w="3118"/>
          </w:cols>
          <w:docGrid w:linePitch="360"/>
        </w:sect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360"/>
        <w:gridCol w:w="243"/>
        <w:gridCol w:w="2097"/>
        <w:gridCol w:w="498"/>
        <w:gridCol w:w="360"/>
        <w:gridCol w:w="1440"/>
        <w:gridCol w:w="582"/>
        <w:gridCol w:w="360"/>
        <w:gridCol w:w="540"/>
        <w:gridCol w:w="900"/>
        <w:gridCol w:w="858"/>
        <w:gridCol w:w="19"/>
      </w:tblGrid>
      <w:tr w:rsidR="00B64C7E" w:rsidRPr="00ED5ECC" w:rsidTr="002E2C04">
        <w:trPr>
          <w:gridAfter w:val="1"/>
          <w:wAfter w:w="19" w:type="dxa"/>
          <w:trHeight w:val="421"/>
        </w:trPr>
        <w:tc>
          <w:tcPr>
            <w:tcW w:w="648" w:type="dxa"/>
            <w:vMerge w:val="restart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lastRenderedPageBreak/>
              <w:t>Тижні,</w:t>
            </w:r>
          </w:p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2943" w:type="dxa"/>
            <w:gridSpan w:val="3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Лекційний курс</w:t>
            </w:r>
          </w:p>
        </w:tc>
        <w:tc>
          <w:tcPr>
            <w:tcW w:w="2955" w:type="dxa"/>
            <w:gridSpan w:val="3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Практичні (семінарські) заняття</w:t>
            </w:r>
          </w:p>
        </w:tc>
        <w:tc>
          <w:tcPr>
            <w:tcW w:w="2382" w:type="dxa"/>
            <w:gridSpan w:val="3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К-ть годин СР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>Видача і прийняття домашніх завдань</w:t>
            </w:r>
          </w:p>
        </w:tc>
        <w:tc>
          <w:tcPr>
            <w:tcW w:w="858" w:type="dxa"/>
            <w:vMerge w:val="restart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D5ECC">
              <w:rPr>
                <w:b/>
                <w:sz w:val="16"/>
                <w:szCs w:val="16"/>
              </w:rPr>
              <w:t xml:space="preserve">Контроль поточної </w:t>
            </w:r>
            <w:proofErr w:type="spellStart"/>
            <w:r w:rsidRPr="00ED5ECC">
              <w:rPr>
                <w:b/>
                <w:sz w:val="16"/>
                <w:szCs w:val="16"/>
              </w:rPr>
              <w:t>усіпшностьі</w:t>
            </w:r>
            <w:proofErr w:type="spellEnd"/>
          </w:p>
        </w:tc>
      </w:tr>
      <w:tr w:rsidR="00B64C7E" w:rsidRPr="00ED5ECC" w:rsidTr="002E2C04">
        <w:trPr>
          <w:gridAfter w:val="1"/>
          <w:wAfter w:w="19" w:type="dxa"/>
          <w:cantSplit/>
          <w:trHeight w:val="1198"/>
        </w:trPr>
        <w:tc>
          <w:tcPr>
            <w:tcW w:w="648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360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243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498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ТЗН</w:t>
            </w:r>
          </w:p>
        </w:tc>
        <w:tc>
          <w:tcPr>
            <w:tcW w:w="1440" w:type="dxa"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Номер, назва і зміст теми</w:t>
            </w:r>
          </w:p>
        </w:tc>
        <w:tc>
          <w:tcPr>
            <w:tcW w:w="582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К-ть годин</w:t>
            </w:r>
          </w:p>
        </w:tc>
        <w:tc>
          <w:tcPr>
            <w:tcW w:w="360" w:type="dxa"/>
            <w:textDirection w:val="btLr"/>
            <w:vAlign w:val="center"/>
          </w:tcPr>
          <w:p w:rsidR="00B64C7E" w:rsidRPr="00ED5ECC" w:rsidRDefault="00B64C7E" w:rsidP="002E2C0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D5ECC">
              <w:rPr>
                <w:b/>
                <w:sz w:val="18"/>
                <w:szCs w:val="18"/>
              </w:rPr>
              <w:t>ТЗП</w:t>
            </w:r>
          </w:p>
        </w:tc>
        <w:tc>
          <w:tcPr>
            <w:tcW w:w="540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B64C7E" w:rsidRPr="00ED5ECC" w:rsidRDefault="00B64C7E" w:rsidP="002E2C0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Політика та релігія як сфери суспільного життя.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 w:rsidRPr="00ED5ECC"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Політико-релігійні відносини в сучасному світі</w:t>
            </w: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B64C7E" w:rsidRDefault="00B64C7E" w:rsidP="002E2C04">
            <w:pPr>
              <w:jc w:val="both"/>
              <w:rPr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Релігійна рівність як ознака правової демократичної держави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rPr>
                <w:bCs/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 xml:space="preserve">Теоретичні підходи до визначення та </w:t>
            </w:r>
            <w:proofErr w:type="spellStart"/>
            <w:r w:rsidRPr="00B64C7E">
              <w:rPr>
                <w:sz w:val="16"/>
                <w:szCs w:val="16"/>
              </w:rPr>
              <w:t>взаємодетермінування</w:t>
            </w:r>
            <w:proofErr w:type="spellEnd"/>
            <w:r w:rsidRPr="00B64C7E">
              <w:rPr>
                <w:sz w:val="16"/>
                <w:szCs w:val="16"/>
              </w:rPr>
              <w:t xml:space="preserve"> політики та релігії в сучасній науці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B64C7E" w:rsidRDefault="00B64C7E" w:rsidP="002E2C0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rPr>
                <w:bCs/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Історичні особливості та моделі співвідношення політики та релігії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Історичні особливості та моделі співвідношення політики та релігії</w:t>
            </w: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77704D" w:rsidRDefault="00B64C7E" w:rsidP="002E2C0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7.03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Політико-релігійний конфлікт: суть та особливості врегулювання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B64C7E" w:rsidRDefault="00B64C7E" w:rsidP="00B64C7E">
            <w:pPr>
              <w:jc w:val="both"/>
              <w:rPr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Державна політика та міжнародне право в сфері забезпечення свободи совісті та релігійної рівності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 робота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pStyle w:val="2"/>
              <w:jc w:val="both"/>
              <w:rPr>
                <w:b w:val="0"/>
                <w:i/>
                <w:sz w:val="16"/>
                <w:szCs w:val="16"/>
              </w:rPr>
            </w:pPr>
            <w:r w:rsidRPr="00B64C7E">
              <w:rPr>
                <w:b w:val="0"/>
                <w:sz w:val="16"/>
                <w:szCs w:val="16"/>
              </w:rPr>
              <w:t>Основні політико-релігійні конфлікти сучасності</w:t>
            </w:r>
            <w:r w:rsidRPr="00B64C7E">
              <w:rPr>
                <w:b w:val="0"/>
                <w:i/>
                <w:sz w:val="16"/>
                <w:szCs w:val="16"/>
              </w:rPr>
              <w:t>.</w:t>
            </w:r>
          </w:p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  <w:proofErr w:type="spellStart"/>
            <w:r w:rsidRPr="00B64C7E">
              <w:rPr>
                <w:sz w:val="16"/>
                <w:szCs w:val="16"/>
              </w:rPr>
              <w:t>Модерування</w:t>
            </w:r>
            <w:proofErr w:type="spellEnd"/>
            <w:r w:rsidRPr="00B64C7E">
              <w:rPr>
                <w:sz w:val="16"/>
                <w:szCs w:val="16"/>
              </w:rPr>
              <w:t xml:space="preserve"> політико-релігійних конфліктів:</w:t>
            </w:r>
            <w:r>
              <w:rPr>
                <w:sz w:val="16"/>
                <w:szCs w:val="16"/>
              </w:rPr>
              <w:t xml:space="preserve"> </w:t>
            </w:r>
            <w:r w:rsidRPr="00B64C7E">
              <w:rPr>
                <w:sz w:val="16"/>
                <w:szCs w:val="16"/>
              </w:rPr>
              <w:t>теорія та практика</w:t>
            </w: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1E1654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Розмежування політичної та релігійної сфер життя суспільства в країнах Західної цивілізації (Західна Європа)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ED5ECC" w:rsidRDefault="00B64C7E" w:rsidP="00B64C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Досвід західноєвропейських країн в упорядкуванні політико-релігійних відносин в суспільстві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Груповий проект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1E1654" w:rsidRDefault="00B64C7E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28.03</w:t>
            </w:r>
          </w:p>
        </w:tc>
        <w:tc>
          <w:tcPr>
            <w:tcW w:w="2340" w:type="dxa"/>
            <w:vAlign w:val="center"/>
          </w:tcPr>
          <w:p w:rsidR="00B64C7E" w:rsidRPr="00B64C7E" w:rsidRDefault="00B64C7E" w:rsidP="00B64C7E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B64C7E">
              <w:rPr>
                <w:b w:val="0"/>
                <w:sz w:val="16"/>
                <w:szCs w:val="16"/>
              </w:rPr>
              <w:t>Розмежування політичної та релігійної сфер життя суспільства в країнах Західної цивілізації (Центральна та Східна Європа).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rPr>
                <w:i/>
                <w:sz w:val="16"/>
                <w:szCs w:val="16"/>
              </w:rPr>
            </w:pPr>
            <w:r w:rsidRPr="00B64C7E">
              <w:rPr>
                <w:sz w:val="16"/>
                <w:szCs w:val="16"/>
              </w:rPr>
              <w:t>Розмежування політичної та релігійної сфер життя суспільства</w:t>
            </w:r>
            <w:r>
              <w:rPr>
                <w:sz w:val="16"/>
                <w:szCs w:val="16"/>
              </w:rPr>
              <w:t>: європейський досвід</w:t>
            </w: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77704D" w:rsidRDefault="00B64C7E" w:rsidP="002E2C0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Align w:val="center"/>
          </w:tcPr>
          <w:p w:rsidR="00B64C7E" w:rsidRPr="0077704D" w:rsidRDefault="00B64C7E" w:rsidP="002E2C04">
            <w:pPr>
              <w:jc w:val="center"/>
              <w:rPr>
                <w:sz w:val="16"/>
                <w:szCs w:val="16"/>
              </w:rPr>
            </w:pPr>
          </w:p>
          <w:p w:rsidR="00B64C7E" w:rsidRPr="0077704D" w:rsidRDefault="00B64C7E" w:rsidP="002E2C04">
            <w:pPr>
              <w:jc w:val="center"/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усне опитування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D35CF5" w:rsidRDefault="00F128AC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4. 04</w:t>
            </w:r>
          </w:p>
        </w:tc>
        <w:tc>
          <w:tcPr>
            <w:tcW w:w="2340" w:type="dxa"/>
            <w:vAlign w:val="center"/>
          </w:tcPr>
          <w:p w:rsidR="00B64C7E" w:rsidRPr="00F128AC" w:rsidRDefault="00F128AC" w:rsidP="002E2C04">
            <w:pPr>
              <w:jc w:val="both"/>
              <w:rPr>
                <w:i/>
                <w:sz w:val="16"/>
                <w:szCs w:val="16"/>
              </w:rPr>
            </w:pPr>
            <w:r w:rsidRPr="00F128AC">
              <w:rPr>
                <w:sz w:val="16"/>
                <w:szCs w:val="16"/>
              </w:rPr>
              <w:t>Розмежування політичної та релігійної сфер життя суспільства в країнах Західної цивілізації (Північна Америка).</w:t>
            </w:r>
          </w:p>
        </w:tc>
        <w:tc>
          <w:tcPr>
            <w:tcW w:w="360" w:type="dxa"/>
            <w:vAlign w:val="center"/>
          </w:tcPr>
          <w:p w:rsidR="00B64C7E" w:rsidRPr="00ED5ECC" w:rsidRDefault="00F128AC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A06E66" w:rsidRDefault="00B64C7E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ED5ECC" w:rsidRDefault="00F128AC" w:rsidP="00F128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Американські політико-релігійні організації.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77704D" w:rsidRDefault="00F128AC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Міні-есе</w:t>
            </w:r>
          </w:p>
        </w:tc>
      </w:tr>
      <w:tr w:rsidR="00B64C7E" w:rsidRPr="00ED5ECC" w:rsidTr="002E2C04">
        <w:trPr>
          <w:gridAfter w:val="1"/>
          <w:wAfter w:w="19" w:type="dxa"/>
          <w:trHeight w:val="606"/>
        </w:trPr>
        <w:tc>
          <w:tcPr>
            <w:tcW w:w="648" w:type="dxa"/>
            <w:vAlign w:val="center"/>
          </w:tcPr>
          <w:p w:rsidR="00B64C7E" w:rsidRPr="00F128AC" w:rsidRDefault="00F128AC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</w:t>
            </w:r>
          </w:p>
        </w:tc>
        <w:tc>
          <w:tcPr>
            <w:tcW w:w="2340" w:type="dxa"/>
            <w:vAlign w:val="center"/>
          </w:tcPr>
          <w:p w:rsidR="00B64C7E" w:rsidRPr="00F128AC" w:rsidRDefault="00F128AC" w:rsidP="002E2C04">
            <w:pPr>
              <w:jc w:val="both"/>
              <w:rPr>
                <w:bCs/>
                <w:i/>
                <w:sz w:val="16"/>
                <w:szCs w:val="16"/>
              </w:rPr>
            </w:pPr>
            <w:r w:rsidRPr="00F128AC">
              <w:rPr>
                <w:sz w:val="16"/>
                <w:szCs w:val="16"/>
              </w:rPr>
              <w:t>Особливості співіснування політичної та релігійної сфер в країнах Латинської Америки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F128AC" w:rsidRDefault="00F128AC" w:rsidP="002E2C04">
            <w:pPr>
              <w:pStyle w:val="3"/>
              <w:jc w:val="both"/>
              <w:rPr>
                <w:b w:val="0"/>
                <w:sz w:val="16"/>
                <w:szCs w:val="16"/>
              </w:rPr>
            </w:pPr>
            <w:r w:rsidRPr="00F128AC">
              <w:rPr>
                <w:b w:val="0"/>
                <w:sz w:val="16"/>
                <w:szCs w:val="16"/>
              </w:rPr>
              <w:t>Політи</w:t>
            </w:r>
            <w:r>
              <w:rPr>
                <w:b w:val="0"/>
                <w:sz w:val="16"/>
                <w:szCs w:val="16"/>
              </w:rPr>
              <w:t>ко-релігійні відносини в країнах Америки</w:t>
            </w:r>
          </w:p>
        </w:tc>
        <w:tc>
          <w:tcPr>
            <w:tcW w:w="498" w:type="dxa"/>
            <w:vAlign w:val="center"/>
          </w:tcPr>
          <w:p w:rsidR="00B64C7E" w:rsidRPr="00ED5ECC" w:rsidRDefault="00F128AC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77704D" w:rsidRDefault="00B64C7E" w:rsidP="002E2C0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  <w:vAlign w:val="center"/>
          </w:tcPr>
          <w:p w:rsidR="00B64C7E" w:rsidRPr="0077704D" w:rsidRDefault="00F128AC" w:rsidP="002E2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F128AC" w:rsidP="002E2C0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18.04</w:t>
            </w:r>
          </w:p>
        </w:tc>
        <w:tc>
          <w:tcPr>
            <w:tcW w:w="2340" w:type="dxa"/>
            <w:vAlign w:val="center"/>
          </w:tcPr>
          <w:p w:rsidR="00B64C7E" w:rsidRPr="00F128AC" w:rsidRDefault="00F128AC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F128AC">
              <w:rPr>
                <w:b w:val="0"/>
                <w:sz w:val="16"/>
                <w:szCs w:val="16"/>
              </w:rPr>
              <w:t>Накладання політичних та релігійних норм в країнах Ісламської цивілізації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002A5C" w:rsidRDefault="00B64C7E" w:rsidP="002E2C04">
            <w:pPr>
              <w:pStyle w:val="3"/>
              <w:jc w:val="both"/>
              <w:rPr>
                <w:b w:val="0"/>
                <w:bCs w:val="0"/>
                <w:i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F128AC" w:rsidRDefault="00F128AC" w:rsidP="00F128AC">
            <w:pPr>
              <w:jc w:val="both"/>
              <w:rPr>
                <w:sz w:val="16"/>
                <w:szCs w:val="16"/>
              </w:rPr>
            </w:pPr>
            <w:r w:rsidRPr="00F128AC">
              <w:rPr>
                <w:sz w:val="16"/>
                <w:szCs w:val="16"/>
              </w:rPr>
              <w:t xml:space="preserve">Ісламський тероризм як глобальна </w:t>
            </w:r>
            <w:r w:rsidRPr="00F128AC">
              <w:rPr>
                <w:sz w:val="16"/>
                <w:szCs w:val="16"/>
              </w:rPr>
              <w:lastRenderedPageBreak/>
              <w:t>політична проблема сучасності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ED5ECC" w:rsidRDefault="00F128AC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 робота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F128AC" w:rsidP="002E2C0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25.04</w:t>
            </w:r>
          </w:p>
        </w:tc>
        <w:tc>
          <w:tcPr>
            <w:tcW w:w="2340" w:type="dxa"/>
            <w:vAlign w:val="center"/>
          </w:tcPr>
          <w:p w:rsidR="00B64C7E" w:rsidRPr="00F128AC" w:rsidRDefault="00F128AC" w:rsidP="002E2C04">
            <w:pPr>
              <w:pStyle w:val="3"/>
              <w:jc w:val="both"/>
              <w:rPr>
                <w:b w:val="0"/>
                <w:i/>
                <w:sz w:val="16"/>
                <w:szCs w:val="16"/>
              </w:rPr>
            </w:pPr>
            <w:r w:rsidRPr="00F128AC">
              <w:rPr>
                <w:b w:val="0"/>
                <w:sz w:val="16"/>
                <w:szCs w:val="16"/>
              </w:rPr>
              <w:t>Політика та релігія: особливості співвідношення в інших культурах та цивілізаціях</w:t>
            </w:r>
            <w:r w:rsidRPr="00F128AC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F128AC" w:rsidRDefault="00F128AC" w:rsidP="002E2C04">
            <w:pPr>
              <w:ind w:firstLine="360"/>
              <w:jc w:val="both"/>
              <w:rPr>
                <w:sz w:val="16"/>
                <w:szCs w:val="16"/>
              </w:rPr>
            </w:pPr>
            <w:r w:rsidRPr="00F128AC">
              <w:rPr>
                <w:sz w:val="16"/>
                <w:szCs w:val="16"/>
              </w:rPr>
              <w:t>Специфіка політико-релігійних відносин в країнах Азії та Африки</w:t>
            </w:r>
          </w:p>
        </w:tc>
        <w:tc>
          <w:tcPr>
            <w:tcW w:w="498" w:type="dxa"/>
            <w:vAlign w:val="center"/>
          </w:tcPr>
          <w:p w:rsidR="00B64C7E" w:rsidRPr="00ED5ECC" w:rsidRDefault="00F128AC" w:rsidP="002E2C0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77704D" w:rsidRDefault="00B64C7E" w:rsidP="002E2C04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B64C7E" w:rsidRPr="0077704D" w:rsidRDefault="00F128AC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B64C7E" w:rsidRPr="00ED5ECC" w:rsidTr="002E2C04">
        <w:trPr>
          <w:gridAfter w:val="1"/>
          <w:wAfter w:w="19" w:type="dxa"/>
          <w:trHeight w:val="605"/>
        </w:trPr>
        <w:tc>
          <w:tcPr>
            <w:tcW w:w="648" w:type="dxa"/>
            <w:vAlign w:val="center"/>
          </w:tcPr>
          <w:p w:rsidR="00B64C7E" w:rsidRPr="00ED5ECC" w:rsidRDefault="00F128AC" w:rsidP="002E2C0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2.05</w:t>
            </w:r>
          </w:p>
        </w:tc>
        <w:tc>
          <w:tcPr>
            <w:tcW w:w="2340" w:type="dxa"/>
            <w:vAlign w:val="center"/>
          </w:tcPr>
          <w:p w:rsidR="00B64C7E" w:rsidRPr="00F128AC" w:rsidRDefault="00F128AC" w:rsidP="002E2C04">
            <w:pPr>
              <w:pStyle w:val="3"/>
              <w:jc w:val="both"/>
              <w:rPr>
                <w:b w:val="0"/>
                <w:i/>
                <w:color w:val="000000"/>
                <w:sz w:val="16"/>
                <w:szCs w:val="16"/>
              </w:rPr>
            </w:pPr>
            <w:r w:rsidRPr="00F128AC">
              <w:rPr>
                <w:b w:val="0"/>
                <w:sz w:val="16"/>
                <w:szCs w:val="16"/>
              </w:rPr>
              <w:t>Політико-релігійні відносини на пострадянському просторі</w:t>
            </w:r>
          </w:p>
        </w:tc>
        <w:tc>
          <w:tcPr>
            <w:tcW w:w="360" w:type="dxa"/>
            <w:vAlign w:val="center"/>
          </w:tcPr>
          <w:p w:rsidR="00B64C7E" w:rsidRPr="00ED5ECC" w:rsidRDefault="00F128AC" w:rsidP="002E2C0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B64C7E" w:rsidRPr="00ED5ECC" w:rsidRDefault="00B64C7E" w:rsidP="002E2C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B64C7E" w:rsidRPr="00ED5ECC" w:rsidRDefault="00B64C7E" w:rsidP="002E2C04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vAlign w:val="center"/>
          </w:tcPr>
          <w:p w:rsidR="00B64C7E" w:rsidRPr="00ED5ECC" w:rsidRDefault="00B64C7E" w:rsidP="002E2C04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B64C7E" w:rsidRPr="00ED5ECC" w:rsidRDefault="00E77C97" w:rsidP="00F128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Вплив релігії на політику в пострадянських країнах</w:t>
            </w:r>
          </w:p>
        </w:tc>
        <w:tc>
          <w:tcPr>
            <w:tcW w:w="582" w:type="dxa"/>
            <w:vAlign w:val="center"/>
          </w:tcPr>
          <w:p w:rsidR="00B64C7E" w:rsidRPr="00ED5ECC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4C7E" w:rsidRPr="00ED5ECC" w:rsidRDefault="00B64C7E" w:rsidP="002E2C0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8" w:type="dxa"/>
            <w:vAlign w:val="center"/>
          </w:tcPr>
          <w:p w:rsidR="00B64C7E" w:rsidRPr="0077704D" w:rsidRDefault="00E77C97" w:rsidP="002E2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Есе</w:t>
            </w:r>
          </w:p>
        </w:tc>
      </w:tr>
      <w:tr w:rsidR="00E77C97" w:rsidRPr="00ED5ECC" w:rsidTr="002E2C04">
        <w:trPr>
          <w:gridAfter w:val="1"/>
          <w:wAfter w:w="19" w:type="dxa"/>
          <w:trHeight w:val="606"/>
        </w:trPr>
        <w:tc>
          <w:tcPr>
            <w:tcW w:w="648" w:type="dxa"/>
            <w:vAlign w:val="center"/>
          </w:tcPr>
          <w:p w:rsidR="00E77C97" w:rsidRPr="00ED5ECC" w:rsidRDefault="00363E55" w:rsidP="00E77C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9.05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E77C97" w:rsidRPr="00F128AC" w:rsidRDefault="00E77C97" w:rsidP="00E77C9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Релігійні цінності як основа традиційного характеру українського суспільства</w:t>
            </w:r>
          </w:p>
        </w:tc>
        <w:tc>
          <w:tcPr>
            <w:tcW w:w="360" w:type="dxa"/>
            <w:vAlign w:val="center"/>
          </w:tcPr>
          <w:p w:rsidR="00E77C97" w:rsidRPr="00ED5ECC" w:rsidRDefault="00E77C97" w:rsidP="00E77C9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dxa"/>
            <w:vAlign w:val="center"/>
          </w:tcPr>
          <w:p w:rsidR="00E77C97" w:rsidRPr="00ED5ECC" w:rsidRDefault="00E77C97" w:rsidP="00E77C9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E77C97" w:rsidRPr="00F128AC" w:rsidRDefault="00E77C97" w:rsidP="00E77C97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Релігійні цінності як основа традиційного характеру українського суспільства</w:t>
            </w:r>
          </w:p>
        </w:tc>
        <w:tc>
          <w:tcPr>
            <w:tcW w:w="498" w:type="dxa"/>
            <w:vAlign w:val="center"/>
          </w:tcPr>
          <w:p w:rsidR="00E77C97" w:rsidRPr="00ED5ECC" w:rsidRDefault="00E77C97" w:rsidP="00E77C9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77C97" w:rsidRPr="0077704D" w:rsidRDefault="00E77C97" w:rsidP="00E77C97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:rsidR="00E77C97" w:rsidRPr="00ED5ECC" w:rsidRDefault="00E77C97" w:rsidP="00E77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Усне опитування</w:t>
            </w:r>
          </w:p>
        </w:tc>
      </w:tr>
      <w:tr w:rsidR="00E77C97" w:rsidRPr="00ED5ECC" w:rsidTr="002E2C04">
        <w:trPr>
          <w:trHeight w:val="309"/>
        </w:trPr>
        <w:tc>
          <w:tcPr>
            <w:tcW w:w="2988" w:type="dxa"/>
            <w:gridSpan w:val="2"/>
          </w:tcPr>
          <w:p w:rsidR="00E77C97" w:rsidRPr="00ED5ECC" w:rsidRDefault="00E77C97" w:rsidP="00E77C97">
            <w:pPr>
              <w:rPr>
                <w:b/>
                <w:i/>
                <w:sz w:val="16"/>
                <w:szCs w:val="16"/>
              </w:rPr>
            </w:pPr>
            <w:r w:rsidRPr="00ED5ECC">
              <w:rPr>
                <w:b/>
                <w:i/>
                <w:sz w:val="16"/>
                <w:szCs w:val="16"/>
              </w:rPr>
              <w:t>Всього</w:t>
            </w:r>
          </w:p>
        </w:tc>
        <w:tc>
          <w:tcPr>
            <w:tcW w:w="603" w:type="dxa"/>
            <w:gridSpan w:val="2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2097" w:type="dxa"/>
          </w:tcPr>
          <w:p w:rsidR="00E77C97" w:rsidRPr="00ED5ECC" w:rsidRDefault="00E77C97" w:rsidP="00E77C9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1440" w:type="dxa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2" w:type="dxa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77C97" w:rsidRPr="00ED5ECC" w:rsidRDefault="00E77C97" w:rsidP="00E77C9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77" w:type="dxa"/>
            <w:gridSpan w:val="3"/>
          </w:tcPr>
          <w:p w:rsidR="00E77C97" w:rsidRPr="0077704D" w:rsidRDefault="00E77C97" w:rsidP="00E77C97">
            <w:pPr>
              <w:rPr>
                <w:sz w:val="16"/>
                <w:szCs w:val="16"/>
              </w:rPr>
            </w:pPr>
            <w:r w:rsidRPr="0077704D">
              <w:rPr>
                <w:sz w:val="16"/>
                <w:szCs w:val="16"/>
              </w:rPr>
              <w:t>Викладачі:</w:t>
            </w:r>
          </w:p>
          <w:p w:rsidR="00E77C97" w:rsidRPr="00ED5ECC" w:rsidRDefault="00E77C97" w:rsidP="00E77C97">
            <w:pPr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Іленьків</w:t>
            </w:r>
            <w:proofErr w:type="spellEnd"/>
            <w:r>
              <w:rPr>
                <w:sz w:val="16"/>
                <w:szCs w:val="16"/>
              </w:rPr>
              <w:t xml:space="preserve"> Г. 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64C7E" w:rsidRPr="00ED5ECC" w:rsidRDefault="00B64C7E" w:rsidP="00B64C7E">
      <w:pPr>
        <w:jc w:val="right"/>
      </w:pPr>
      <w:r w:rsidRPr="00ED5ECC">
        <w:t xml:space="preserve">                                                                                                                                                               </w:t>
      </w:r>
    </w:p>
    <w:p w:rsidR="00B64C7E" w:rsidRPr="00ED5ECC" w:rsidRDefault="00B64C7E" w:rsidP="00B64C7E">
      <w:pPr>
        <w:jc w:val="right"/>
      </w:pPr>
    </w:p>
    <w:p w:rsidR="00B64C7E" w:rsidRPr="00ED5ECC" w:rsidRDefault="00B64C7E" w:rsidP="00B64C7E">
      <w:pPr>
        <w:jc w:val="right"/>
      </w:pPr>
      <w:r w:rsidRPr="00ED5ECC">
        <w:t xml:space="preserve"> </w:t>
      </w:r>
    </w:p>
    <w:p w:rsidR="00B64C7E" w:rsidRPr="0077704D" w:rsidRDefault="00B64C7E" w:rsidP="00B64C7E">
      <w:pPr>
        <w:jc w:val="right"/>
        <w:rPr>
          <w:b/>
          <w:i/>
          <w:sz w:val="20"/>
          <w:szCs w:val="20"/>
        </w:rPr>
      </w:pPr>
      <w:r w:rsidRPr="00ED5ECC">
        <w:t xml:space="preserve">  </w:t>
      </w:r>
      <w:r w:rsidRPr="0077704D">
        <w:rPr>
          <w:sz w:val="20"/>
          <w:szCs w:val="20"/>
        </w:rPr>
        <w:t xml:space="preserve">Склав: </w:t>
      </w:r>
      <w:r w:rsidRPr="0077704D">
        <w:rPr>
          <w:b/>
          <w:i/>
          <w:sz w:val="20"/>
          <w:szCs w:val="20"/>
        </w:rPr>
        <w:t>________________</w:t>
      </w:r>
      <w:r>
        <w:rPr>
          <w:b/>
          <w:i/>
          <w:sz w:val="20"/>
          <w:szCs w:val="20"/>
        </w:rPr>
        <w:t xml:space="preserve">Г. В. </w:t>
      </w:r>
      <w:proofErr w:type="spellStart"/>
      <w:r>
        <w:rPr>
          <w:b/>
          <w:i/>
          <w:sz w:val="20"/>
          <w:szCs w:val="20"/>
        </w:rPr>
        <w:t>Іленьків</w:t>
      </w:r>
      <w:proofErr w:type="spellEnd"/>
    </w:p>
    <w:p w:rsidR="00B64C7E" w:rsidRDefault="00B64C7E" w:rsidP="00B64C7E"/>
    <w:p w:rsidR="00757E93" w:rsidRDefault="00757E93"/>
    <w:sectPr w:rsidR="00757E93" w:rsidSect="00D541B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E93"/>
    <w:rsid w:val="00363E55"/>
    <w:rsid w:val="00437BE6"/>
    <w:rsid w:val="004B0D5C"/>
    <w:rsid w:val="00673965"/>
    <w:rsid w:val="00757E93"/>
    <w:rsid w:val="00A8317B"/>
    <w:rsid w:val="00B64C7E"/>
    <w:rsid w:val="00E77C97"/>
    <w:rsid w:val="00F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64C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4C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B64C7E"/>
    <w:pPr>
      <w:jc w:val="center"/>
    </w:pPr>
    <w:rPr>
      <w:b/>
      <w:bCs/>
    </w:rPr>
  </w:style>
  <w:style w:type="character" w:customStyle="1" w:styleId="30">
    <w:name w:val="Основний текст 3 Знак"/>
    <w:basedOn w:val="a0"/>
    <w:link w:val="3"/>
    <w:rsid w:val="00B64C7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2247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Kaf-teori</cp:lastModifiedBy>
  <cp:revision>7</cp:revision>
  <dcterms:created xsi:type="dcterms:W3CDTF">2019-02-12T20:04:00Z</dcterms:created>
  <dcterms:modified xsi:type="dcterms:W3CDTF">2019-02-13T08:30:00Z</dcterms:modified>
</cp:coreProperties>
</file>