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C53" w:rsidRPr="00C20F16" w:rsidRDefault="005F1C53" w:rsidP="005F1C53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4"/>
          <w:lang w:val="bg-BG" w:eastAsia="en-US"/>
        </w:rPr>
      </w:pPr>
      <w:bookmarkStart w:id="0" w:name="OCRUncertain017"/>
      <w:r w:rsidRPr="00C20F16">
        <w:rPr>
          <w:rFonts w:ascii="Times New Roman" w:hAnsi="Times New Roman"/>
          <w:b/>
          <w:sz w:val="24"/>
          <w:szCs w:val="24"/>
          <w:lang w:val="bg-BG"/>
        </w:rPr>
        <w:t>5 І</w:t>
      </w:r>
      <w:bookmarkEnd w:id="0"/>
      <w:r w:rsidRPr="00C20F16">
        <w:rPr>
          <w:rFonts w:ascii="Times New Roman" w:hAnsi="Times New Roman"/>
          <w:b/>
          <w:sz w:val="24"/>
          <w:szCs w:val="24"/>
          <w:lang w:val="bg-BG"/>
        </w:rPr>
        <w:t>нші форми наукової д</w:t>
      </w:r>
      <w:bookmarkStart w:id="1" w:name="OCRUncertain019"/>
      <w:r w:rsidRPr="00C20F16">
        <w:rPr>
          <w:rFonts w:ascii="Times New Roman" w:hAnsi="Times New Roman"/>
          <w:b/>
          <w:sz w:val="24"/>
          <w:szCs w:val="24"/>
          <w:lang w:val="bg-BG"/>
        </w:rPr>
        <w:t>і</w:t>
      </w:r>
      <w:bookmarkEnd w:id="1"/>
      <w:r w:rsidRPr="00C20F16">
        <w:rPr>
          <w:rFonts w:ascii="Times New Roman" w:hAnsi="Times New Roman"/>
          <w:b/>
          <w:sz w:val="24"/>
          <w:szCs w:val="24"/>
          <w:lang w:val="bg-BG"/>
        </w:rPr>
        <w:t>яльност</w:t>
      </w:r>
      <w:bookmarkStart w:id="2" w:name="OCRUncertain020"/>
      <w:r w:rsidRPr="00C20F16">
        <w:rPr>
          <w:rFonts w:ascii="Times New Roman" w:hAnsi="Times New Roman"/>
          <w:b/>
          <w:sz w:val="24"/>
          <w:szCs w:val="24"/>
          <w:lang w:val="bg-BG"/>
        </w:rPr>
        <w:t>і</w:t>
      </w:r>
      <w:bookmarkEnd w:id="2"/>
      <w:r w:rsidRPr="00C20F16">
        <w:rPr>
          <w:rFonts w:ascii="Times New Roman" w:hAnsi="Times New Roman"/>
          <w:b/>
          <w:sz w:val="24"/>
          <w:szCs w:val="24"/>
          <w:lang w:val="bg-BG"/>
        </w:rPr>
        <w:t xml:space="preserve"> (робота спеціалізованих вчених, експертних рад, рецензування та опонування дисертацій тощо).</w:t>
      </w:r>
    </w:p>
    <w:p w:rsidR="005F1C53" w:rsidRPr="00C20F16" w:rsidRDefault="005F1C53" w:rsidP="005F1C53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1C53" w:rsidRDefault="005F1C53" w:rsidP="008D2719">
      <w:pPr>
        <w:tabs>
          <w:tab w:val="left" w:pos="57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20F16">
        <w:rPr>
          <w:rFonts w:ascii="Times New Roman" w:hAnsi="Times New Roman"/>
          <w:spacing w:val="-4"/>
          <w:sz w:val="24"/>
          <w:szCs w:val="24"/>
          <w:lang w:val="bg-BG"/>
        </w:rPr>
        <w:t>Д 35.051.17 – політичні інститути і процеси, теорія та історія політичної науки. Голова ради –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0F16">
        <w:rPr>
          <w:rFonts w:ascii="Times New Roman" w:hAnsi="Times New Roman"/>
          <w:spacing w:val="-4"/>
          <w:sz w:val="24"/>
          <w:szCs w:val="24"/>
          <w:lang w:val="bg-BG"/>
        </w:rPr>
        <w:t>д-р політ. наук, проф. Денисенко В. М., заступник голови – д-р політ. наук, проф. Вдовичин І. Я.,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0F16">
        <w:rPr>
          <w:rFonts w:ascii="Times New Roman" w:hAnsi="Times New Roman"/>
          <w:spacing w:val="-4"/>
          <w:sz w:val="24"/>
          <w:szCs w:val="24"/>
          <w:lang w:val="bg-BG"/>
        </w:rPr>
        <w:t>секретар ради – канд. політ. наук Бунь В. В. Членами ради є професори Романюк А. С., Гапон Н. П.,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0F16">
        <w:rPr>
          <w:rFonts w:ascii="Times New Roman" w:hAnsi="Times New Roman"/>
          <w:sz w:val="24"/>
          <w:szCs w:val="24"/>
          <w:lang w:val="bg-BG" w:eastAsia="ru-RU"/>
        </w:rPr>
        <w:t>Вдовичин І. Я., Мельник В. П.</w:t>
      </w:r>
      <w:r w:rsidR="00117797" w:rsidRPr="00C20F16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="00117797" w:rsidRPr="00C20F16">
        <w:rPr>
          <w:rFonts w:ascii="Times New Roman" w:hAnsi="Times New Roman"/>
          <w:sz w:val="24"/>
          <w:szCs w:val="24"/>
          <w:lang w:eastAsia="ru-RU"/>
        </w:rPr>
        <w:t>Лисий В.П.</w:t>
      </w:r>
      <w:r w:rsidRPr="00C20F16">
        <w:rPr>
          <w:rFonts w:ascii="Times New Roman" w:hAnsi="Times New Roman"/>
          <w:sz w:val="24"/>
          <w:szCs w:val="24"/>
          <w:lang w:val="bg-BG" w:eastAsia="ru-RU"/>
        </w:rPr>
        <w:t xml:space="preserve"> та доцент</w:t>
      </w:r>
      <w:r w:rsidR="00117797" w:rsidRPr="00C20F16">
        <w:rPr>
          <w:rFonts w:ascii="Times New Roman" w:hAnsi="Times New Roman"/>
          <w:sz w:val="24"/>
          <w:szCs w:val="24"/>
          <w:lang w:val="bg-BG" w:eastAsia="ru-RU"/>
        </w:rPr>
        <w:t>и</w:t>
      </w:r>
      <w:r w:rsidRPr="00C20F16">
        <w:rPr>
          <w:rFonts w:ascii="Times New Roman" w:hAnsi="Times New Roman"/>
          <w:sz w:val="24"/>
          <w:szCs w:val="24"/>
          <w:lang w:val="bg-BG" w:eastAsia="ru-RU"/>
        </w:rPr>
        <w:t xml:space="preserve"> Хома Н. М. </w:t>
      </w:r>
      <w:r w:rsidR="008D2719">
        <w:rPr>
          <w:rFonts w:ascii="Times New Roman" w:hAnsi="Times New Roman"/>
          <w:sz w:val="24"/>
          <w:szCs w:val="24"/>
          <w:lang w:val="bg-BG" w:eastAsia="ru-RU"/>
        </w:rPr>
        <w:t>т</w:t>
      </w:r>
      <w:r w:rsidR="00117797" w:rsidRPr="00C20F16">
        <w:rPr>
          <w:rFonts w:ascii="Times New Roman" w:hAnsi="Times New Roman"/>
          <w:sz w:val="24"/>
          <w:szCs w:val="24"/>
          <w:lang w:val="bg-BG" w:eastAsia="ru-RU"/>
        </w:rPr>
        <w:t xml:space="preserve">а Сінькевич О.Б. 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До складу ради входять д-ри та кандидати політ. наук, д-ри філософ. та </w:t>
      </w:r>
      <w:r w:rsidR="006E65EF" w:rsidRPr="00C20F16">
        <w:rPr>
          <w:rFonts w:ascii="Times New Roman" w:hAnsi="Times New Roman"/>
          <w:sz w:val="24"/>
          <w:szCs w:val="24"/>
          <w:lang w:val="bg-BG"/>
        </w:rPr>
        <w:t>соціол.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наук. За період з 01.11.201</w:t>
      </w:r>
      <w:r w:rsidRPr="00C20F16">
        <w:rPr>
          <w:rFonts w:ascii="Times New Roman" w:hAnsi="Times New Roman"/>
          <w:sz w:val="24"/>
          <w:szCs w:val="24"/>
          <w:lang w:val="ru-RU"/>
        </w:rPr>
        <w:t>7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до 31.10.201</w:t>
      </w:r>
      <w:r w:rsidRPr="00C20F16">
        <w:rPr>
          <w:rFonts w:ascii="Times New Roman" w:hAnsi="Times New Roman"/>
          <w:sz w:val="24"/>
          <w:szCs w:val="24"/>
          <w:lang w:val="ru-RU"/>
        </w:rPr>
        <w:t>8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рр. на 1</w:t>
      </w:r>
      <w:r w:rsidR="00242425" w:rsidRPr="00C20F16">
        <w:rPr>
          <w:rFonts w:ascii="Times New Roman" w:hAnsi="Times New Roman"/>
          <w:sz w:val="24"/>
          <w:szCs w:val="24"/>
          <w:lang w:val="bg-BG"/>
        </w:rPr>
        <w:t>5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засіданнях </w:t>
      </w:r>
      <w:r w:rsidRPr="00C20F16">
        <w:rPr>
          <w:rFonts w:ascii="Times New Roman" w:hAnsi="Times New Roman"/>
          <w:spacing w:val="-4"/>
          <w:sz w:val="24"/>
          <w:szCs w:val="24"/>
          <w:lang w:val="bg-BG"/>
        </w:rPr>
        <w:t xml:space="preserve">спеціалізованої вченої ради відбулися захисти </w:t>
      </w:r>
      <w:r w:rsidR="00242425" w:rsidRPr="00C20F16">
        <w:rPr>
          <w:rFonts w:ascii="Times New Roman" w:hAnsi="Times New Roman"/>
          <w:spacing w:val="-4"/>
          <w:sz w:val="24"/>
          <w:szCs w:val="24"/>
          <w:lang w:val="bg-BG"/>
        </w:rPr>
        <w:t>7</w:t>
      </w:r>
      <w:r w:rsidRPr="00C20F16">
        <w:rPr>
          <w:rFonts w:ascii="Times New Roman" w:hAnsi="Times New Roman"/>
          <w:b/>
          <w:spacing w:val="-4"/>
          <w:sz w:val="24"/>
          <w:szCs w:val="24"/>
          <w:lang w:val="bg-BG"/>
        </w:rPr>
        <w:t xml:space="preserve"> </w:t>
      </w:r>
      <w:r w:rsidRPr="00C20F16">
        <w:rPr>
          <w:rFonts w:ascii="Times New Roman" w:hAnsi="Times New Roman"/>
          <w:spacing w:val="-4"/>
          <w:sz w:val="24"/>
          <w:szCs w:val="24"/>
          <w:lang w:val="bg-BG"/>
        </w:rPr>
        <w:t xml:space="preserve">дисертацій: 2 – докторських, </w:t>
      </w:r>
      <w:r w:rsidR="00242425" w:rsidRPr="00C20F16">
        <w:rPr>
          <w:rFonts w:ascii="Times New Roman" w:hAnsi="Times New Roman"/>
          <w:spacing w:val="-4"/>
          <w:sz w:val="24"/>
          <w:szCs w:val="24"/>
          <w:lang w:val="bg-BG"/>
        </w:rPr>
        <w:t>5</w:t>
      </w:r>
      <w:r w:rsidRPr="00C20F16">
        <w:rPr>
          <w:rFonts w:ascii="Times New Roman" w:hAnsi="Times New Roman"/>
          <w:spacing w:val="-4"/>
          <w:sz w:val="24"/>
          <w:szCs w:val="24"/>
          <w:lang w:val="bg-BG"/>
        </w:rPr>
        <w:t xml:space="preserve"> – кандидатських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C20F16">
        <w:rPr>
          <w:rFonts w:ascii="Times New Roman" w:hAnsi="Times New Roman"/>
          <w:spacing w:val="-3"/>
          <w:sz w:val="24"/>
          <w:szCs w:val="24"/>
          <w:lang w:val="bg-BG"/>
        </w:rPr>
        <w:t xml:space="preserve">З них: </w:t>
      </w:r>
      <w:r w:rsidR="004A7AF3" w:rsidRPr="00C20F16">
        <w:rPr>
          <w:rFonts w:ascii="Times New Roman" w:hAnsi="Times New Roman"/>
          <w:spacing w:val="-3"/>
          <w:sz w:val="24"/>
          <w:szCs w:val="24"/>
          <w:lang w:val="bg-BG"/>
        </w:rPr>
        <w:t xml:space="preserve">2 </w:t>
      </w:r>
      <w:r w:rsidR="008D2719">
        <w:rPr>
          <w:rFonts w:ascii="Times New Roman" w:hAnsi="Times New Roman"/>
          <w:spacing w:val="-3"/>
          <w:sz w:val="24"/>
          <w:szCs w:val="24"/>
          <w:lang w:val="bg-BG"/>
        </w:rPr>
        <w:t xml:space="preserve">докторські дисертації </w:t>
      </w:r>
      <w:r w:rsidR="004A7AF3" w:rsidRPr="00C20F16">
        <w:rPr>
          <w:rFonts w:ascii="Times New Roman" w:hAnsi="Times New Roman"/>
          <w:spacing w:val="-3"/>
          <w:sz w:val="24"/>
          <w:szCs w:val="24"/>
          <w:lang w:val="bg-BG"/>
        </w:rPr>
        <w:t xml:space="preserve">випускників докторантури ЛНУ імені Івана Франка </w:t>
      </w:r>
      <w:r w:rsidR="008D2719">
        <w:rPr>
          <w:rFonts w:ascii="Times New Roman" w:hAnsi="Times New Roman"/>
          <w:spacing w:val="-3"/>
          <w:sz w:val="24"/>
          <w:szCs w:val="24"/>
          <w:lang w:val="bg-BG"/>
        </w:rPr>
        <w:t>(в тому числі 1 – співробітником</w:t>
      </w:r>
      <w:r w:rsidR="004A7AF3" w:rsidRPr="00C20F16">
        <w:rPr>
          <w:rFonts w:ascii="Times New Roman" w:hAnsi="Times New Roman"/>
          <w:spacing w:val="-3"/>
          <w:sz w:val="24"/>
          <w:szCs w:val="24"/>
          <w:lang w:val="bg-BG"/>
        </w:rPr>
        <w:t>)</w:t>
      </w:r>
      <w:r w:rsidR="00A907B9" w:rsidRPr="00C20F16">
        <w:rPr>
          <w:rFonts w:ascii="Times New Roman" w:hAnsi="Times New Roman"/>
          <w:spacing w:val="-3"/>
          <w:sz w:val="24"/>
          <w:szCs w:val="24"/>
          <w:lang w:val="bg-BG"/>
        </w:rPr>
        <w:t>,</w:t>
      </w:r>
      <w:r w:rsidR="008D2719">
        <w:rPr>
          <w:rFonts w:ascii="Times New Roman" w:hAnsi="Times New Roman"/>
          <w:spacing w:val="-3"/>
          <w:sz w:val="24"/>
          <w:szCs w:val="24"/>
          <w:lang w:val="bg-BG"/>
        </w:rPr>
        <w:t xml:space="preserve"> </w:t>
      </w:r>
      <w:r w:rsidR="004A7AF3" w:rsidRPr="00C20F16">
        <w:rPr>
          <w:rFonts w:ascii="Times New Roman" w:hAnsi="Times New Roman"/>
          <w:spacing w:val="-3"/>
          <w:sz w:val="24"/>
          <w:szCs w:val="24"/>
          <w:lang w:val="bg-BG"/>
        </w:rPr>
        <w:t>2</w:t>
      </w:r>
      <w:r w:rsidR="008D2719">
        <w:rPr>
          <w:rFonts w:ascii="Times New Roman" w:hAnsi="Times New Roman"/>
          <w:spacing w:val="-3"/>
          <w:sz w:val="24"/>
          <w:szCs w:val="24"/>
          <w:lang w:val="bg-BG"/>
        </w:rPr>
        <w:t xml:space="preserve"> кандидатські дисертації</w:t>
      </w:r>
      <w:r w:rsidRPr="00C20F16">
        <w:rPr>
          <w:rFonts w:ascii="Times New Roman" w:hAnsi="Times New Roman"/>
          <w:spacing w:val="-3"/>
          <w:sz w:val="24"/>
          <w:szCs w:val="24"/>
          <w:lang w:val="bg-BG"/>
        </w:rPr>
        <w:t xml:space="preserve"> ви</w:t>
      </w:r>
      <w:bookmarkStart w:id="3" w:name="_GoBack"/>
      <w:bookmarkEnd w:id="3"/>
      <w:r w:rsidRPr="00C20F16">
        <w:rPr>
          <w:rFonts w:ascii="Times New Roman" w:hAnsi="Times New Roman"/>
          <w:spacing w:val="-3"/>
          <w:sz w:val="24"/>
          <w:szCs w:val="24"/>
          <w:lang w:val="bg-BG"/>
        </w:rPr>
        <w:t>пускників аспірантури ЛНУ імені Івана Франка (в тому числі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2719">
        <w:rPr>
          <w:rFonts w:ascii="Times New Roman" w:hAnsi="Times New Roman"/>
          <w:spacing w:val="-2"/>
          <w:sz w:val="24"/>
          <w:szCs w:val="24"/>
          <w:lang w:val="bg-BG"/>
        </w:rPr>
        <w:t>1 – співробітником</w:t>
      </w:r>
      <w:r w:rsidRPr="00C20F16">
        <w:rPr>
          <w:rFonts w:ascii="Times New Roman" w:hAnsi="Times New Roman"/>
          <w:spacing w:val="-2"/>
          <w:sz w:val="24"/>
          <w:szCs w:val="24"/>
          <w:lang w:val="bg-BG"/>
        </w:rPr>
        <w:t xml:space="preserve">); </w:t>
      </w:r>
      <w:r w:rsidR="008D2719">
        <w:rPr>
          <w:rFonts w:ascii="Times New Roman" w:hAnsi="Times New Roman"/>
          <w:spacing w:val="-2"/>
          <w:sz w:val="24"/>
          <w:szCs w:val="24"/>
          <w:lang w:val="bg-BG"/>
        </w:rPr>
        <w:t xml:space="preserve">1 кандидатська дисертація здобувачем (співробітником), </w:t>
      </w:r>
      <w:r w:rsidR="004A7AF3" w:rsidRPr="00C20F16">
        <w:rPr>
          <w:rFonts w:ascii="Times New Roman" w:hAnsi="Times New Roman"/>
          <w:spacing w:val="-2"/>
          <w:sz w:val="24"/>
          <w:szCs w:val="24"/>
          <w:lang w:val="bg-BG"/>
        </w:rPr>
        <w:t>2</w:t>
      </w:r>
      <w:r w:rsidR="008D2719">
        <w:rPr>
          <w:rFonts w:ascii="Times New Roman" w:hAnsi="Times New Roman"/>
          <w:spacing w:val="-2"/>
          <w:sz w:val="24"/>
          <w:szCs w:val="24"/>
          <w:lang w:val="bg-BG"/>
        </w:rPr>
        <w:t xml:space="preserve"> кандидатські дисертації</w:t>
      </w:r>
      <w:r w:rsidRPr="00C20F16">
        <w:rPr>
          <w:rFonts w:ascii="Times New Roman" w:hAnsi="Times New Roman"/>
          <w:spacing w:val="-2"/>
          <w:sz w:val="24"/>
          <w:szCs w:val="24"/>
          <w:lang w:val="bg-BG"/>
        </w:rPr>
        <w:t xml:space="preserve"> – </w:t>
      </w:r>
      <w:r w:rsidRPr="00C20F16">
        <w:rPr>
          <w:rFonts w:ascii="Times New Roman" w:hAnsi="Times New Roman"/>
          <w:spacing w:val="-2"/>
          <w:sz w:val="24"/>
          <w:szCs w:val="24"/>
          <w:lang w:val="bg-BG" w:eastAsia="ru-RU"/>
        </w:rPr>
        <w:t>сторонніми працівниками/</w:t>
      </w:r>
      <w:r w:rsidRPr="00C20F16">
        <w:rPr>
          <w:rFonts w:ascii="Times New Roman" w:hAnsi="Times New Roman"/>
          <w:spacing w:val="-2"/>
          <w:sz w:val="24"/>
          <w:szCs w:val="24"/>
          <w:lang w:val="bg-BG"/>
        </w:rPr>
        <w:t>працівниками інших</w:t>
      </w:r>
      <w:r w:rsidRPr="00C20F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20F16">
        <w:rPr>
          <w:rFonts w:ascii="Times New Roman" w:hAnsi="Times New Roman"/>
          <w:spacing w:val="-6"/>
          <w:sz w:val="24"/>
          <w:szCs w:val="24"/>
          <w:lang w:val="bg-BG"/>
        </w:rPr>
        <w:t>ВНЗ</w:t>
      </w:r>
      <w:r w:rsidR="008D2719">
        <w:rPr>
          <w:rFonts w:ascii="Times New Roman" w:hAnsi="Times New Roman"/>
          <w:sz w:val="24"/>
          <w:szCs w:val="24"/>
          <w:lang w:val="bg-BG"/>
        </w:rPr>
        <w:t>.</w:t>
      </w:r>
    </w:p>
    <w:p w:rsidR="008D2719" w:rsidRPr="00C20F16" w:rsidRDefault="008D2719" w:rsidP="008D2719">
      <w:pPr>
        <w:tabs>
          <w:tab w:val="left" w:pos="5760"/>
        </w:tabs>
        <w:spacing w:after="0" w:line="240" w:lineRule="auto"/>
        <w:ind w:firstLine="567"/>
        <w:jc w:val="both"/>
        <w:rPr>
          <w:lang w:val="bg-BG"/>
        </w:rPr>
      </w:pPr>
    </w:p>
    <w:p w:rsidR="005F1C53" w:rsidRPr="00C20F16" w:rsidRDefault="005F1C53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  <w:r w:rsidRPr="00C20F16">
        <w:rPr>
          <w:rFonts w:ascii="Times New Roman" w:hAnsi="Times New Roman"/>
          <w:b/>
          <w:sz w:val="24"/>
          <w:szCs w:val="24"/>
          <w:lang w:val="bg-BG" w:eastAsia="ru-RU"/>
        </w:rPr>
        <w:t>7 Аспірантура та докторантура:</w:t>
      </w:r>
    </w:p>
    <w:p w:rsidR="005F1C53" w:rsidRPr="00C20F16" w:rsidRDefault="005F1C53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  <w:r w:rsidRPr="00C20F16">
        <w:rPr>
          <w:rFonts w:ascii="Times New Roman" w:hAnsi="Times New Roman"/>
          <w:b/>
          <w:sz w:val="24"/>
          <w:szCs w:val="24"/>
          <w:lang w:val="bg-BG" w:eastAsia="ru-RU"/>
        </w:rPr>
        <w:t>7.1 Захист дисертацій випускниками докторантури та аспірантури</w:t>
      </w:r>
      <w:r w:rsidR="00C833DC" w:rsidRPr="00C20F16">
        <w:rPr>
          <w:rFonts w:ascii="Times New Roman" w:hAnsi="Times New Roman"/>
          <w:b/>
          <w:sz w:val="24"/>
          <w:szCs w:val="24"/>
          <w:lang w:val="bg-BG" w:eastAsia="ru-RU"/>
        </w:rPr>
        <w:t>* (4</w:t>
      </w:r>
      <w:r w:rsidRPr="00C20F16">
        <w:rPr>
          <w:rFonts w:ascii="Times New Roman" w:hAnsi="Times New Roman"/>
          <w:b/>
          <w:sz w:val="24"/>
          <w:szCs w:val="24"/>
          <w:lang w:val="bg-BG" w:eastAsia="ru-RU"/>
        </w:rPr>
        <w:t>):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839"/>
        <w:gridCol w:w="70"/>
        <w:gridCol w:w="1764"/>
        <w:gridCol w:w="9"/>
        <w:gridCol w:w="820"/>
        <w:gridCol w:w="31"/>
        <w:gridCol w:w="1275"/>
        <w:gridCol w:w="63"/>
        <w:gridCol w:w="1497"/>
        <w:gridCol w:w="2547"/>
      </w:tblGrid>
      <w:tr w:rsidR="005F1C53" w:rsidRPr="00C20F16" w:rsidTr="002A2EC6">
        <w:trPr>
          <w:trHeight w:val="936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Прізвище, ініціали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Науковий керівник, консультант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Рік закін</w:t>
            </w: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softHyphen/>
              <w:t>чення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Дата подачі до спеціалізованої вченої ради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Дата захисту,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шифр ради, установа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Тема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дисертації</w:t>
            </w:r>
          </w:p>
        </w:tc>
      </w:tr>
      <w:tr w:rsidR="005F1C53" w:rsidRPr="00C20F16" w:rsidTr="002A2EC6">
        <w:trPr>
          <w:trHeight w:val="416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Докторські дисертації</w:t>
            </w:r>
          </w:p>
        </w:tc>
      </w:tr>
      <w:tr w:rsidR="005F1C53" w:rsidRPr="00C20F16" w:rsidTr="002A2EC6">
        <w:trPr>
          <w:trHeight w:val="23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C53" w:rsidRPr="00C20F16" w:rsidRDefault="00A907B9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Панчак-Бялоблоцька</w:t>
            </w:r>
            <w:proofErr w:type="spellEnd"/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53" w:rsidRPr="00C20F16" w:rsidRDefault="005F1C53" w:rsidP="00A9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r w:rsidR="00A907B9" w:rsidRPr="00C20F16">
              <w:rPr>
                <w:rFonts w:ascii="Times New Roman" w:hAnsi="Times New Roman"/>
                <w:sz w:val="24"/>
                <w:szCs w:val="24"/>
              </w:rPr>
              <w:t>Романюк А.С.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201</w:t>
            </w:r>
            <w:r w:rsidR="00C833DC" w:rsidRPr="00C20F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53" w:rsidRPr="00C20F16" w:rsidRDefault="00A907B9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.2017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53" w:rsidRPr="00C20F16" w:rsidRDefault="00820822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87C71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087C71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5F1C53" w:rsidRPr="00C20F16" w:rsidRDefault="005F1C53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Д 35.051.17</w:t>
            </w:r>
          </w:p>
          <w:p w:rsidR="005F1C53" w:rsidRPr="00C20F16" w:rsidRDefault="005F1C53" w:rsidP="00127C9A">
            <w:pPr>
              <w:spacing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ЛНУ ім. І.Франка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53" w:rsidRPr="00C20F16" w:rsidRDefault="009D6419" w:rsidP="009D641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am-ET"/>
              </w:rPr>
              <w:t>Порівняльний аналіз урядів меншості у європейських парламентських демократіях</w:t>
            </w:r>
          </w:p>
        </w:tc>
      </w:tr>
      <w:tr w:rsidR="00665D10" w:rsidRPr="00C20F16" w:rsidTr="002A2EC6">
        <w:trPr>
          <w:trHeight w:val="232"/>
          <w:jc w:val="center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10" w:rsidRPr="00C20F16" w:rsidRDefault="00C833DC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*</w:t>
            </w:r>
            <w:r w:rsidR="00665D10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Литвин В.С.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10" w:rsidRPr="00C20F16" w:rsidRDefault="00665D10" w:rsidP="00A90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проф. Романюк А.С.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10" w:rsidRPr="00C20F16" w:rsidRDefault="00665D10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10" w:rsidRPr="00C20F16" w:rsidRDefault="00665D10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6.07.2018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10" w:rsidRPr="00C20F16" w:rsidRDefault="00127C9A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5.10.2018</w:t>
            </w:r>
          </w:p>
          <w:p w:rsidR="00665D10" w:rsidRPr="00C20F16" w:rsidRDefault="00665D10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Д 35.051.17</w:t>
            </w:r>
          </w:p>
          <w:p w:rsidR="00665D10" w:rsidRPr="00C20F16" w:rsidRDefault="00665D10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ЛНУ ім. І.Франка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10" w:rsidRPr="00C20F16" w:rsidRDefault="00665D10" w:rsidP="009D641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am-ET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am-ET"/>
              </w:rPr>
              <w:t>Інституційно-процесуальні та політично-поведінкові атрибути і різновиди напівпрезидентської системи правління: порівняльний аналіз на прикладі країн Європи</w:t>
            </w:r>
          </w:p>
        </w:tc>
      </w:tr>
      <w:tr w:rsidR="005F1C53" w:rsidRPr="00C20F16" w:rsidTr="002A2EC6">
        <w:trPr>
          <w:trHeight w:val="232"/>
          <w:jc w:val="center"/>
        </w:trPr>
        <w:tc>
          <w:tcPr>
            <w:tcW w:w="9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Кандидатські дисертації</w:t>
            </w:r>
          </w:p>
        </w:tc>
      </w:tr>
      <w:tr w:rsidR="005F1C53" w:rsidRPr="00C20F16" w:rsidTr="002A2EC6">
        <w:trPr>
          <w:trHeight w:val="232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76732B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proofErr w:type="spellStart"/>
            <w:r w:rsidRPr="00C20F16">
              <w:rPr>
                <w:rFonts w:ascii="Times New Roman" w:hAnsi="Times New Roman"/>
                <w:sz w:val="24"/>
                <w:szCs w:val="24"/>
              </w:rPr>
              <w:t>Леськів</w:t>
            </w:r>
            <w:proofErr w:type="spellEnd"/>
            <w:r w:rsidRPr="00C20F16">
              <w:rPr>
                <w:rFonts w:ascii="Times New Roman" w:hAnsi="Times New Roman"/>
                <w:sz w:val="24"/>
                <w:szCs w:val="24"/>
              </w:rPr>
              <w:t xml:space="preserve"> М.Є.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76732B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r w:rsidR="0076732B" w:rsidRPr="00C20F16">
              <w:rPr>
                <w:rFonts w:ascii="Times New Roman" w:hAnsi="Times New Roman"/>
                <w:sz w:val="24"/>
                <w:szCs w:val="24"/>
              </w:rPr>
              <w:t>Шипунов Г.В.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76732B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>201</w:t>
            </w:r>
            <w:r w:rsidR="00C833DC" w:rsidRPr="00C20F16"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>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76732B" w:rsidP="00127C9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 201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76732B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F1C53" w:rsidRPr="00C20F16" w:rsidRDefault="005F1C53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Д 35.051.17</w:t>
            </w:r>
          </w:p>
          <w:p w:rsidR="005F1C53" w:rsidRPr="00C20F16" w:rsidRDefault="005F1C53" w:rsidP="00127C9A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ЛНУ ім. І.Франка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76732B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Принципи концептуалізації поняття «людина політична» в сучасній політичній науці</w:t>
            </w:r>
          </w:p>
        </w:tc>
      </w:tr>
      <w:tr w:rsidR="005F1C53" w:rsidRPr="00C20F16" w:rsidTr="002A2EC6">
        <w:trPr>
          <w:trHeight w:val="232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C833DC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*</w:t>
            </w:r>
            <w:proofErr w:type="spellStart"/>
            <w:r w:rsidR="007C637B" w:rsidRPr="00C20F16"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 w:rsidR="007C637B" w:rsidRPr="00C20F1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7C637B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Проф. Денисенко В.М.</w:t>
            </w:r>
          </w:p>
          <w:p w:rsidR="0076732B" w:rsidRPr="00C20F16" w:rsidRDefault="0076732B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32B" w:rsidRPr="00C20F16" w:rsidRDefault="0076732B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7C637B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>201</w:t>
            </w:r>
            <w:r w:rsidR="007C637B" w:rsidRPr="00C20F16">
              <w:rPr>
                <w:rFonts w:ascii="Times New Roman" w:hAnsi="Times New Roman"/>
                <w:spacing w:val="-4"/>
                <w:sz w:val="24"/>
                <w:szCs w:val="24"/>
                <w:lang w:val="bg-BG"/>
              </w:rPr>
              <w:t>8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F67ABD" w:rsidP="00127C9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4634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F67ABD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26.10.2018 </w:t>
            </w:r>
            <w:r w:rsidR="005F1C53" w:rsidRPr="00C20F16">
              <w:rPr>
                <w:rFonts w:ascii="Times New Roman" w:hAnsi="Times New Roman"/>
                <w:sz w:val="24"/>
                <w:szCs w:val="24"/>
              </w:rPr>
              <w:t>Д 35.051.17</w:t>
            </w:r>
          </w:p>
          <w:p w:rsidR="005F1C53" w:rsidRPr="00C20F16" w:rsidRDefault="005F1C53" w:rsidP="00127C9A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ЛНУ ім. І.Франка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746343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 xml:space="preserve">Принципи раціоналізму в утопічних та </w:t>
            </w:r>
            <w:proofErr w:type="spellStart"/>
            <w:r w:rsidRPr="00C20F16">
              <w:rPr>
                <w:rFonts w:ascii="Times New Roman" w:hAnsi="Times New Roman"/>
                <w:sz w:val="24"/>
                <w:szCs w:val="24"/>
              </w:rPr>
              <w:t>антиутопічних</w:t>
            </w:r>
            <w:proofErr w:type="spellEnd"/>
            <w:r w:rsidRPr="00C20F16">
              <w:rPr>
                <w:rFonts w:ascii="Times New Roman" w:hAnsi="Times New Roman"/>
                <w:sz w:val="24"/>
                <w:szCs w:val="24"/>
              </w:rPr>
              <w:t xml:space="preserve"> теоріях: політологічний контекст</w:t>
            </w:r>
          </w:p>
        </w:tc>
      </w:tr>
    </w:tbl>
    <w:p w:rsidR="005F1C53" w:rsidRPr="00C20F16" w:rsidRDefault="005F1C53" w:rsidP="005F1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ru-RU"/>
        </w:rPr>
      </w:pPr>
      <w:r w:rsidRPr="00C20F16">
        <w:rPr>
          <w:rFonts w:ascii="Times New Roman" w:hAnsi="Times New Roman"/>
          <w:sz w:val="24"/>
          <w:szCs w:val="24"/>
          <w:lang w:val="bg-BG" w:eastAsia="ru-RU"/>
        </w:rPr>
        <w:t>*Співробітники.</w:t>
      </w:r>
    </w:p>
    <w:p w:rsidR="005F1C53" w:rsidRPr="00C20F16" w:rsidRDefault="005F1C53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</w:p>
    <w:p w:rsidR="005F1C53" w:rsidRPr="00C20F16" w:rsidRDefault="005F1C53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  <w:r w:rsidRPr="00C20F16">
        <w:rPr>
          <w:rFonts w:ascii="Times New Roman" w:hAnsi="Times New Roman"/>
          <w:b/>
          <w:sz w:val="24"/>
          <w:szCs w:val="24"/>
          <w:lang w:val="bg-BG" w:eastAsia="ru-RU"/>
        </w:rPr>
        <w:lastRenderedPageBreak/>
        <w:t xml:space="preserve">7.2 Захист дисертацій співробітниками* </w:t>
      </w:r>
      <w:r w:rsidR="00C7050B" w:rsidRPr="00C20F16">
        <w:rPr>
          <w:rFonts w:ascii="Times New Roman" w:hAnsi="Times New Roman"/>
          <w:b/>
          <w:sz w:val="24"/>
          <w:szCs w:val="24"/>
          <w:lang w:val="bg-BG" w:eastAsia="ru-RU"/>
        </w:rPr>
        <w:t>(3</w:t>
      </w:r>
      <w:r w:rsidRPr="00C20F16">
        <w:rPr>
          <w:rFonts w:ascii="Times New Roman" w:hAnsi="Times New Roman"/>
          <w:b/>
          <w:sz w:val="24"/>
          <w:szCs w:val="24"/>
          <w:lang w:val="bg-BG" w:eastAsia="ru-RU"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13"/>
        <w:gridCol w:w="1661"/>
        <w:gridCol w:w="1977"/>
        <w:gridCol w:w="1681"/>
        <w:gridCol w:w="2673"/>
      </w:tblGrid>
      <w:tr w:rsidR="005F1C53" w:rsidRPr="00C20F16" w:rsidTr="00C833DC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Прізвище, ініціали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Посада, кафедра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Спеціальність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Дата 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захисту,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шифр ради,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установи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Тема дисертації</w:t>
            </w:r>
          </w:p>
        </w:tc>
      </w:tr>
      <w:tr w:rsidR="005F1C53" w:rsidRPr="00C20F16" w:rsidTr="00C833DC">
        <w:trPr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Докторські дисертації</w:t>
            </w:r>
          </w:p>
        </w:tc>
      </w:tr>
      <w:tr w:rsidR="005F1C53" w:rsidRPr="00C20F16" w:rsidTr="00C833DC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C7050B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*</w:t>
            </w:r>
            <w:r w:rsidR="00930A6D"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Литвин В.С.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851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 xml:space="preserve">доцент кафедри </w:t>
            </w:r>
            <w:r w:rsidR="00851E51"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політології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2337F1" w:rsidP="002337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/>
              </w:rPr>
              <w:t>23.00.02 – політичні інститути і процеси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7F1" w:rsidRPr="00C20F16" w:rsidRDefault="002337F1" w:rsidP="002337F1">
            <w:pPr>
              <w:spacing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5.10.2018 р.</w:t>
            </w:r>
          </w:p>
          <w:p w:rsidR="002337F1" w:rsidRPr="00C20F16" w:rsidRDefault="002337F1" w:rsidP="002337F1">
            <w:pPr>
              <w:spacing w:after="0" w:line="22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Д 35.051.17</w:t>
            </w:r>
          </w:p>
          <w:p w:rsidR="005F1C53" w:rsidRPr="00C20F16" w:rsidRDefault="002337F1" w:rsidP="002337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ЛНУ ім. І.Франка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930A6D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Інституційно-процесуальні та політично-поведінкові атрибути і різновиди напівпрезидентської системи правління: порівняльний аналіз на прикладі країн Європи</w:t>
            </w:r>
          </w:p>
        </w:tc>
      </w:tr>
      <w:tr w:rsidR="005F1C53" w:rsidRPr="00C20F16" w:rsidTr="00C833DC">
        <w:trPr>
          <w:jc w:val="center"/>
        </w:trPr>
        <w:tc>
          <w:tcPr>
            <w:tcW w:w="9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Кандидатські дисертації</w:t>
            </w:r>
          </w:p>
        </w:tc>
      </w:tr>
      <w:tr w:rsidR="005F1C53" w:rsidRPr="00C20F16" w:rsidTr="00C833DC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2669C7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eastAsia="Calibri" w:hAnsi="Times New Roman"/>
                <w:spacing w:val="-3"/>
                <w:sz w:val="24"/>
                <w:szCs w:val="24"/>
                <w:lang w:val="bg-BG" w:eastAsia="en-US"/>
              </w:rPr>
              <w:t xml:space="preserve">Свідерська О.І.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2669C7" w:rsidP="00266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eastAsia="Calibri" w:hAnsi="Times New Roman"/>
                <w:sz w:val="24"/>
                <w:szCs w:val="24"/>
                <w:lang w:val="bg-BG" w:eastAsia="en-US"/>
              </w:rPr>
              <w:t>Старший лаборант психологічної служби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2669C7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23.00.01 – теорія та історія політичної науки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9C7" w:rsidRPr="00C20F16" w:rsidRDefault="002669C7" w:rsidP="00266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  <w:t>1.06.2018</w:t>
            </w:r>
          </w:p>
          <w:p w:rsidR="002669C7" w:rsidRPr="00C20F16" w:rsidRDefault="002669C7" w:rsidP="00266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  <w:t>Д 35.051.17</w:t>
            </w:r>
          </w:p>
          <w:p w:rsidR="005F1C53" w:rsidRPr="00C20F16" w:rsidRDefault="002669C7" w:rsidP="002669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eastAsia="Calibri" w:hAnsi="Times New Roman"/>
                <w:sz w:val="24"/>
                <w:szCs w:val="24"/>
                <w:lang w:val="bg-BG" w:eastAsia="ru-RU"/>
              </w:rPr>
              <w:t>ЛНУ ім. І.Франка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14351A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6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eastAsia="Calibri" w:hAnsi="Times New Roman"/>
                <w:spacing w:val="-16"/>
                <w:sz w:val="24"/>
                <w:szCs w:val="24"/>
                <w:lang w:val="bg-BG" w:eastAsia="en-US"/>
              </w:rPr>
              <w:t>Співвідношення психологічних та інституційних детермінант масової політичної поведінки в транзитних суспільствах</w:t>
            </w:r>
          </w:p>
        </w:tc>
      </w:tr>
      <w:tr w:rsidR="00127C9A" w:rsidRPr="00C20F16" w:rsidTr="00127C9A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9A" w:rsidRPr="00C20F16" w:rsidRDefault="00127C9A" w:rsidP="0041395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b/>
                <w:sz w:val="24"/>
                <w:szCs w:val="24"/>
                <w:lang w:val="bg-BG" w:eastAsia="ru-RU"/>
              </w:rPr>
              <w:t>*</w:t>
            </w:r>
            <w:proofErr w:type="spellStart"/>
            <w:r w:rsidRPr="00C20F16">
              <w:rPr>
                <w:rFonts w:ascii="Times New Roman" w:hAnsi="Times New Roman"/>
                <w:sz w:val="24"/>
                <w:szCs w:val="24"/>
              </w:rPr>
              <w:t>Іленьків</w:t>
            </w:r>
            <w:proofErr w:type="spellEnd"/>
            <w:r w:rsidRPr="00C20F16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9A" w:rsidRPr="00C20F16" w:rsidRDefault="00127C9A" w:rsidP="00413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Асистент кафедри теорії та історії політичної науки</w:t>
            </w:r>
          </w:p>
          <w:p w:rsidR="00127C9A" w:rsidRPr="00C20F16" w:rsidRDefault="00127C9A" w:rsidP="00413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C9A" w:rsidRPr="00C20F16" w:rsidRDefault="00127C9A" w:rsidP="0041395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9A" w:rsidRPr="00C20F16" w:rsidRDefault="00127C9A" w:rsidP="00413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23.00.01 – теорія та історія політичної науки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50B" w:rsidRPr="00C20F16" w:rsidRDefault="00127C9A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26.10.2018 </w:t>
            </w:r>
          </w:p>
          <w:p w:rsidR="00127C9A" w:rsidRPr="00C20F16" w:rsidRDefault="00127C9A" w:rsidP="00127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Д 35.051.17</w:t>
            </w:r>
          </w:p>
          <w:p w:rsidR="00127C9A" w:rsidRPr="00C20F16" w:rsidRDefault="00127C9A" w:rsidP="00127C9A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ЛНУ ім. І.Франка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9A" w:rsidRPr="00C20F16" w:rsidRDefault="00127C9A" w:rsidP="00413954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 xml:space="preserve">Принципи раціоналізму в утопічних та </w:t>
            </w:r>
            <w:proofErr w:type="spellStart"/>
            <w:r w:rsidRPr="00C20F16">
              <w:rPr>
                <w:rFonts w:ascii="Times New Roman" w:hAnsi="Times New Roman"/>
                <w:sz w:val="24"/>
                <w:szCs w:val="24"/>
              </w:rPr>
              <w:t>антиутопічних</w:t>
            </w:r>
            <w:proofErr w:type="spellEnd"/>
            <w:r w:rsidRPr="00C20F16">
              <w:rPr>
                <w:rFonts w:ascii="Times New Roman" w:hAnsi="Times New Roman"/>
                <w:sz w:val="24"/>
                <w:szCs w:val="24"/>
              </w:rPr>
              <w:t xml:space="preserve"> теоріях: політологічний контекст</w:t>
            </w:r>
          </w:p>
        </w:tc>
      </w:tr>
    </w:tbl>
    <w:p w:rsidR="005F1C53" w:rsidRPr="00C20F16" w:rsidRDefault="005F1C53" w:rsidP="005F1C5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ru-RU"/>
        </w:rPr>
      </w:pPr>
      <w:r w:rsidRPr="00C20F16">
        <w:rPr>
          <w:rFonts w:ascii="Times New Roman" w:hAnsi="Times New Roman"/>
          <w:sz w:val="24"/>
          <w:szCs w:val="24"/>
          <w:lang w:val="bg-BG" w:eastAsia="ru-RU"/>
        </w:rPr>
        <w:t>* Випускники докторантури та аспірантури.</w:t>
      </w:r>
    </w:p>
    <w:p w:rsidR="005F1C53" w:rsidRPr="00C20F16" w:rsidRDefault="005F1C53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4"/>
          <w:sz w:val="24"/>
          <w:szCs w:val="24"/>
          <w:lang w:val="bg-BG" w:eastAsia="ru-RU"/>
        </w:rPr>
      </w:pPr>
      <w:r w:rsidRPr="00C20F16">
        <w:rPr>
          <w:rFonts w:ascii="Times New Roman" w:hAnsi="Times New Roman"/>
          <w:b/>
          <w:spacing w:val="-4"/>
          <w:sz w:val="24"/>
          <w:szCs w:val="24"/>
          <w:lang w:val="bg-BG" w:eastAsia="ru-RU"/>
        </w:rPr>
        <w:t xml:space="preserve">7.3 Захисти у спеціалізованих вчених радах університету сторонніми працівниками </w:t>
      </w:r>
      <w:r w:rsidR="00C7050B" w:rsidRPr="00C20F16">
        <w:rPr>
          <w:rFonts w:ascii="Times New Roman" w:hAnsi="Times New Roman"/>
          <w:b/>
          <w:spacing w:val="-4"/>
          <w:sz w:val="24"/>
          <w:szCs w:val="24"/>
          <w:lang w:val="bg-BG" w:eastAsia="ru-RU"/>
        </w:rPr>
        <w:t>(2</w:t>
      </w:r>
      <w:r w:rsidRPr="00C20F16">
        <w:rPr>
          <w:rFonts w:ascii="Times New Roman" w:hAnsi="Times New Roman"/>
          <w:b/>
          <w:spacing w:val="-4"/>
          <w:sz w:val="24"/>
          <w:szCs w:val="24"/>
          <w:lang w:val="bg-BG" w:eastAsia="ru-RU"/>
        </w:rPr>
        <w:t>):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26"/>
        <w:gridCol w:w="2343"/>
        <w:gridCol w:w="1694"/>
        <w:gridCol w:w="1435"/>
        <w:gridCol w:w="2500"/>
      </w:tblGrid>
      <w:tr w:rsidR="005F1C53" w:rsidRPr="00C20F16" w:rsidTr="002A2EC6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Прізвище, ініціали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Науковий керівник, консультант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Спеціальність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Дата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захисту,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шифр ради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Тема дисертації</w:t>
            </w:r>
          </w:p>
        </w:tc>
      </w:tr>
      <w:tr w:rsidR="005F1C53" w:rsidRPr="00C20F16" w:rsidTr="002A2EC6">
        <w:trPr>
          <w:jc w:val="center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Докторські дисертації</w:t>
            </w:r>
          </w:p>
        </w:tc>
      </w:tr>
      <w:tr w:rsidR="000F58D2" w:rsidRPr="00C20F16" w:rsidTr="002A2EC6">
        <w:trPr>
          <w:jc w:val="center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Pr="00C20F16" w:rsidRDefault="000F58D2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</w:p>
        </w:tc>
      </w:tr>
      <w:tr w:rsidR="005F1C53" w:rsidRPr="00C20F16" w:rsidTr="002A2EC6">
        <w:trPr>
          <w:trHeight w:val="332"/>
          <w:jc w:val="center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Кандидатські дисертації</w:t>
            </w:r>
          </w:p>
        </w:tc>
      </w:tr>
      <w:tr w:rsidR="005F1C53" w:rsidRPr="00C20F16" w:rsidTr="002A2EC6">
        <w:trPr>
          <w:trHeight w:val="139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4E0621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iCs/>
                <w:sz w:val="24"/>
                <w:szCs w:val="24"/>
              </w:rPr>
              <w:t>Денисова А.Ю.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B07184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/>
              </w:rPr>
              <w:t>п</w:t>
            </w:r>
            <w:proofErr w:type="spellStart"/>
            <w:r w:rsidRPr="00C20F16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C20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B07184" w:rsidRPr="00C20F16">
              <w:rPr>
                <w:rFonts w:ascii="Times New Roman" w:hAnsi="Times New Roman"/>
                <w:sz w:val="24"/>
                <w:szCs w:val="24"/>
              </w:rPr>
              <w:t>Примуш</w:t>
            </w:r>
            <w:proofErr w:type="spellEnd"/>
            <w:r w:rsidR="00B07184" w:rsidRPr="00C20F1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C20F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07184" w:rsidRPr="00C20F16">
              <w:rPr>
                <w:rFonts w:ascii="Times New Roman" w:hAnsi="Times New Roman"/>
                <w:sz w:val="24"/>
                <w:szCs w:val="24"/>
              </w:rPr>
              <w:t>Донецький національний університет імені Василя Стуса (м. Вінниця)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23.00.02 – політичні інститути та процеси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C53" w:rsidRPr="00C20F16" w:rsidRDefault="004E0621" w:rsidP="002A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F1C53" w:rsidRPr="00C20F16" w:rsidRDefault="005F1C53" w:rsidP="002A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Д 35.051.17</w:t>
            </w:r>
          </w:p>
          <w:p w:rsidR="005F1C53" w:rsidRPr="00C20F16" w:rsidRDefault="005F1C53" w:rsidP="002A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4E0621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10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Технології «чорного піару» у політичних процесах сучасності»</w:t>
            </w:r>
          </w:p>
        </w:tc>
      </w:tr>
      <w:tr w:rsidR="005F1C53" w:rsidRPr="00C20F16" w:rsidTr="002A2EC6">
        <w:trPr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8F372E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val="bg-BG" w:eastAsia="ru-RU"/>
              </w:rPr>
            </w:pPr>
            <w:proofErr w:type="spellStart"/>
            <w:r w:rsidRPr="00C20F16">
              <w:rPr>
                <w:rFonts w:ascii="Times New Roman" w:hAnsi="Times New Roman"/>
                <w:sz w:val="24"/>
                <w:szCs w:val="24"/>
              </w:rPr>
              <w:t>Манайло-Приходько</w:t>
            </w:r>
            <w:proofErr w:type="spellEnd"/>
            <w:r w:rsidRPr="00C20F16">
              <w:rPr>
                <w:rFonts w:ascii="Times New Roman" w:hAnsi="Times New Roman"/>
                <w:sz w:val="24"/>
                <w:szCs w:val="24"/>
              </w:rPr>
              <w:t xml:space="preserve"> Р.Є.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82689" w:rsidP="00582689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/>
              </w:rPr>
              <w:t>доц</w:t>
            </w:r>
            <w:r w:rsidR="005F1C53" w:rsidRPr="00C20F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0F16">
              <w:rPr>
                <w:rFonts w:ascii="Times New Roman" w:hAnsi="Times New Roman"/>
                <w:sz w:val="24"/>
                <w:szCs w:val="24"/>
              </w:rPr>
              <w:t>Остапець Ю.О.</w:t>
            </w:r>
            <w:r w:rsidR="005F1C53" w:rsidRPr="00C20F16">
              <w:rPr>
                <w:rFonts w:ascii="Times New Roman" w:hAnsi="Times New Roman"/>
                <w:sz w:val="24"/>
                <w:szCs w:val="24"/>
              </w:rPr>
              <w:t xml:space="preserve">, ДВНЗ </w:t>
            </w:r>
            <w:r w:rsidRPr="00C20F16">
              <w:rPr>
                <w:rFonts w:ascii="Times New Roman" w:hAnsi="Times New Roman"/>
                <w:sz w:val="24"/>
                <w:szCs w:val="24"/>
                <w:lang w:val="bg-BG"/>
              </w:rPr>
              <w:t>„Ужгородський національний університет“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val="bg-BG" w:eastAsia="en-US"/>
              </w:rPr>
            </w:pPr>
            <w:r w:rsidRPr="00C20F16">
              <w:rPr>
                <w:rFonts w:ascii="Times New Roman" w:hAnsi="Times New Roman"/>
                <w:spacing w:val="-6"/>
                <w:sz w:val="24"/>
                <w:szCs w:val="24"/>
                <w:lang w:val="bg-BG"/>
              </w:rPr>
              <w:t>23.00.02 – політичні інститути та процеси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E541D2" w:rsidP="002A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F1C53"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Pr="00C20F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5F1C53" w:rsidRPr="00C20F16" w:rsidRDefault="005F1C53" w:rsidP="002A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Д 35.051.17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pacing w:val="-6"/>
                <w:sz w:val="24"/>
                <w:szCs w:val="24"/>
                <w:lang w:val="bg-BG"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C77908" w:rsidP="002A2EC6">
            <w:pPr>
              <w:spacing w:after="0" w:line="240" w:lineRule="auto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Регіональний вимір розвитку та функціонування партійної системи України</w:t>
            </w:r>
          </w:p>
        </w:tc>
      </w:tr>
    </w:tbl>
    <w:p w:rsidR="005F1C53" w:rsidRPr="00C20F16" w:rsidRDefault="005F1C53" w:rsidP="005F1C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 w:eastAsia="ru-RU"/>
        </w:rPr>
      </w:pPr>
    </w:p>
    <w:p w:rsidR="00C7050B" w:rsidRDefault="00C7050B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</w:p>
    <w:p w:rsidR="008D2719" w:rsidRDefault="008D2719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</w:p>
    <w:p w:rsidR="008D2719" w:rsidRPr="00C20F16" w:rsidRDefault="008D2719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</w:p>
    <w:p w:rsidR="005F1C53" w:rsidRDefault="005F1C53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  <w:r w:rsidRPr="00C20F16">
        <w:rPr>
          <w:rFonts w:ascii="Times New Roman" w:hAnsi="Times New Roman"/>
          <w:b/>
          <w:sz w:val="24"/>
          <w:szCs w:val="24"/>
          <w:lang w:val="bg-BG" w:eastAsia="ru-RU"/>
        </w:rPr>
        <w:lastRenderedPageBreak/>
        <w:t>7.4. Захисти дисертацій здобувачами</w:t>
      </w:r>
      <w:r w:rsidR="00C7050B" w:rsidRPr="00C20F16">
        <w:rPr>
          <w:rFonts w:ascii="Times New Roman" w:hAnsi="Times New Roman"/>
          <w:b/>
          <w:sz w:val="24"/>
          <w:szCs w:val="24"/>
          <w:lang w:val="bg-BG" w:eastAsia="ru-RU"/>
        </w:rPr>
        <w:t xml:space="preserve"> (1</w:t>
      </w:r>
      <w:r w:rsidRPr="00C20F16">
        <w:rPr>
          <w:rFonts w:ascii="Times New Roman" w:hAnsi="Times New Roman"/>
          <w:b/>
          <w:sz w:val="24"/>
          <w:szCs w:val="24"/>
          <w:lang w:val="bg-BG" w:eastAsia="ru-RU"/>
        </w:rPr>
        <w:t>):</w:t>
      </w:r>
    </w:p>
    <w:p w:rsidR="008D2719" w:rsidRPr="00C20F16" w:rsidRDefault="008D2719" w:rsidP="005F1C5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 w:eastAsia="ru-RU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06"/>
        <w:gridCol w:w="2310"/>
        <w:gridCol w:w="1700"/>
        <w:gridCol w:w="1558"/>
        <w:gridCol w:w="2126"/>
      </w:tblGrid>
      <w:tr w:rsidR="005F1C53" w:rsidRPr="00C20F16" w:rsidTr="002A2EC6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Прізвище, ініціали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Науковий керівник, консультант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Спеціальність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Дата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захисту,</w:t>
            </w:r>
          </w:p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шифр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Тема дисертації</w:t>
            </w:r>
          </w:p>
        </w:tc>
      </w:tr>
      <w:tr w:rsidR="005F1C53" w:rsidRPr="00C20F16" w:rsidTr="002A2EC6">
        <w:trPr>
          <w:trHeight w:val="227"/>
          <w:jc w:val="center"/>
        </w:trPr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1C53" w:rsidRPr="00C20F16" w:rsidRDefault="005F1C53" w:rsidP="002A2EC6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  <w:lang w:val="bg-BG" w:eastAsia="ru-RU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Кандидатські дисертації</w:t>
            </w:r>
          </w:p>
        </w:tc>
      </w:tr>
      <w:tr w:rsidR="00395661" w:rsidRPr="00C20F16" w:rsidTr="00E27665">
        <w:trPr>
          <w:jc w:val="center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1" w:rsidRPr="00C20F16" w:rsidRDefault="008D2719" w:rsidP="00C7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  <w:lang w:val="bg-BG" w:eastAsia="ru-RU"/>
              </w:rPr>
              <w:t>*</w:t>
            </w:r>
            <w:r w:rsidR="00395661" w:rsidRPr="00C20F16">
              <w:rPr>
                <w:rFonts w:ascii="Times New Roman" w:hAnsi="Times New Roman"/>
                <w:sz w:val="24"/>
                <w:szCs w:val="24"/>
              </w:rPr>
              <w:t xml:space="preserve">Свідерська О.І.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1" w:rsidRPr="00C20F16" w:rsidRDefault="00395661" w:rsidP="00C7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 w:rsidRPr="00C20F16">
              <w:rPr>
                <w:rFonts w:ascii="Times New Roman" w:hAnsi="Times New Roman"/>
                <w:sz w:val="24"/>
                <w:szCs w:val="24"/>
              </w:rPr>
              <w:t>Угрин</w:t>
            </w:r>
            <w:proofErr w:type="spellEnd"/>
            <w:r w:rsidRPr="00C20F16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1" w:rsidRPr="00C20F16" w:rsidRDefault="00395661" w:rsidP="00C7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23.00.01 – теорія та історія політичної науки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0B" w:rsidRPr="00C20F16" w:rsidRDefault="00395661" w:rsidP="00C70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1.06.2018</w:t>
            </w:r>
          </w:p>
          <w:p w:rsidR="00395661" w:rsidRPr="00C20F16" w:rsidRDefault="00395661" w:rsidP="00C70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Д 35.051.17</w:t>
            </w:r>
          </w:p>
          <w:p w:rsidR="00395661" w:rsidRPr="00C20F16" w:rsidRDefault="00395661" w:rsidP="00C70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hAnsi="Times New Roman"/>
                <w:sz w:val="24"/>
                <w:szCs w:val="24"/>
              </w:rPr>
              <w:t>ЛНУ ім. І.Франка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661" w:rsidRPr="00C20F16" w:rsidRDefault="00395661" w:rsidP="00C705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F16">
              <w:rPr>
                <w:rFonts w:ascii="Times New Roman" w:eastAsia="Calibri" w:hAnsi="Times New Roman"/>
                <w:spacing w:val="-16"/>
                <w:sz w:val="24"/>
                <w:szCs w:val="24"/>
                <w:lang w:val="bg-BG" w:eastAsia="en-US"/>
              </w:rPr>
              <w:t>Співвідношення психологічних та інституційних детермінант масової політичної поведінки в транзитних суспільствах</w:t>
            </w:r>
          </w:p>
        </w:tc>
      </w:tr>
    </w:tbl>
    <w:p w:rsidR="008D2719" w:rsidRPr="00C20F16" w:rsidRDefault="008D2719" w:rsidP="008D27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bg-BG" w:eastAsia="ru-RU"/>
        </w:rPr>
      </w:pPr>
      <w:r w:rsidRPr="00C20F16">
        <w:rPr>
          <w:rFonts w:ascii="Times New Roman" w:hAnsi="Times New Roman"/>
          <w:sz w:val="24"/>
          <w:szCs w:val="24"/>
          <w:lang w:val="bg-BG" w:eastAsia="ru-RU"/>
        </w:rPr>
        <w:t>*Співробітники.</w:t>
      </w:r>
    </w:p>
    <w:p w:rsidR="005F1C53" w:rsidRPr="00C20F16" w:rsidRDefault="005F1C53" w:rsidP="005F1C53"/>
    <w:p w:rsidR="00B33488" w:rsidRPr="00C20F16" w:rsidRDefault="00B33488"/>
    <w:sectPr w:rsidR="00B33488" w:rsidRPr="00C20F16" w:rsidSect="00B334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1C53"/>
    <w:rsid w:val="00087C71"/>
    <w:rsid w:val="000F58D2"/>
    <w:rsid w:val="00117797"/>
    <w:rsid w:val="00127C9A"/>
    <w:rsid w:val="0014250B"/>
    <w:rsid w:val="0014351A"/>
    <w:rsid w:val="00146101"/>
    <w:rsid w:val="0022124D"/>
    <w:rsid w:val="002337F1"/>
    <w:rsid w:val="00242425"/>
    <w:rsid w:val="002669C7"/>
    <w:rsid w:val="002766DE"/>
    <w:rsid w:val="00395661"/>
    <w:rsid w:val="0041104E"/>
    <w:rsid w:val="004A7AF3"/>
    <w:rsid w:val="004E0621"/>
    <w:rsid w:val="00582689"/>
    <w:rsid w:val="005A4694"/>
    <w:rsid w:val="005F1C53"/>
    <w:rsid w:val="00650007"/>
    <w:rsid w:val="00665D10"/>
    <w:rsid w:val="006C5603"/>
    <w:rsid w:val="006E65EF"/>
    <w:rsid w:val="007329D3"/>
    <w:rsid w:val="00746343"/>
    <w:rsid w:val="0076732B"/>
    <w:rsid w:val="007C637B"/>
    <w:rsid w:val="00820822"/>
    <w:rsid w:val="00851E51"/>
    <w:rsid w:val="008D2719"/>
    <w:rsid w:val="008F372E"/>
    <w:rsid w:val="0091706A"/>
    <w:rsid w:val="00930A6D"/>
    <w:rsid w:val="00932382"/>
    <w:rsid w:val="009D6419"/>
    <w:rsid w:val="00A440B5"/>
    <w:rsid w:val="00A907B9"/>
    <w:rsid w:val="00B07184"/>
    <w:rsid w:val="00B33488"/>
    <w:rsid w:val="00B6295B"/>
    <w:rsid w:val="00C20F16"/>
    <w:rsid w:val="00C7050B"/>
    <w:rsid w:val="00C77908"/>
    <w:rsid w:val="00C833DC"/>
    <w:rsid w:val="00D25F40"/>
    <w:rsid w:val="00D3071B"/>
    <w:rsid w:val="00DA2614"/>
    <w:rsid w:val="00DD1CDA"/>
    <w:rsid w:val="00E541D2"/>
    <w:rsid w:val="00F67ABD"/>
    <w:rsid w:val="00F8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1C53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qFormat/>
    <w:rsid w:val="005F1C53"/>
    <w:rPr>
      <w:i/>
      <w:iCs/>
    </w:rPr>
  </w:style>
  <w:style w:type="paragraph" w:customStyle="1" w:styleId="Normal11">
    <w:name w:val="Normal11"/>
    <w:rsid w:val="005F1C53"/>
    <w:pPr>
      <w:spacing w:before="100" w:beforeAutospacing="1" w:after="100" w:afterAutospacing="1" w:line="273" w:lineRule="auto"/>
    </w:pPr>
    <w:rPr>
      <w:rFonts w:ascii="Calibri" w:eastAsia="SimSun" w:hAnsi="Calibri" w:cs="Calibri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5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1C53"/>
    <w:rPr>
      <w:rFonts w:ascii="Times New Roman" w:hAnsi="Times New Roman" w:cs="Times New Roman" w:hint="default"/>
      <w:b/>
      <w:bCs/>
    </w:rPr>
  </w:style>
  <w:style w:type="character" w:styleId="a4">
    <w:name w:val="Emphasis"/>
    <w:basedOn w:val="a0"/>
    <w:qFormat/>
    <w:rsid w:val="005F1C53"/>
    <w:rPr>
      <w:i/>
      <w:iCs/>
    </w:rPr>
  </w:style>
  <w:style w:type="paragraph" w:customStyle="1" w:styleId="Normal11">
    <w:name w:val="Normal11"/>
    <w:rsid w:val="005F1C53"/>
    <w:pPr>
      <w:spacing w:before="100" w:beforeAutospacing="1" w:after="100" w:afterAutospacing="1" w:line="273" w:lineRule="auto"/>
    </w:pPr>
    <w:rPr>
      <w:rFonts w:ascii="Calibri" w:eastAsia="SimSun" w:hAnsi="Calibri" w:cs="Calibri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2752</Words>
  <Characters>1569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2018-11-03T17:13:00Z</dcterms:created>
  <dcterms:modified xsi:type="dcterms:W3CDTF">2018-11-04T12:17:00Z</dcterms:modified>
</cp:coreProperties>
</file>