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96" w:rsidRPr="00783968" w:rsidRDefault="00B84896" w:rsidP="00B84896">
      <w:pPr>
        <w:jc w:val="center"/>
      </w:pPr>
      <w:r w:rsidRPr="00783968">
        <w:t>Львівський національний університет імені Івана Франка</w:t>
      </w:r>
    </w:p>
    <w:p w:rsidR="00B84896" w:rsidRPr="00783968" w:rsidRDefault="00B84896" w:rsidP="00B84896"/>
    <w:p w:rsidR="00B84896" w:rsidRPr="00783968" w:rsidRDefault="00B84896" w:rsidP="00B84896">
      <w:pPr>
        <w:jc w:val="center"/>
      </w:pPr>
      <w:r w:rsidRPr="00783968">
        <w:t>Кафедра _______</w:t>
      </w:r>
      <w:r w:rsidRPr="00783968">
        <w:rPr>
          <w:u w:val="single"/>
        </w:rPr>
        <w:t>психології</w:t>
      </w:r>
      <w:r w:rsidRPr="00783968">
        <w:t>____________</w:t>
      </w:r>
    </w:p>
    <w:p w:rsidR="00B84896" w:rsidRPr="00783968" w:rsidRDefault="00B84896" w:rsidP="00B84896"/>
    <w:p w:rsidR="00B84896" w:rsidRPr="00783968" w:rsidRDefault="00B84896" w:rsidP="00B84896"/>
    <w:p w:rsidR="00B84896" w:rsidRDefault="00B84896" w:rsidP="00B84896">
      <w:pPr>
        <w:jc w:val="right"/>
        <w:rPr>
          <w:lang w:val="uk-UA"/>
        </w:rPr>
      </w:pPr>
    </w:p>
    <w:p w:rsidR="00FB18B2" w:rsidRPr="00FB18B2" w:rsidRDefault="00FB18B2" w:rsidP="00B84896">
      <w:pPr>
        <w:jc w:val="right"/>
        <w:rPr>
          <w:lang w:val="uk-UA"/>
        </w:rPr>
      </w:pPr>
    </w:p>
    <w:p w:rsidR="00B84896" w:rsidRPr="00783968" w:rsidRDefault="00B84896" w:rsidP="00B84896">
      <w:pPr>
        <w:jc w:val="right"/>
      </w:pPr>
      <w:r w:rsidRPr="00783968">
        <w:t xml:space="preserve">   </w:t>
      </w:r>
    </w:p>
    <w:p w:rsidR="00B84896" w:rsidRPr="00783968" w:rsidRDefault="00B84896" w:rsidP="00B84896">
      <w:pPr>
        <w:jc w:val="right"/>
      </w:pPr>
    </w:p>
    <w:p w:rsidR="00B84896" w:rsidRPr="00783968" w:rsidRDefault="00B84896" w:rsidP="00B84896">
      <w:pPr>
        <w:jc w:val="right"/>
      </w:pPr>
      <w:r w:rsidRPr="00783968">
        <w:t xml:space="preserve">     “</w:t>
      </w:r>
      <w:r w:rsidRPr="00783968">
        <w:rPr>
          <w:b/>
        </w:rPr>
        <w:t>ЗАТВЕРДЖУЮ</w:t>
      </w:r>
      <w:r w:rsidRPr="00783968">
        <w:t>”</w:t>
      </w:r>
    </w:p>
    <w:p w:rsidR="00B84896" w:rsidRPr="00783968" w:rsidRDefault="00B84896" w:rsidP="00B84896">
      <w:pPr>
        <w:jc w:val="right"/>
      </w:pPr>
    </w:p>
    <w:p w:rsidR="00B84896" w:rsidRPr="00783968" w:rsidRDefault="00B84896" w:rsidP="00B84896">
      <w:r w:rsidRPr="00783968">
        <w:t xml:space="preserve">                                                                                                      Декан  філософського факультету               </w:t>
      </w:r>
    </w:p>
    <w:p w:rsidR="00B84896" w:rsidRPr="00783968" w:rsidRDefault="00B84896" w:rsidP="00B84896">
      <w:r w:rsidRPr="00783968">
        <w:t xml:space="preserve">                                                                                                      доц. Рижак Л.В.</w:t>
      </w:r>
    </w:p>
    <w:p w:rsidR="00B84896" w:rsidRPr="00783968" w:rsidRDefault="00B84896" w:rsidP="00B84896">
      <w:pPr>
        <w:jc w:val="right"/>
      </w:pPr>
      <w:r w:rsidRPr="00783968">
        <w:t>____________________________</w:t>
      </w:r>
    </w:p>
    <w:p w:rsidR="00B84896" w:rsidRPr="00783968" w:rsidRDefault="00B84896" w:rsidP="00B84896">
      <w:pPr>
        <w:pStyle w:val="a4"/>
        <w:jc w:val="right"/>
        <w:rPr>
          <w:sz w:val="24"/>
        </w:rPr>
      </w:pPr>
      <w:r w:rsidRPr="00783968">
        <w:rPr>
          <w:sz w:val="24"/>
        </w:rPr>
        <w:t>“______”_______________2017 р.</w:t>
      </w:r>
    </w:p>
    <w:p w:rsidR="00B84896" w:rsidRPr="00783968" w:rsidRDefault="00B84896" w:rsidP="00B84896">
      <w:pPr>
        <w:rPr>
          <w:lang w:val="uk-UA"/>
        </w:rPr>
      </w:pPr>
    </w:p>
    <w:p w:rsidR="00B84896" w:rsidRPr="00783968" w:rsidRDefault="00B84896" w:rsidP="00B84896"/>
    <w:p w:rsidR="00B84896" w:rsidRPr="00783968" w:rsidRDefault="00B84896" w:rsidP="00B84896"/>
    <w:p w:rsidR="00B84896" w:rsidRPr="00783968" w:rsidRDefault="00B84896" w:rsidP="00B84896"/>
    <w:p w:rsidR="00B84896" w:rsidRPr="00783968" w:rsidRDefault="00B84896" w:rsidP="00B84896"/>
    <w:p w:rsidR="00B84896" w:rsidRDefault="00B84896" w:rsidP="00B84896">
      <w:pPr>
        <w:pStyle w:val="2"/>
        <w:shd w:val="clear" w:color="auto" w:fill="FFFFFF"/>
        <w:jc w:val="center"/>
        <w:rPr>
          <w:rFonts w:ascii="Times New Roman" w:hAnsi="Times New Roman" w:cs="Times New Roman"/>
          <w:i w:val="0"/>
          <w:iCs w:val="0"/>
          <w:sz w:val="24"/>
          <w:szCs w:val="24"/>
          <w:lang w:val="uk-UA"/>
        </w:rPr>
      </w:pPr>
      <w:r w:rsidRPr="00783968">
        <w:rPr>
          <w:rFonts w:ascii="Times New Roman" w:hAnsi="Times New Roman" w:cs="Times New Roman"/>
          <w:i w:val="0"/>
          <w:iCs w:val="0"/>
          <w:sz w:val="24"/>
          <w:szCs w:val="24"/>
        </w:rPr>
        <w:t xml:space="preserve">РОБОЧА ПРОГРАМА НАВЧАЛЬНОЇ ДИСЦИПЛІНИ </w:t>
      </w:r>
    </w:p>
    <w:p w:rsidR="00FB18B2" w:rsidRPr="00FB18B2" w:rsidRDefault="00FB18B2" w:rsidP="00FB18B2">
      <w:pPr>
        <w:rPr>
          <w:lang w:val="uk-UA"/>
        </w:rPr>
      </w:pPr>
    </w:p>
    <w:p w:rsidR="00B84896" w:rsidRPr="00783968" w:rsidRDefault="00B84896" w:rsidP="00B84896">
      <w:pPr>
        <w:jc w:val="center"/>
        <w:rPr>
          <w:b/>
          <w:lang w:val="uk-UA"/>
        </w:rPr>
      </w:pPr>
    </w:p>
    <w:p w:rsidR="00B84896" w:rsidRPr="00FB18B2" w:rsidRDefault="00FB18B2" w:rsidP="00B84896">
      <w:pPr>
        <w:jc w:val="center"/>
        <w:rPr>
          <w:lang w:val="uk-UA"/>
        </w:rPr>
      </w:pPr>
      <w:r w:rsidRPr="00FB18B2">
        <w:rPr>
          <w:b/>
          <w:lang w:val="uk-UA"/>
        </w:rPr>
        <w:t>ППО1.05</w:t>
      </w:r>
      <w:r w:rsidR="00B84896" w:rsidRPr="00FB18B2">
        <w:rPr>
          <w:b/>
          <w:lang w:val="uk-UA"/>
        </w:rPr>
        <w:t xml:space="preserve">  Психофізіологія</w:t>
      </w:r>
      <w:r w:rsidR="00B84896" w:rsidRPr="00FB18B2">
        <w:rPr>
          <w:lang w:val="uk-UA"/>
        </w:rPr>
        <w:t xml:space="preserve"> ________________________________________________</w:t>
      </w:r>
      <w:r>
        <w:rPr>
          <w:lang w:val="uk-UA"/>
        </w:rPr>
        <w:t>__</w:t>
      </w:r>
      <w:r w:rsidR="00B84896" w:rsidRPr="00FB18B2">
        <w:rPr>
          <w:lang w:val="uk-UA"/>
        </w:rPr>
        <w:t>_____</w:t>
      </w:r>
      <w:r>
        <w:rPr>
          <w:lang w:val="uk-UA"/>
        </w:rPr>
        <w:t>____</w:t>
      </w:r>
      <w:r w:rsidR="00B84896" w:rsidRPr="00FB18B2">
        <w:rPr>
          <w:lang w:val="uk-UA"/>
        </w:rPr>
        <w:t>____</w:t>
      </w:r>
    </w:p>
    <w:p w:rsidR="00B84896" w:rsidRPr="00FB18B2" w:rsidRDefault="00B84896" w:rsidP="00B84896">
      <w:pPr>
        <w:jc w:val="center"/>
        <w:rPr>
          <w:lang w:val="uk-UA"/>
        </w:rPr>
      </w:pPr>
      <w:r w:rsidRPr="00FB18B2">
        <w:rPr>
          <w:lang w:val="uk-UA"/>
        </w:rPr>
        <w:t>(шифр і назва навчальної дисципліни)</w:t>
      </w:r>
    </w:p>
    <w:p w:rsidR="00B84896" w:rsidRPr="00FB18B2" w:rsidRDefault="00B84896" w:rsidP="00FB18B2">
      <w:pPr>
        <w:rPr>
          <w:lang w:val="uk-UA"/>
        </w:rPr>
      </w:pPr>
      <w:r w:rsidRPr="00FB18B2">
        <w:rPr>
          <w:lang w:val="uk-UA"/>
        </w:rPr>
        <w:t>напряму підготовки_______</w:t>
      </w:r>
      <w:r w:rsidR="00FB18B2">
        <w:rPr>
          <w:u w:val="single"/>
          <w:lang w:val="uk-UA"/>
        </w:rPr>
        <w:t>0301 оціально-політичні нуки</w:t>
      </w:r>
      <w:r w:rsidRPr="00FB18B2">
        <w:rPr>
          <w:lang w:val="uk-UA"/>
        </w:rPr>
        <w:t>____________</w:t>
      </w:r>
      <w:r w:rsidR="00FB18B2">
        <w:rPr>
          <w:lang w:val="uk-UA"/>
        </w:rPr>
        <w:t>_____</w:t>
      </w:r>
      <w:r w:rsidRPr="00FB18B2">
        <w:rPr>
          <w:lang w:val="uk-UA"/>
        </w:rPr>
        <w:t>________</w:t>
      </w:r>
    </w:p>
    <w:p w:rsidR="00B84896" w:rsidRPr="00783968" w:rsidRDefault="00B84896" w:rsidP="00B84896">
      <w:pPr>
        <w:jc w:val="center"/>
      </w:pPr>
      <w:r w:rsidRPr="00FB18B2">
        <w:rPr>
          <w:lang w:val="uk-UA"/>
        </w:rPr>
        <w:t>(шифр і назва напряму підготов</w:t>
      </w:r>
      <w:r w:rsidRPr="00783968">
        <w:t>ки)</w:t>
      </w:r>
    </w:p>
    <w:p w:rsidR="00B84896" w:rsidRPr="00783968" w:rsidRDefault="00B84896" w:rsidP="00B84896">
      <w:pPr>
        <w:jc w:val="center"/>
      </w:pPr>
      <w:r w:rsidRPr="00783968">
        <w:t>для спеціальності (тей)_____________</w:t>
      </w:r>
      <w:r w:rsidR="00FB18B2">
        <w:rPr>
          <w:u w:val="single"/>
          <w:lang w:val="uk-UA"/>
        </w:rPr>
        <w:t>6.030102 Психологія</w:t>
      </w:r>
      <w:r w:rsidR="00FB18B2">
        <w:t>___________________</w:t>
      </w:r>
      <w:r w:rsidRPr="00783968">
        <w:t>___</w:t>
      </w:r>
    </w:p>
    <w:p w:rsidR="00B84896" w:rsidRPr="00783968" w:rsidRDefault="00B84896" w:rsidP="00B84896">
      <w:pPr>
        <w:jc w:val="center"/>
      </w:pPr>
      <w:r w:rsidRPr="00783968">
        <w:t>(шифр і назва спеціальності (тей)</w:t>
      </w:r>
    </w:p>
    <w:p w:rsidR="00B84896" w:rsidRPr="00FB18B2" w:rsidRDefault="00B84896" w:rsidP="00FB18B2">
      <w:pPr>
        <w:rPr>
          <w:lang w:val="uk-UA"/>
        </w:rPr>
      </w:pPr>
      <w:r w:rsidRPr="00783968">
        <w:t>інституту, факультету, відділення__</w:t>
      </w:r>
      <w:r w:rsidRPr="00783968">
        <w:rPr>
          <w:u w:val="single"/>
        </w:rPr>
        <w:t>філософського факультету, відділення психології</w:t>
      </w:r>
      <w:r w:rsidR="00FB18B2">
        <w:t>__</w:t>
      </w:r>
    </w:p>
    <w:p w:rsidR="00B84896" w:rsidRPr="00783968" w:rsidRDefault="00B84896" w:rsidP="00B84896">
      <w:pPr>
        <w:jc w:val="center"/>
      </w:pPr>
      <w:r w:rsidRPr="00783968">
        <w:t xml:space="preserve">                                                                     (назва інституту, факультету, відділення)</w:t>
      </w:r>
    </w:p>
    <w:p w:rsidR="00B84896" w:rsidRDefault="00B84896" w:rsidP="00B84896">
      <w:pPr>
        <w:jc w:val="center"/>
        <w:rPr>
          <w:lang w:val="uk-UA"/>
        </w:rPr>
      </w:pPr>
    </w:p>
    <w:p w:rsidR="00FB18B2" w:rsidRPr="00FB18B2" w:rsidRDefault="00FB18B2" w:rsidP="00B84896">
      <w:pPr>
        <w:jc w:val="center"/>
        <w:rPr>
          <w:lang w:val="uk-UA"/>
        </w:rPr>
      </w:pPr>
    </w:p>
    <w:p w:rsidR="00B84896" w:rsidRPr="00783968" w:rsidRDefault="00B84896" w:rsidP="00B84896">
      <w:pPr>
        <w:jc w:val="center"/>
      </w:pPr>
    </w:p>
    <w:p w:rsidR="00B84896" w:rsidRPr="00783968" w:rsidRDefault="00B84896" w:rsidP="00B84896">
      <w:pPr>
        <w:jc w:val="center"/>
      </w:pPr>
      <w:r w:rsidRPr="00783968">
        <w:t>Кредитно-модульна система</w:t>
      </w:r>
    </w:p>
    <w:p w:rsidR="00B84896" w:rsidRPr="00783968" w:rsidRDefault="00B84896" w:rsidP="00B84896">
      <w:pPr>
        <w:jc w:val="center"/>
      </w:pPr>
      <w:r w:rsidRPr="00783968">
        <w:t>організації навчального процесу</w:t>
      </w:r>
    </w:p>
    <w:p w:rsidR="00B84896" w:rsidRPr="00783968" w:rsidRDefault="00B84896" w:rsidP="00B84896">
      <w:pPr>
        <w:jc w:val="both"/>
      </w:pPr>
    </w:p>
    <w:p w:rsidR="00B84896" w:rsidRPr="00783968" w:rsidRDefault="00B84896" w:rsidP="00B84896">
      <w:pPr>
        <w:jc w:val="both"/>
      </w:pPr>
    </w:p>
    <w:p w:rsidR="00B84896" w:rsidRDefault="00B84896"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Default="00FB18B2" w:rsidP="00B84896">
      <w:pPr>
        <w:jc w:val="both"/>
        <w:rPr>
          <w:lang w:val="uk-UA"/>
        </w:rPr>
      </w:pPr>
    </w:p>
    <w:p w:rsidR="00FB18B2" w:rsidRPr="00FB18B2" w:rsidRDefault="00FB18B2" w:rsidP="00B84896">
      <w:pPr>
        <w:jc w:val="both"/>
        <w:rPr>
          <w:lang w:val="uk-UA"/>
        </w:rPr>
      </w:pPr>
    </w:p>
    <w:p w:rsidR="00B84896" w:rsidRPr="00783968" w:rsidRDefault="00B84896" w:rsidP="00B84896">
      <w:pPr>
        <w:jc w:val="both"/>
      </w:pPr>
    </w:p>
    <w:p w:rsidR="00B84896" w:rsidRPr="00783968" w:rsidRDefault="00B84896" w:rsidP="00B84896">
      <w:pPr>
        <w:jc w:val="center"/>
      </w:pPr>
      <w:r w:rsidRPr="00783968">
        <w:t>Львів – 2017</w:t>
      </w:r>
    </w:p>
    <w:p w:rsidR="00B84896" w:rsidRPr="00783968" w:rsidRDefault="00B84896" w:rsidP="00FB18B2">
      <w:pPr>
        <w:rPr>
          <w:lang w:val="uk-UA"/>
        </w:rPr>
      </w:pPr>
      <w:r w:rsidRPr="00783968">
        <w:br w:type="page"/>
      </w:r>
      <w:r w:rsidRPr="00783968">
        <w:lastRenderedPageBreak/>
        <w:tab/>
      </w:r>
      <w:r w:rsidRPr="00783968">
        <w:tab/>
      </w:r>
      <w:r w:rsidRPr="00783968">
        <w:tab/>
      </w:r>
      <w:r w:rsidRPr="00783968">
        <w:tab/>
      </w:r>
      <w:r w:rsidRPr="00783968">
        <w:tab/>
      </w:r>
    </w:p>
    <w:p w:rsidR="00B84896" w:rsidRPr="00783968" w:rsidRDefault="00B84896" w:rsidP="00B84896">
      <w:pPr>
        <w:ind w:left="2832" w:firstLine="708"/>
        <w:jc w:val="both"/>
        <w:rPr>
          <w:color w:val="FF0000"/>
        </w:rPr>
      </w:pPr>
    </w:p>
    <w:p w:rsidR="00B84896" w:rsidRPr="00783968" w:rsidRDefault="00B84896" w:rsidP="00B84896">
      <w:pPr>
        <w:jc w:val="both"/>
      </w:pPr>
      <w:r w:rsidRPr="00783968">
        <w:rPr>
          <w:b/>
          <w:bCs/>
        </w:rPr>
        <w:t>_</w:t>
      </w:r>
      <w:r w:rsidRPr="00783968">
        <w:rPr>
          <w:b/>
          <w:bCs/>
          <w:u w:val="single"/>
        </w:rPr>
        <w:t xml:space="preserve">Психофізіологія </w:t>
      </w:r>
      <w:r w:rsidRPr="00783968">
        <w:rPr>
          <w:b/>
          <w:bCs/>
        </w:rPr>
        <w:t xml:space="preserve"> </w:t>
      </w:r>
      <w:r w:rsidRPr="00783968">
        <w:t>Робоча програма навчальної дисципліни для студентів</w:t>
      </w:r>
    </w:p>
    <w:p w:rsidR="00B84896" w:rsidRPr="00783968" w:rsidRDefault="00B84896" w:rsidP="00B84896">
      <w:pPr>
        <w:jc w:val="both"/>
      </w:pPr>
      <w:r w:rsidRPr="00783968">
        <w:t xml:space="preserve">(назва дисципліни)    </w:t>
      </w:r>
    </w:p>
    <w:p w:rsidR="00B84896" w:rsidRPr="00783968" w:rsidRDefault="00B84896" w:rsidP="00B84896">
      <w:pPr>
        <w:jc w:val="both"/>
      </w:pPr>
      <w:r w:rsidRPr="00783968">
        <w:t>за напрямом підготовки _</w:t>
      </w:r>
      <w:r w:rsidR="00FB18B2">
        <w:rPr>
          <w:lang w:val="uk-UA"/>
        </w:rPr>
        <w:t>0301 соціально-політичні науки</w:t>
      </w:r>
      <w:r w:rsidR="00FB18B2">
        <w:rPr>
          <w:u w:val="single"/>
          <w:lang w:val="uk-UA"/>
        </w:rPr>
        <w:t>;</w:t>
      </w:r>
      <w:r w:rsidR="00FB18B2" w:rsidRPr="00FB18B2">
        <w:rPr>
          <w:lang w:val="uk-UA"/>
        </w:rPr>
        <w:t xml:space="preserve"> </w:t>
      </w:r>
      <w:r w:rsidRPr="00783968">
        <w:t>спеціальністю __</w:t>
      </w:r>
      <w:r w:rsidR="00FB18B2">
        <w:rPr>
          <w:u w:val="single"/>
          <w:lang w:val="uk-UA"/>
        </w:rPr>
        <w:t>6.030102</w:t>
      </w:r>
      <w:r w:rsidRPr="00783968">
        <w:rPr>
          <w:u w:val="single"/>
        </w:rPr>
        <w:t xml:space="preserve"> - Психологія</w:t>
      </w:r>
      <w:r w:rsidRPr="00783968">
        <w:t>___. - _</w:t>
      </w:r>
      <w:r w:rsidRPr="00783968">
        <w:rPr>
          <w:u w:val="single"/>
        </w:rPr>
        <w:t>Львів__:</w:t>
      </w:r>
      <w:r w:rsidRPr="00783968">
        <w:t xml:space="preserve"> _</w:t>
      </w:r>
      <w:r w:rsidRPr="00783968">
        <w:rPr>
          <w:u w:val="single"/>
        </w:rPr>
        <w:t>ЛНУ ім.І.Франка</w:t>
      </w:r>
      <w:r w:rsidRPr="00783968">
        <w:t xml:space="preserve">_, </w:t>
      </w:r>
      <w:r w:rsidRPr="00783968">
        <w:rPr>
          <w:u w:val="single"/>
        </w:rPr>
        <w:t>2017</w:t>
      </w:r>
      <w:r w:rsidR="00FB18B2">
        <w:t xml:space="preserve">__.- </w:t>
      </w:r>
      <w:r w:rsidR="00FB18B2">
        <w:rPr>
          <w:lang w:val="uk-UA"/>
        </w:rPr>
        <w:t>20</w:t>
      </w:r>
      <w:r w:rsidRPr="00783968">
        <w:t xml:space="preserve"> с.</w:t>
      </w:r>
    </w:p>
    <w:p w:rsidR="00B84896" w:rsidRPr="00783968" w:rsidRDefault="00B84896" w:rsidP="00B84896">
      <w:pPr>
        <w:jc w:val="both"/>
      </w:pPr>
    </w:p>
    <w:p w:rsidR="00B84896" w:rsidRPr="00783968" w:rsidRDefault="00B84896" w:rsidP="00B84896">
      <w:pPr>
        <w:jc w:val="both"/>
      </w:pPr>
    </w:p>
    <w:p w:rsidR="00B84896" w:rsidRPr="00783968" w:rsidRDefault="00B84896" w:rsidP="00B84896">
      <w:pPr>
        <w:jc w:val="both"/>
      </w:pPr>
      <w:r w:rsidRPr="00783968">
        <w:rPr>
          <w:bCs/>
        </w:rPr>
        <w:t xml:space="preserve">Розробник Галецька Інна Іванівна, кандидат психологічних наук, доцент кафедри психології ЛНУ ім.І.Франка </w:t>
      </w:r>
    </w:p>
    <w:p w:rsidR="00B84896" w:rsidRPr="00783968" w:rsidRDefault="00B84896" w:rsidP="00B84896">
      <w:pPr>
        <w:jc w:val="both"/>
      </w:pPr>
    </w:p>
    <w:p w:rsidR="00B84896" w:rsidRPr="00783968" w:rsidRDefault="00B84896" w:rsidP="00B84896">
      <w:pPr>
        <w:jc w:val="both"/>
      </w:pPr>
    </w:p>
    <w:p w:rsidR="00B84896" w:rsidRPr="00783968" w:rsidRDefault="00B84896" w:rsidP="00B84896">
      <w:pPr>
        <w:jc w:val="both"/>
      </w:pPr>
    </w:p>
    <w:p w:rsidR="00B84896" w:rsidRPr="00783968" w:rsidRDefault="00B84896" w:rsidP="00B84896">
      <w:pPr>
        <w:rPr>
          <w:bCs/>
          <w:iCs/>
        </w:rPr>
      </w:pPr>
      <w:r w:rsidRPr="00783968">
        <w:t xml:space="preserve">Робоча програма затверджена на засіданні </w:t>
      </w:r>
      <w:r w:rsidRPr="00783968">
        <w:rPr>
          <w:bCs/>
          <w:iCs/>
        </w:rPr>
        <w:t>кафедри (циклової, предметної комісії)_________</w:t>
      </w:r>
    </w:p>
    <w:p w:rsidR="00B84896" w:rsidRPr="00783968" w:rsidRDefault="00B84896" w:rsidP="00B84896">
      <w:pPr>
        <w:rPr>
          <w:b/>
          <w:i/>
        </w:rPr>
      </w:pPr>
      <w:r w:rsidRPr="00783968">
        <w:rPr>
          <w:bCs/>
          <w:iCs/>
        </w:rPr>
        <w:t>_______________________________________________________________________________</w:t>
      </w:r>
    </w:p>
    <w:p w:rsidR="00B84896" w:rsidRPr="00783968" w:rsidRDefault="00B84896" w:rsidP="00B84896">
      <w:pPr>
        <w:rPr>
          <w:b/>
          <w:i/>
        </w:rPr>
      </w:pPr>
    </w:p>
    <w:p w:rsidR="00B84896" w:rsidRPr="00783968" w:rsidRDefault="00B84896" w:rsidP="00B84896">
      <w:r w:rsidRPr="00783968">
        <w:t>Протокол № ___ від.  “____”________________20__ р.</w:t>
      </w:r>
    </w:p>
    <w:p w:rsidR="00B84896" w:rsidRPr="00783968" w:rsidRDefault="00B84896" w:rsidP="00B84896"/>
    <w:p w:rsidR="00B84896" w:rsidRPr="00783968" w:rsidRDefault="00B84896" w:rsidP="00B84896">
      <w:r w:rsidRPr="00783968">
        <w:t xml:space="preserve">                         Завідувач кафедрою (циклової, предметної комісії)________________________</w:t>
      </w:r>
    </w:p>
    <w:p w:rsidR="00B84896" w:rsidRPr="00783968" w:rsidRDefault="00B84896" w:rsidP="00B84896"/>
    <w:p w:rsidR="00B84896" w:rsidRPr="00783968" w:rsidRDefault="00B84896" w:rsidP="00B84896">
      <w:r w:rsidRPr="00783968">
        <w:t xml:space="preserve">                                                                _______________________ (__________________)</w:t>
      </w:r>
    </w:p>
    <w:p w:rsidR="00B84896" w:rsidRPr="00783968" w:rsidRDefault="00B84896" w:rsidP="00B84896">
      <w:r w:rsidRPr="00783968">
        <w:t xml:space="preserve">                                                                                                                 (підпис)                                                   (прізвище та ініціали)         </w:t>
      </w:r>
    </w:p>
    <w:p w:rsidR="00B84896" w:rsidRPr="00783968" w:rsidRDefault="00B84896" w:rsidP="00B84896">
      <w:r w:rsidRPr="00783968">
        <w:t xml:space="preserve">“_____”___________________ 20___ р </w:t>
      </w:r>
    </w:p>
    <w:p w:rsidR="00B84896" w:rsidRPr="00783968" w:rsidRDefault="00B84896" w:rsidP="00B84896"/>
    <w:p w:rsidR="00B84896" w:rsidRPr="00783968" w:rsidRDefault="00B84896" w:rsidP="00B84896">
      <w:r w:rsidRPr="00783968">
        <w:t>Схвалено методичною комісією за  напрямом підготовки (спеціальністю)_______________________________________________________________</w:t>
      </w:r>
    </w:p>
    <w:p w:rsidR="00B84896" w:rsidRPr="00783968" w:rsidRDefault="00B84896" w:rsidP="00B84896">
      <w:pPr>
        <w:pStyle w:val="30"/>
        <w:rPr>
          <w:sz w:val="24"/>
          <w:szCs w:val="24"/>
        </w:rPr>
      </w:pPr>
      <w:r w:rsidRPr="00783968">
        <w:rPr>
          <w:sz w:val="24"/>
          <w:szCs w:val="24"/>
        </w:rPr>
        <w:t xml:space="preserve">                                                                                                                                                                    (шифр, назва)</w:t>
      </w:r>
    </w:p>
    <w:p w:rsidR="00B84896" w:rsidRPr="00783968" w:rsidRDefault="00B84896" w:rsidP="00B84896">
      <w:r w:rsidRPr="00783968">
        <w:t>Протокол № ___ від.  “____”________________20___ р.</w:t>
      </w:r>
    </w:p>
    <w:p w:rsidR="00B84896" w:rsidRPr="00783968" w:rsidRDefault="00B84896" w:rsidP="00B84896"/>
    <w:p w:rsidR="00B84896" w:rsidRPr="00783968" w:rsidRDefault="00B84896" w:rsidP="00B84896">
      <w:r w:rsidRPr="00783968">
        <w:t>“_____”________________20__ р. Голова     _______________(  _____________________)</w:t>
      </w:r>
    </w:p>
    <w:p w:rsidR="00B84896" w:rsidRPr="00783968" w:rsidRDefault="00B84896" w:rsidP="00B84896">
      <w:r w:rsidRPr="00783968">
        <w:t xml:space="preserve">                                                                                                                               (підпис)                                   (прізвище та ініціали)         </w:t>
      </w:r>
    </w:p>
    <w:p w:rsidR="00B84896" w:rsidRPr="00783968" w:rsidRDefault="00B84896" w:rsidP="00B84896">
      <w:pPr>
        <w:jc w:val="both"/>
      </w:pPr>
    </w:p>
    <w:p w:rsidR="00B84896" w:rsidRPr="00783968" w:rsidRDefault="00B84896" w:rsidP="00B84896">
      <w:pPr>
        <w:jc w:val="both"/>
        <w:rPr>
          <w:lang w:val="uk-UA"/>
        </w:rPr>
      </w:pPr>
    </w:p>
    <w:p w:rsidR="00B84896" w:rsidRPr="00783968" w:rsidRDefault="00B84896" w:rsidP="00B84896">
      <w:pPr>
        <w:ind w:left="6720"/>
      </w:pPr>
    </w:p>
    <w:p w:rsidR="00B84896" w:rsidRPr="00783968" w:rsidRDefault="00B84896" w:rsidP="00B84896">
      <w:pPr>
        <w:ind w:left="6720"/>
      </w:pPr>
    </w:p>
    <w:p w:rsidR="00B84896" w:rsidRPr="00783968" w:rsidRDefault="00B84896" w:rsidP="00B84896">
      <w:pPr>
        <w:ind w:left="6720"/>
      </w:pPr>
    </w:p>
    <w:p w:rsidR="00B84896" w:rsidRPr="00783968" w:rsidRDefault="00B84896" w:rsidP="00B84896">
      <w:pPr>
        <w:ind w:left="6720"/>
      </w:pPr>
    </w:p>
    <w:p w:rsidR="00B84896" w:rsidRPr="00783968" w:rsidRDefault="00B84896" w:rsidP="00B84896">
      <w:pPr>
        <w:ind w:left="6720"/>
      </w:pPr>
      <w:r w:rsidRPr="00783968">
        <w:sym w:font="Symbol" w:char="00D3"/>
      </w:r>
      <w:r w:rsidRPr="00783968">
        <w:t>__________, 20__</w:t>
      </w:r>
    </w:p>
    <w:p w:rsidR="00B84896" w:rsidRPr="00783968" w:rsidRDefault="00B84896" w:rsidP="00B84896">
      <w:pPr>
        <w:ind w:left="6720"/>
      </w:pPr>
      <w:r w:rsidRPr="00783968">
        <w:sym w:font="Symbol" w:char="00D3"/>
      </w:r>
      <w:r w:rsidRPr="00783968">
        <w:t xml:space="preserve"> __________, 20__ </w:t>
      </w:r>
    </w:p>
    <w:p w:rsidR="00D97B9E" w:rsidRPr="00783968" w:rsidRDefault="00D97B9E" w:rsidP="00D97B9E">
      <w:pPr>
        <w:ind w:left="7513" w:hanging="425"/>
        <w:rPr>
          <w:lang w:val="uk-UA"/>
        </w:rPr>
      </w:pPr>
      <w:r w:rsidRPr="00783968">
        <w:rPr>
          <w:lang w:val="uk-UA"/>
        </w:rPr>
        <w:br w:type="page"/>
      </w:r>
    </w:p>
    <w:p w:rsidR="00D97B9E" w:rsidRPr="00783968" w:rsidRDefault="00D97B9E" w:rsidP="00D97B9E">
      <w:pPr>
        <w:pStyle w:val="1"/>
        <w:numPr>
          <w:ilvl w:val="0"/>
          <w:numId w:val="1"/>
        </w:numPr>
        <w:spacing w:before="0" w:after="0"/>
        <w:jc w:val="center"/>
        <w:rPr>
          <w:rFonts w:ascii="Times New Roman" w:hAnsi="Times New Roman" w:cs="Times New Roman"/>
          <w:b w:val="0"/>
          <w:bCs w:val="0"/>
          <w:sz w:val="24"/>
          <w:szCs w:val="24"/>
        </w:rPr>
      </w:pPr>
      <w:r w:rsidRPr="00783968">
        <w:rPr>
          <w:rFonts w:ascii="Times New Roman" w:hAnsi="Times New Roman" w:cs="Times New Roman"/>
          <w:b w:val="0"/>
          <w:bCs w:val="0"/>
          <w:sz w:val="24"/>
          <w:szCs w:val="24"/>
        </w:rPr>
        <w:lastRenderedPageBreak/>
        <w:t>Опис навчальної дисципліни</w:t>
      </w:r>
    </w:p>
    <w:p w:rsidR="006E2E1F" w:rsidRPr="00783968" w:rsidRDefault="00D97B9E" w:rsidP="00D97B9E">
      <w:pPr>
        <w:pStyle w:val="1"/>
        <w:jc w:val="center"/>
        <w:rPr>
          <w:rFonts w:ascii="Times New Roman" w:hAnsi="Times New Roman" w:cs="Times New Roman"/>
          <w:bCs w:val="0"/>
          <w:i/>
          <w:sz w:val="24"/>
          <w:szCs w:val="24"/>
        </w:rPr>
      </w:pPr>
      <w:r w:rsidRPr="00783968">
        <w:rPr>
          <w:rFonts w:ascii="Times New Roman" w:hAnsi="Times New Roman" w:cs="Times New Roman"/>
          <w:bCs w:val="0"/>
          <w:i/>
          <w:sz w:val="24"/>
          <w:szCs w:val="24"/>
        </w:rPr>
        <w:t xml:space="preserve">(Витяг з робочої програми  навчальної дисципліни </w:t>
      </w:r>
    </w:p>
    <w:p w:rsidR="00D97B9E" w:rsidRPr="00783968" w:rsidRDefault="00D97B9E" w:rsidP="00D97B9E">
      <w:pPr>
        <w:pStyle w:val="1"/>
        <w:jc w:val="center"/>
        <w:rPr>
          <w:rFonts w:ascii="Times New Roman" w:hAnsi="Times New Roman" w:cs="Times New Roman"/>
          <w:bCs w:val="0"/>
          <w:i/>
          <w:sz w:val="24"/>
          <w:szCs w:val="24"/>
        </w:rPr>
      </w:pPr>
      <w:r w:rsidRPr="00783968">
        <w:rPr>
          <w:rFonts w:ascii="Times New Roman" w:hAnsi="Times New Roman" w:cs="Times New Roman"/>
          <w:bCs w:val="0"/>
          <w:i/>
          <w:sz w:val="24"/>
          <w:szCs w:val="24"/>
        </w:rPr>
        <w:t>“</w:t>
      </w:r>
      <w:r w:rsidR="006E2E1F" w:rsidRPr="00783968">
        <w:rPr>
          <w:rFonts w:ascii="Times New Roman" w:hAnsi="Times New Roman" w:cs="Times New Roman"/>
          <w:bCs w:val="0"/>
          <w:i/>
          <w:sz w:val="24"/>
          <w:szCs w:val="24"/>
        </w:rPr>
        <w:t>Загальна психологія (вступ)</w:t>
      </w:r>
      <w:r w:rsidRPr="00783968">
        <w:rPr>
          <w:rFonts w:ascii="Times New Roman" w:hAnsi="Times New Roman" w:cs="Times New Roman"/>
          <w:bCs w:val="0"/>
          <w:i/>
          <w:sz w:val="24"/>
          <w:szCs w:val="24"/>
        </w:rPr>
        <w:t>”)</w:t>
      </w:r>
    </w:p>
    <w:p w:rsidR="00D97B9E" w:rsidRPr="00783968" w:rsidRDefault="00D97B9E" w:rsidP="00D97B9E">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1843"/>
        <w:gridCol w:w="180"/>
        <w:gridCol w:w="114"/>
        <w:gridCol w:w="1824"/>
      </w:tblGrid>
      <w:tr w:rsidR="00D97B9E" w:rsidRPr="00783968">
        <w:trPr>
          <w:cantSplit/>
          <w:trHeight w:val="803"/>
        </w:trPr>
        <w:tc>
          <w:tcPr>
            <w:tcW w:w="2896" w:type="dxa"/>
            <w:vMerge w:val="restart"/>
            <w:vAlign w:val="center"/>
          </w:tcPr>
          <w:p w:rsidR="00D97B9E" w:rsidRPr="00783968" w:rsidRDefault="00D97B9E" w:rsidP="00D97B9E">
            <w:pPr>
              <w:jc w:val="center"/>
              <w:rPr>
                <w:lang w:val="uk-UA"/>
              </w:rPr>
            </w:pPr>
            <w:r w:rsidRPr="00783968">
              <w:rPr>
                <w:lang w:val="uk-UA"/>
              </w:rPr>
              <w:t xml:space="preserve">Найменування показників </w:t>
            </w:r>
          </w:p>
        </w:tc>
        <w:tc>
          <w:tcPr>
            <w:tcW w:w="2499" w:type="dxa"/>
            <w:vMerge w:val="restart"/>
            <w:vAlign w:val="center"/>
          </w:tcPr>
          <w:p w:rsidR="00D97B9E" w:rsidRPr="00783968" w:rsidRDefault="00D97B9E" w:rsidP="00D97B9E">
            <w:pPr>
              <w:jc w:val="center"/>
              <w:rPr>
                <w:lang w:val="uk-UA"/>
              </w:rPr>
            </w:pPr>
            <w:r w:rsidRPr="00783968">
              <w:rPr>
                <w:lang w:val="uk-UA"/>
              </w:rPr>
              <w:t>Галузь знань, напрям підготовки, освітньо-кваліфікаційний рівень</w:t>
            </w:r>
          </w:p>
        </w:tc>
        <w:tc>
          <w:tcPr>
            <w:tcW w:w="3961" w:type="dxa"/>
            <w:gridSpan w:val="4"/>
            <w:vAlign w:val="center"/>
          </w:tcPr>
          <w:p w:rsidR="00D97B9E" w:rsidRPr="00783968" w:rsidRDefault="00D97B9E" w:rsidP="00D97B9E">
            <w:pPr>
              <w:jc w:val="center"/>
              <w:rPr>
                <w:lang w:val="uk-UA"/>
              </w:rPr>
            </w:pPr>
            <w:r w:rsidRPr="00783968">
              <w:rPr>
                <w:lang w:val="uk-UA"/>
              </w:rPr>
              <w:t>Характеристика навчальної дисципліни</w:t>
            </w:r>
          </w:p>
        </w:tc>
      </w:tr>
      <w:tr w:rsidR="00D97B9E" w:rsidRPr="00783968">
        <w:trPr>
          <w:cantSplit/>
          <w:trHeight w:val="802"/>
        </w:trPr>
        <w:tc>
          <w:tcPr>
            <w:tcW w:w="2896" w:type="dxa"/>
            <w:vMerge/>
            <w:vAlign w:val="center"/>
          </w:tcPr>
          <w:p w:rsidR="00D97B9E" w:rsidRPr="00783968" w:rsidRDefault="00D97B9E" w:rsidP="00D97B9E">
            <w:pPr>
              <w:jc w:val="center"/>
              <w:rPr>
                <w:lang w:val="uk-UA"/>
              </w:rPr>
            </w:pPr>
          </w:p>
        </w:tc>
        <w:tc>
          <w:tcPr>
            <w:tcW w:w="2499" w:type="dxa"/>
            <w:vMerge/>
            <w:vAlign w:val="center"/>
          </w:tcPr>
          <w:p w:rsidR="00D97B9E" w:rsidRPr="00783968" w:rsidRDefault="00D97B9E" w:rsidP="00D97B9E">
            <w:pPr>
              <w:jc w:val="center"/>
              <w:rPr>
                <w:lang w:val="uk-UA"/>
              </w:rPr>
            </w:pPr>
          </w:p>
        </w:tc>
        <w:tc>
          <w:tcPr>
            <w:tcW w:w="2023" w:type="dxa"/>
            <w:gridSpan w:val="2"/>
            <w:vAlign w:val="center"/>
          </w:tcPr>
          <w:p w:rsidR="00D97B9E" w:rsidRPr="00783968" w:rsidRDefault="00D97B9E" w:rsidP="00D97B9E">
            <w:pPr>
              <w:jc w:val="center"/>
              <w:rPr>
                <w:i/>
                <w:lang w:val="uk-UA"/>
              </w:rPr>
            </w:pPr>
            <w:r w:rsidRPr="00783968">
              <w:rPr>
                <w:i/>
                <w:lang w:val="uk-UA"/>
              </w:rPr>
              <w:t>денна форма навчання</w:t>
            </w:r>
          </w:p>
        </w:tc>
        <w:tc>
          <w:tcPr>
            <w:tcW w:w="1938" w:type="dxa"/>
            <w:gridSpan w:val="2"/>
            <w:vAlign w:val="center"/>
          </w:tcPr>
          <w:p w:rsidR="00D97B9E" w:rsidRPr="00783968" w:rsidRDefault="00D97B9E" w:rsidP="00D97B9E">
            <w:pPr>
              <w:jc w:val="center"/>
              <w:rPr>
                <w:i/>
                <w:lang w:val="uk-UA"/>
              </w:rPr>
            </w:pPr>
            <w:r w:rsidRPr="00783968">
              <w:rPr>
                <w:i/>
                <w:lang w:val="uk-UA"/>
              </w:rPr>
              <w:t>заочна форма навчання</w:t>
            </w:r>
          </w:p>
        </w:tc>
      </w:tr>
      <w:tr w:rsidR="000961C9" w:rsidRPr="00783968">
        <w:trPr>
          <w:trHeight w:val="409"/>
        </w:trPr>
        <w:tc>
          <w:tcPr>
            <w:tcW w:w="2896" w:type="dxa"/>
            <w:vAlign w:val="center"/>
          </w:tcPr>
          <w:p w:rsidR="000961C9" w:rsidRPr="00783968" w:rsidRDefault="000961C9" w:rsidP="00165B28">
            <w:pPr>
              <w:rPr>
                <w:lang w:val="uk-UA"/>
              </w:rPr>
            </w:pPr>
            <w:r w:rsidRPr="00783968">
              <w:rPr>
                <w:lang w:val="uk-UA"/>
              </w:rPr>
              <w:t>Кількість кредитів,  – 3</w:t>
            </w:r>
          </w:p>
        </w:tc>
        <w:tc>
          <w:tcPr>
            <w:tcW w:w="2499" w:type="dxa"/>
            <w:vAlign w:val="center"/>
          </w:tcPr>
          <w:p w:rsidR="000961C9" w:rsidRPr="00783968" w:rsidRDefault="000961C9" w:rsidP="00165B28">
            <w:pPr>
              <w:pBdr>
                <w:bottom w:val="single" w:sz="12" w:space="1" w:color="auto"/>
              </w:pBdr>
              <w:jc w:val="center"/>
              <w:rPr>
                <w:lang w:val="uk-UA"/>
              </w:rPr>
            </w:pPr>
            <w:r w:rsidRPr="00783968">
              <w:rPr>
                <w:lang w:val="uk-UA"/>
              </w:rPr>
              <w:t>Галузь знань</w:t>
            </w:r>
          </w:p>
          <w:p w:rsidR="000961C9" w:rsidRPr="00783968" w:rsidRDefault="00FB18B2" w:rsidP="00165B28">
            <w:pPr>
              <w:pBdr>
                <w:bottom w:val="single" w:sz="12" w:space="1" w:color="auto"/>
              </w:pBdr>
              <w:jc w:val="center"/>
              <w:rPr>
                <w:lang w:val="uk-UA"/>
              </w:rPr>
            </w:pPr>
            <w:r>
              <w:rPr>
                <w:lang w:val="uk-UA"/>
              </w:rPr>
              <w:t>0301 – соціально-політичні</w:t>
            </w:r>
            <w:r w:rsidR="000961C9" w:rsidRPr="00783968">
              <w:rPr>
                <w:lang w:val="uk-UA"/>
              </w:rPr>
              <w:t xml:space="preserve"> науки</w:t>
            </w:r>
          </w:p>
          <w:p w:rsidR="000961C9" w:rsidRPr="00783968" w:rsidRDefault="000961C9" w:rsidP="00165B28">
            <w:pPr>
              <w:jc w:val="center"/>
              <w:rPr>
                <w:vertAlign w:val="superscript"/>
                <w:lang w:val="uk-UA"/>
              </w:rPr>
            </w:pPr>
            <w:r w:rsidRPr="00783968">
              <w:rPr>
                <w:vertAlign w:val="superscript"/>
                <w:lang w:val="uk-UA"/>
              </w:rPr>
              <w:t>(шифр, назва)</w:t>
            </w:r>
          </w:p>
        </w:tc>
        <w:tc>
          <w:tcPr>
            <w:tcW w:w="3961" w:type="dxa"/>
            <w:gridSpan w:val="4"/>
            <w:vAlign w:val="center"/>
          </w:tcPr>
          <w:p w:rsidR="000961C9" w:rsidRPr="00783968" w:rsidRDefault="000961C9" w:rsidP="00D97B9E">
            <w:pPr>
              <w:jc w:val="center"/>
              <w:rPr>
                <w:lang w:val="uk-UA"/>
              </w:rPr>
            </w:pPr>
            <w:r w:rsidRPr="00783968">
              <w:rPr>
                <w:lang w:val="uk-UA"/>
              </w:rPr>
              <w:t>Нормативна</w:t>
            </w:r>
          </w:p>
          <w:p w:rsidR="000961C9" w:rsidRPr="00783968" w:rsidRDefault="000961C9" w:rsidP="000F4F66">
            <w:pPr>
              <w:jc w:val="center"/>
              <w:rPr>
                <w:i/>
                <w:lang w:val="uk-UA"/>
              </w:rPr>
            </w:pPr>
          </w:p>
        </w:tc>
      </w:tr>
      <w:tr w:rsidR="000961C9" w:rsidRPr="00783968">
        <w:trPr>
          <w:cantSplit/>
          <w:trHeight w:val="170"/>
        </w:trPr>
        <w:tc>
          <w:tcPr>
            <w:tcW w:w="2896" w:type="dxa"/>
            <w:vAlign w:val="center"/>
          </w:tcPr>
          <w:p w:rsidR="000961C9" w:rsidRPr="00783968" w:rsidRDefault="000961C9" w:rsidP="00165B28">
            <w:pPr>
              <w:rPr>
                <w:lang w:val="uk-UA"/>
              </w:rPr>
            </w:pPr>
            <w:r w:rsidRPr="00783968">
              <w:rPr>
                <w:lang w:val="uk-UA"/>
              </w:rPr>
              <w:t>Модулів – 2</w:t>
            </w:r>
          </w:p>
        </w:tc>
        <w:tc>
          <w:tcPr>
            <w:tcW w:w="2499" w:type="dxa"/>
            <w:vAlign w:val="center"/>
          </w:tcPr>
          <w:p w:rsidR="000961C9" w:rsidRPr="00783968" w:rsidRDefault="000961C9" w:rsidP="00165B28">
            <w:pPr>
              <w:pBdr>
                <w:bottom w:val="single" w:sz="12" w:space="1" w:color="auto"/>
              </w:pBdr>
              <w:jc w:val="center"/>
              <w:rPr>
                <w:lang w:val="uk-UA"/>
              </w:rPr>
            </w:pPr>
            <w:r w:rsidRPr="00783968">
              <w:rPr>
                <w:lang w:val="uk-UA"/>
              </w:rPr>
              <w:t>Напрям</w:t>
            </w:r>
          </w:p>
          <w:p w:rsidR="000961C9" w:rsidRPr="00783968" w:rsidRDefault="00FB18B2" w:rsidP="00165B28">
            <w:pPr>
              <w:jc w:val="center"/>
              <w:rPr>
                <w:lang w:val="uk-UA"/>
              </w:rPr>
            </w:pPr>
            <w:r w:rsidRPr="00783968">
              <w:rPr>
                <w:vertAlign w:val="superscript"/>
                <w:lang w:val="uk-UA"/>
              </w:rPr>
              <w:t xml:space="preserve"> </w:t>
            </w:r>
            <w:r w:rsidR="000961C9" w:rsidRPr="00783968">
              <w:rPr>
                <w:vertAlign w:val="superscript"/>
                <w:lang w:val="uk-UA"/>
              </w:rPr>
              <w:t>(шифр, назва)</w:t>
            </w:r>
          </w:p>
        </w:tc>
        <w:tc>
          <w:tcPr>
            <w:tcW w:w="3961" w:type="dxa"/>
            <w:gridSpan w:val="4"/>
            <w:vAlign w:val="center"/>
          </w:tcPr>
          <w:p w:rsidR="000961C9" w:rsidRPr="00783968" w:rsidRDefault="000961C9" w:rsidP="00D97B9E">
            <w:pPr>
              <w:jc w:val="center"/>
              <w:rPr>
                <w:i/>
                <w:lang w:val="uk-UA"/>
              </w:rPr>
            </w:pPr>
            <w:r w:rsidRPr="00783968">
              <w:rPr>
                <w:i/>
                <w:lang w:val="uk-UA"/>
              </w:rPr>
              <w:t>Рік підготовки:</w:t>
            </w:r>
          </w:p>
        </w:tc>
      </w:tr>
      <w:tr w:rsidR="000961C9" w:rsidRPr="00783968">
        <w:trPr>
          <w:cantSplit/>
          <w:trHeight w:val="207"/>
        </w:trPr>
        <w:tc>
          <w:tcPr>
            <w:tcW w:w="2896" w:type="dxa"/>
            <w:vAlign w:val="center"/>
          </w:tcPr>
          <w:p w:rsidR="000961C9" w:rsidRPr="00783968" w:rsidRDefault="000961C9" w:rsidP="00165B28">
            <w:pPr>
              <w:rPr>
                <w:lang w:val="uk-UA"/>
              </w:rPr>
            </w:pPr>
            <w:r w:rsidRPr="00783968">
              <w:rPr>
                <w:lang w:val="uk-UA"/>
              </w:rPr>
              <w:t>Змістових модулів – 1</w:t>
            </w:r>
          </w:p>
        </w:tc>
        <w:tc>
          <w:tcPr>
            <w:tcW w:w="2499" w:type="dxa"/>
            <w:vMerge w:val="restart"/>
            <w:vAlign w:val="center"/>
          </w:tcPr>
          <w:p w:rsidR="000961C9" w:rsidRPr="00783968" w:rsidRDefault="000961C9" w:rsidP="00165B28">
            <w:pPr>
              <w:jc w:val="center"/>
              <w:rPr>
                <w:lang w:val="uk-UA"/>
              </w:rPr>
            </w:pPr>
            <w:r w:rsidRPr="00783968">
              <w:rPr>
                <w:lang w:val="uk-UA"/>
              </w:rPr>
              <w:t>Спеціальність (професійне спрямування)</w:t>
            </w:r>
          </w:p>
          <w:p w:rsidR="000961C9" w:rsidRPr="00783968" w:rsidRDefault="00FB18B2" w:rsidP="00165B28">
            <w:pPr>
              <w:jc w:val="center"/>
              <w:rPr>
                <w:lang w:val="uk-UA"/>
              </w:rPr>
            </w:pPr>
            <w:r>
              <w:rPr>
                <w:lang w:val="uk-UA"/>
              </w:rPr>
              <w:t>6.030102</w:t>
            </w:r>
            <w:r w:rsidR="000961C9" w:rsidRPr="00783968">
              <w:rPr>
                <w:lang w:val="uk-UA"/>
              </w:rPr>
              <w:t xml:space="preserve"> Психологія</w:t>
            </w:r>
          </w:p>
        </w:tc>
        <w:tc>
          <w:tcPr>
            <w:tcW w:w="2137" w:type="dxa"/>
            <w:gridSpan w:val="3"/>
            <w:vAlign w:val="center"/>
          </w:tcPr>
          <w:p w:rsidR="000961C9" w:rsidRPr="00783968" w:rsidRDefault="000961C9" w:rsidP="00D97B9E">
            <w:pPr>
              <w:jc w:val="center"/>
              <w:rPr>
                <w:lang w:val="uk-UA"/>
              </w:rPr>
            </w:pPr>
            <w:r w:rsidRPr="00783968">
              <w:rPr>
                <w:lang w:val="uk-UA"/>
              </w:rPr>
              <w:t>2-й</w:t>
            </w:r>
          </w:p>
        </w:tc>
        <w:tc>
          <w:tcPr>
            <w:tcW w:w="1824" w:type="dxa"/>
            <w:vAlign w:val="center"/>
          </w:tcPr>
          <w:p w:rsidR="000961C9" w:rsidRPr="00783968" w:rsidRDefault="000961C9" w:rsidP="00D97B9E">
            <w:pPr>
              <w:jc w:val="center"/>
              <w:rPr>
                <w:lang w:val="uk-UA"/>
              </w:rPr>
            </w:pPr>
            <w:r w:rsidRPr="00783968">
              <w:rPr>
                <w:lang w:val="uk-UA"/>
              </w:rPr>
              <w:t>2-й</w:t>
            </w:r>
          </w:p>
        </w:tc>
      </w:tr>
      <w:tr w:rsidR="000961C9" w:rsidRPr="00783968">
        <w:trPr>
          <w:cantSplit/>
          <w:trHeight w:val="232"/>
        </w:trPr>
        <w:tc>
          <w:tcPr>
            <w:tcW w:w="2896" w:type="dxa"/>
            <w:vAlign w:val="center"/>
          </w:tcPr>
          <w:p w:rsidR="000961C9" w:rsidRPr="00783968" w:rsidRDefault="000961C9" w:rsidP="00D97B9E">
            <w:pPr>
              <w:rPr>
                <w:lang w:val="uk-UA"/>
              </w:rPr>
            </w:pPr>
            <w:r w:rsidRPr="00783968">
              <w:rPr>
                <w:lang w:val="uk-UA"/>
              </w:rPr>
              <w:t>Курсова робота</w:t>
            </w: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Семестр</w:t>
            </w:r>
          </w:p>
        </w:tc>
      </w:tr>
      <w:tr w:rsidR="000961C9" w:rsidRPr="00783968">
        <w:trPr>
          <w:cantSplit/>
          <w:trHeight w:val="323"/>
        </w:trPr>
        <w:tc>
          <w:tcPr>
            <w:tcW w:w="2896" w:type="dxa"/>
            <w:vMerge w:val="restart"/>
            <w:vAlign w:val="center"/>
          </w:tcPr>
          <w:p w:rsidR="000961C9" w:rsidRPr="00FB18B2" w:rsidRDefault="000961C9" w:rsidP="000961C9">
            <w:r w:rsidRPr="00783968">
              <w:rPr>
                <w:lang w:val="uk-UA"/>
              </w:rPr>
              <w:t xml:space="preserve">Загальна кількість годин - </w:t>
            </w:r>
            <w:r w:rsidRPr="00FB18B2">
              <w:t>90</w:t>
            </w: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304FB5" w:rsidP="00D97B9E">
            <w:pPr>
              <w:jc w:val="center"/>
              <w:rPr>
                <w:lang w:val="uk-UA"/>
              </w:rPr>
            </w:pPr>
            <w:bookmarkStart w:id="0" w:name="_GoBack"/>
            <w:bookmarkEnd w:id="0"/>
            <w:r>
              <w:rPr>
                <w:lang w:val="uk-UA"/>
              </w:rPr>
              <w:t>3</w:t>
            </w:r>
            <w:r w:rsidR="000961C9" w:rsidRPr="00783968">
              <w:rPr>
                <w:lang w:val="uk-UA"/>
              </w:rPr>
              <w:t>-й</w:t>
            </w:r>
          </w:p>
        </w:tc>
        <w:tc>
          <w:tcPr>
            <w:tcW w:w="1824" w:type="dxa"/>
            <w:vAlign w:val="center"/>
          </w:tcPr>
          <w:p w:rsidR="000961C9" w:rsidRPr="00783968" w:rsidRDefault="00304FB5" w:rsidP="00D97B9E">
            <w:pPr>
              <w:jc w:val="center"/>
              <w:rPr>
                <w:lang w:val="uk-UA"/>
              </w:rPr>
            </w:pPr>
            <w:r>
              <w:rPr>
                <w:lang w:val="uk-UA"/>
              </w:rPr>
              <w:t>3</w:t>
            </w:r>
            <w:r w:rsidR="000961C9" w:rsidRPr="00783968">
              <w:rPr>
                <w:lang w:val="uk-UA"/>
              </w:rPr>
              <w:t>-й</w:t>
            </w:r>
            <w:r>
              <w:rPr>
                <w:lang w:val="uk-UA"/>
              </w:rPr>
              <w:t>, 4-й</w:t>
            </w:r>
          </w:p>
        </w:tc>
      </w:tr>
      <w:tr w:rsidR="000961C9" w:rsidRPr="00783968">
        <w:trPr>
          <w:cantSplit/>
          <w:trHeight w:val="322"/>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Лекції</w:t>
            </w:r>
          </w:p>
        </w:tc>
      </w:tr>
      <w:tr w:rsidR="000961C9" w:rsidRPr="00783968">
        <w:trPr>
          <w:cantSplit/>
          <w:trHeight w:val="320"/>
        </w:trPr>
        <w:tc>
          <w:tcPr>
            <w:tcW w:w="2896" w:type="dxa"/>
            <w:vMerge w:val="restart"/>
            <w:vAlign w:val="center"/>
          </w:tcPr>
          <w:p w:rsidR="000961C9" w:rsidRPr="00783968" w:rsidRDefault="000961C9" w:rsidP="000961C9">
            <w:pPr>
              <w:rPr>
                <w:lang w:val="uk-UA"/>
              </w:rPr>
            </w:pPr>
            <w:r w:rsidRPr="00783968">
              <w:rPr>
                <w:lang w:val="uk-UA"/>
              </w:rPr>
              <w:t>Тижневих годин для денної форми навчання:</w:t>
            </w:r>
          </w:p>
          <w:p w:rsidR="000961C9" w:rsidRPr="00783968" w:rsidRDefault="000961C9" w:rsidP="000961C9">
            <w:pPr>
              <w:rPr>
                <w:lang w:val="uk-UA"/>
              </w:rPr>
            </w:pPr>
            <w:r w:rsidRPr="00783968">
              <w:rPr>
                <w:lang w:val="uk-UA"/>
              </w:rPr>
              <w:t>аудиторних – 2</w:t>
            </w:r>
          </w:p>
          <w:p w:rsidR="000961C9" w:rsidRPr="00783968" w:rsidRDefault="000961C9" w:rsidP="000961C9">
            <w:pPr>
              <w:rPr>
                <w:lang w:val="uk-UA"/>
              </w:rPr>
            </w:pPr>
            <w:r w:rsidRPr="00783968">
              <w:rPr>
                <w:lang w:val="uk-UA"/>
              </w:rPr>
              <w:t>самостійної роботи студента – 3,6</w:t>
            </w:r>
          </w:p>
        </w:tc>
        <w:tc>
          <w:tcPr>
            <w:tcW w:w="2499" w:type="dxa"/>
            <w:vMerge w:val="restart"/>
            <w:vAlign w:val="center"/>
          </w:tcPr>
          <w:p w:rsidR="000961C9" w:rsidRPr="00783968" w:rsidRDefault="000961C9" w:rsidP="00D97B9E">
            <w:pPr>
              <w:jc w:val="center"/>
              <w:rPr>
                <w:lang w:val="uk-UA"/>
              </w:rPr>
            </w:pPr>
            <w:r w:rsidRPr="00783968">
              <w:rPr>
                <w:lang w:val="uk-UA"/>
              </w:rPr>
              <w:t>Освітньо-кваліфікаційний рівень:</w:t>
            </w:r>
          </w:p>
          <w:p w:rsidR="000961C9" w:rsidRPr="00783968" w:rsidRDefault="000961C9" w:rsidP="00D97B9E">
            <w:pPr>
              <w:jc w:val="center"/>
              <w:rPr>
                <w:lang w:val="uk-UA"/>
              </w:rPr>
            </w:pPr>
            <w:r w:rsidRPr="00783968">
              <w:rPr>
                <w:lang w:val="uk-UA"/>
              </w:rPr>
              <w:t>бакалавр</w:t>
            </w:r>
          </w:p>
        </w:tc>
        <w:tc>
          <w:tcPr>
            <w:tcW w:w="1843" w:type="dxa"/>
            <w:vAlign w:val="center"/>
          </w:tcPr>
          <w:p w:rsidR="000961C9" w:rsidRPr="00783968" w:rsidRDefault="000961C9" w:rsidP="0020510D">
            <w:pPr>
              <w:jc w:val="center"/>
              <w:rPr>
                <w:lang w:val="uk-UA"/>
              </w:rPr>
            </w:pPr>
            <w:r w:rsidRPr="00783968">
              <w:rPr>
                <w:lang w:val="uk-UA"/>
              </w:rPr>
              <w:t xml:space="preserve"> 16 год.</w:t>
            </w:r>
          </w:p>
        </w:tc>
        <w:tc>
          <w:tcPr>
            <w:tcW w:w="2118" w:type="dxa"/>
            <w:gridSpan w:val="3"/>
            <w:vAlign w:val="center"/>
          </w:tcPr>
          <w:p w:rsidR="000961C9" w:rsidRPr="00783968" w:rsidRDefault="00304FB5" w:rsidP="00005447">
            <w:pPr>
              <w:jc w:val="center"/>
              <w:rPr>
                <w:lang w:val="uk-UA"/>
              </w:rPr>
            </w:pPr>
            <w:r>
              <w:rPr>
                <w:lang w:val="uk-UA"/>
              </w:rPr>
              <w:t xml:space="preserve"> 12</w:t>
            </w:r>
            <w:r w:rsidR="000961C9" w:rsidRPr="00783968">
              <w:rPr>
                <w:lang w:val="uk-UA"/>
              </w:rPr>
              <w:t xml:space="preserve"> год.</w:t>
            </w:r>
          </w:p>
        </w:tc>
      </w:tr>
      <w:tr w:rsidR="000961C9" w:rsidRPr="00783968">
        <w:trPr>
          <w:cantSplit/>
          <w:trHeight w:val="320"/>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Практичні, семінарські</w:t>
            </w:r>
          </w:p>
        </w:tc>
      </w:tr>
      <w:tr w:rsidR="000961C9" w:rsidRPr="00783968">
        <w:trPr>
          <w:cantSplit/>
          <w:trHeight w:val="320"/>
        </w:trPr>
        <w:tc>
          <w:tcPr>
            <w:tcW w:w="2896" w:type="dxa"/>
            <w:vMerge/>
            <w:vAlign w:val="center"/>
          </w:tcPr>
          <w:p w:rsidR="000961C9" w:rsidRPr="00783968" w:rsidRDefault="000961C9" w:rsidP="00D97B9E">
            <w:pP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20510D">
            <w:pPr>
              <w:jc w:val="center"/>
              <w:rPr>
                <w:i/>
                <w:lang w:val="uk-UA"/>
              </w:rPr>
            </w:pPr>
            <w:r w:rsidRPr="00783968">
              <w:rPr>
                <w:lang w:val="uk-UA"/>
              </w:rPr>
              <w:t xml:space="preserve"> 16год.</w:t>
            </w:r>
          </w:p>
        </w:tc>
        <w:tc>
          <w:tcPr>
            <w:tcW w:w="1824" w:type="dxa"/>
            <w:vAlign w:val="center"/>
          </w:tcPr>
          <w:p w:rsidR="000961C9" w:rsidRPr="00783968" w:rsidRDefault="00304FB5" w:rsidP="00D97B9E">
            <w:pPr>
              <w:jc w:val="center"/>
              <w:rPr>
                <w:lang w:val="uk-UA"/>
              </w:rPr>
            </w:pPr>
            <w:r>
              <w:rPr>
                <w:lang w:val="uk-UA"/>
              </w:rPr>
              <w:t>6</w:t>
            </w:r>
            <w:r w:rsidR="000961C9" w:rsidRPr="00783968">
              <w:rPr>
                <w:lang w:val="uk-UA"/>
              </w:rPr>
              <w:t xml:space="preserve"> год.</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Лабораторні</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D97B9E">
            <w:pPr>
              <w:jc w:val="center"/>
              <w:rPr>
                <w:lang w:val="uk-UA"/>
              </w:rPr>
            </w:pPr>
          </w:p>
        </w:tc>
        <w:tc>
          <w:tcPr>
            <w:tcW w:w="1824" w:type="dxa"/>
            <w:vAlign w:val="center"/>
          </w:tcPr>
          <w:p w:rsidR="000961C9" w:rsidRPr="00783968" w:rsidRDefault="000961C9" w:rsidP="00D97B9E">
            <w:pPr>
              <w:jc w:val="center"/>
              <w:rPr>
                <w:i/>
                <w:lang w:val="uk-UA"/>
              </w:rPr>
            </w:pP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Самостійна робота</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2137" w:type="dxa"/>
            <w:gridSpan w:val="3"/>
            <w:vAlign w:val="center"/>
          </w:tcPr>
          <w:p w:rsidR="000961C9" w:rsidRPr="00783968" w:rsidRDefault="000961C9" w:rsidP="000961C9">
            <w:pPr>
              <w:jc w:val="center"/>
              <w:rPr>
                <w:i/>
                <w:lang w:val="uk-UA"/>
              </w:rPr>
            </w:pPr>
            <w:r w:rsidRPr="00783968">
              <w:rPr>
                <w:lang w:val="uk-UA"/>
              </w:rPr>
              <w:t xml:space="preserve"> </w:t>
            </w:r>
            <w:r w:rsidRPr="00783968">
              <w:rPr>
                <w:lang w:val="en-US"/>
              </w:rPr>
              <w:t>58</w:t>
            </w:r>
            <w:r w:rsidRPr="00783968">
              <w:rPr>
                <w:lang w:val="uk-UA"/>
              </w:rPr>
              <w:t>год.</w:t>
            </w:r>
          </w:p>
        </w:tc>
        <w:tc>
          <w:tcPr>
            <w:tcW w:w="1824" w:type="dxa"/>
            <w:vAlign w:val="center"/>
          </w:tcPr>
          <w:p w:rsidR="000961C9" w:rsidRPr="00783968" w:rsidRDefault="00304FB5" w:rsidP="00D97B9E">
            <w:pPr>
              <w:jc w:val="center"/>
              <w:rPr>
                <w:lang w:val="uk-UA"/>
              </w:rPr>
            </w:pPr>
            <w:r>
              <w:rPr>
                <w:lang w:val="uk-UA"/>
              </w:rPr>
              <w:t>72</w:t>
            </w:r>
            <w:r w:rsidR="000961C9" w:rsidRPr="00783968">
              <w:rPr>
                <w:lang w:val="uk-UA"/>
              </w:rPr>
              <w:t xml:space="preserve"> год.</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D97B9E">
            <w:pPr>
              <w:jc w:val="center"/>
              <w:rPr>
                <w:i/>
                <w:lang w:val="uk-UA"/>
              </w:rPr>
            </w:pPr>
            <w:r w:rsidRPr="00783968">
              <w:rPr>
                <w:i/>
                <w:lang w:val="uk-UA"/>
              </w:rPr>
              <w:t xml:space="preserve">ІНДЗ: – </w:t>
            </w:r>
          </w:p>
        </w:tc>
      </w:tr>
      <w:tr w:rsidR="000961C9" w:rsidRPr="00783968">
        <w:trPr>
          <w:cantSplit/>
          <w:trHeight w:val="138"/>
        </w:trPr>
        <w:tc>
          <w:tcPr>
            <w:tcW w:w="2896" w:type="dxa"/>
            <w:vMerge/>
            <w:vAlign w:val="center"/>
          </w:tcPr>
          <w:p w:rsidR="000961C9" w:rsidRPr="00783968" w:rsidRDefault="000961C9" w:rsidP="00D97B9E">
            <w:pPr>
              <w:jc w:val="center"/>
              <w:rPr>
                <w:lang w:val="uk-UA"/>
              </w:rPr>
            </w:pPr>
          </w:p>
        </w:tc>
        <w:tc>
          <w:tcPr>
            <w:tcW w:w="2499" w:type="dxa"/>
            <w:vMerge/>
            <w:vAlign w:val="center"/>
          </w:tcPr>
          <w:p w:rsidR="000961C9" w:rsidRPr="00783968" w:rsidRDefault="000961C9" w:rsidP="00D97B9E">
            <w:pPr>
              <w:jc w:val="center"/>
              <w:rPr>
                <w:lang w:val="uk-UA"/>
              </w:rPr>
            </w:pPr>
          </w:p>
        </w:tc>
        <w:tc>
          <w:tcPr>
            <w:tcW w:w="3961" w:type="dxa"/>
            <w:gridSpan w:val="4"/>
            <w:vAlign w:val="center"/>
          </w:tcPr>
          <w:p w:rsidR="000961C9" w:rsidRPr="00783968" w:rsidRDefault="000961C9" w:rsidP="0020510D">
            <w:pPr>
              <w:jc w:val="center"/>
              <w:rPr>
                <w:lang w:val="uk-UA"/>
              </w:rPr>
            </w:pPr>
            <w:r w:rsidRPr="00783968">
              <w:rPr>
                <w:i/>
                <w:lang w:val="uk-UA"/>
              </w:rPr>
              <w:t xml:space="preserve">Вид контролю – </w:t>
            </w:r>
            <w:r w:rsidR="00FB18B2">
              <w:rPr>
                <w:lang w:val="uk-UA"/>
              </w:rPr>
              <w:t>іспит</w:t>
            </w:r>
          </w:p>
        </w:tc>
      </w:tr>
    </w:tbl>
    <w:p w:rsidR="00D97B9E" w:rsidRPr="00783968" w:rsidRDefault="00D97B9E" w:rsidP="00D97B9E">
      <w:pPr>
        <w:ind w:left="1440" w:hanging="1440"/>
        <w:jc w:val="right"/>
        <w:rPr>
          <w:lang w:val="uk-UA"/>
        </w:rPr>
      </w:pPr>
    </w:p>
    <w:p w:rsidR="00D97B9E" w:rsidRPr="00783968" w:rsidRDefault="00D97B9E" w:rsidP="00D97B9E">
      <w:pPr>
        <w:numPr>
          <w:ilvl w:val="0"/>
          <w:numId w:val="1"/>
        </w:numPr>
        <w:tabs>
          <w:tab w:val="left" w:pos="3900"/>
        </w:tabs>
        <w:jc w:val="center"/>
        <w:rPr>
          <w:b/>
          <w:lang w:val="uk-UA"/>
        </w:rPr>
      </w:pPr>
      <w:r w:rsidRPr="00783968">
        <w:rPr>
          <w:b/>
          <w:lang w:val="uk-UA"/>
        </w:rPr>
        <w:t>Мета та завдання навчальної дисципліни</w:t>
      </w:r>
    </w:p>
    <w:p w:rsidR="000B4A01" w:rsidRPr="00783968" w:rsidRDefault="000B4A01" w:rsidP="000B4A01">
      <w:pPr>
        <w:jc w:val="both"/>
        <w:rPr>
          <w:bCs/>
          <w:lang w:val="uk-UA"/>
        </w:rPr>
      </w:pPr>
      <w:r w:rsidRPr="00783968">
        <w:rPr>
          <w:bCs/>
          <w:u w:val="single"/>
          <w:lang w:val="uk-UA"/>
        </w:rPr>
        <w:t>Мета курсу</w:t>
      </w:r>
      <w:r w:rsidRPr="00783968">
        <w:rPr>
          <w:bCs/>
          <w:lang w:val="uk-UA"/>
        </w:rPr>
        <w:t xml:space="preserve">: </w:t>
      </w:r>
    </w:p>
    <w:p w:rsidR="000B4A01" w:rsidRPr="00783968" w:rsidRDefault="000B4A01" w:rsidP="000B4A01">
      <w:pPr>
        <w:pStyle w:val="a3"/>
        <w:rPr>
          <w:b w:val="0"/>
          <w:sz w:val="24"/>
        </w:rPr>
      </w:pPr>
      <w:r w:rsidRPr="00783968">
        <w:rPr>
          <w:b w:val="0"/>
          <w:sz w:val="24"/>
        </w:rPr>
        <w:t xml:space="preserve">Метою курсу є формування у студентів адекватних наукових уявлень про принципи переробки інформації у центральній нервовій системі; нейроні механізми сенсорних процесів, рухів, пам’яті, навчання, функціональних станів и емоцій, мовлення, мислення; про методи психофізіологічних досліджень. </w:t>
      </w:r>
    </w:p>
    <w:p w:rsidR="000B4A01" w:rsidRPr="00783968" w:rsidRDefault="000B4A01" w:rsidP="000B4A01">
      <w:pPr>
        <w:jc w:val="both"/>
        <w:rPr>
          <w:b/>
          <w:bCs/>
          <w:lang w:val="uk-UA"/>
        </w:rPr>
      </w:pPr>
      <w:r w:rsidRPr="00783968">
        <w:rPr>
          <w:b/>
          <w:bCs/>
          <w:u w:val="single"/>
          <w:lang w:val="uk-UA"/>
        </w:rPr>
        <w:t>Завдання курсу</w:t>
      </w:r>
      <w:r w:rsidRPr="00783968">
        <w:rPr>
          <w:b/>
          <w:bCs/>
          <w:lang w:val="uk-UA"/>
        </w:rPr>
        <w:t>:</w:t>
      </w:r>
    </w:p>
    <w:p w:rsidR="000B4A01" w:rsidRPr="00783968" w:rsidRDefault="000B4A01" w:rsidP="00747683">
      <w:pPr>
        <w:numPr>
          <w:ilvl w:val="0"/>
          <w:numId w:val="9"/>
        </w:numPr>
        <w:jc w:val="both"/>
        <w:rPr>
          <w:b/>
          <w:bCs/>
          <w:lang w:val="uk-UA"/>
        </w:rPr>
      </w:pPr>
      <w:r w:rsidRPr="00783968">
        <w:rPr>
          <w:b/>
          <w:bCs/>
          <w:lang w:val="uk-UA"/>
        </w:rPr>
        <w:t xml:space="preserve">Методичні: </w:t>
      </w:r>
      <w:r w:rsidRPr="00783968">
        <w:rPr>
          <w:lang w:val="uk-UA"/>
        </w:rPr>
        <w:t xml:space="preserve">викласти теоретичні основи та методологічні особливості застосування системного підходу у вивченні психофізіологічних функцій та фізіологічних станів людини. </w:t>
      </w:r>
      <w:r w:rsidRPr="00783968">
        <w:rPr>
          <w:b/>
          <w:bCs/>
          <w:lang w:val="uk-UA"/>
        </w:rPr>
        <w:t xml:space="preserve"> </w:t>
      </w:r>
    </w:p>
    <w:p w:rsidR="000B4A01" w:rsidRPr="00783968" w:rsidRDefault="000B4A01" w:rsidP="00747683">
      <w:pPr>
        <w:numPr>
          <w:ilvl w:val="0"/>
          <w:numId w:val="9"/>
        </w:numPr>
        <w:jc w:val="both"/>
        <w:rPr>
          <w:lang w:val="uk-UA"/>
        </w:rPr>
      </w:pPr>
      <w:r w:rsidRPr="00783968">
        <w:rPr>
          <w:b/>
          <w:bCs/>
          <w:lang w:val="uk-UA"/>
        </w:rPr>
        <w:t xml:space="preserve">Пізнавальні: </w:t>
      </w:r>
      <w:r w:rsidRPr="00783968">
        <w:rPr>
          <w:lang w:val="uk-UA"/>
        </w:rPr>
        <w:t>дати уявлення про сучасний стан розвитку психофізіології. Викласти основи теорії функціональних систем, теорії нейронних мереж. Сформулювали модульний та детекторний принципи організації нейронів кори великих півкуль. Показати особливості нейронних механізмів вищих психічних функцій людини, керування вегетативними реакціями та функціональними станами мозку та організму в цілому. Показати онтогенез психофізіологічних функцій у нормі та патології.</w:t>
      </w:r>
    </w:p>
    <w:p w:rsidR="000B4A01" w:rsidRPr="00783968" w:rsidRDefault="000B4A01" w:rsidP="00747683">
      <w:pPr>
        <w:numPr>
          <w:ilvl w:val="0"/>
          <w:numId w:val="9"/>
        </w:numPr>
        <w:jc w:val="both"/>
        <w:rPr>
          <w:b/>
          <w:bCs/>
          <w:lang w:val="uk-UA"/>
        </w:rPr>
      </w:pPr>
      <w:r w:rsidRPr="00783968">
        <w:rPr>
          <w:b/>
          <w:bCs/>
          <w:lang w:val="uk-UA"/>
        </w:rPr>
        <w:t xml:space="preserve">Практичні: </w:t>
      </w:r>
      <w:r w:rsidRPr="00783968">
        <w:rPr>
          <w:lang w:val="uk-UA"/>
        </w:rPr>
        <w:t xml:space="preserve">ознайомити студентів із сучасними методами дослідження психофізіологічних функцій та навчити застосовувати </w:t>
      </w:r>
      <w:r w:rsidR="00D158CF" w:rsidRPr="00783968">
        <w:rPr>
          <w:lang w:val="uk-UA"/>
        </w:rPr>
        <w:t xml:space="preserve">; сформувати вміння застосовувати знання про психофізіологічні феномени та механізми в аналізі </w:t>
      </w:r>
      <w:r w:rsidR="00D158CF" w:rsidRPr="00783968">
        <w:rPr>
          <w:lang w:val="uk-UA"/>
        </w:rPr>
        <w:lastRenderedPageBreak/>
        <w:t>психологічних феноменів, психодіагностиці, психологічному дослідженні та психологічному консультуванні чи психокорекції.</w:t>
      </w:r>
    </w:p>
    <w:p w:rsidR="009E51AF" w:rsidRPr="00783968" w:rsidRDefault="00D97B9E" w:rsidP="009E51AF">
      <w:pPr>
        <w:tabs>
          <w:tab w:val="left" w:pos="284"/>
          <w:tab w:val="left" w:pos="567"/>
        </w:tabs>
        <w:ind w:firstLine="567"/>
        <w:jc w:val="both"/>
      </w:pPr>
      <w:r w:rsidRPr="00783968">
        <w:rPr>
          <w:lang w:val="uk-UA"/>
        </w:rPr>
        <w:t xml:space="preserve">В результаті вивчення даного курсу студент повинен </w:t>
      </w:r>
      <w:r w:rsidRPr="00783968">
        <w:rPr>
          <w:b/>
          <w:lang w:val="uk-UA"/>
        </w:rPr>
        <w:t>знати:</w:t>
      </w:r>
      <w:r w:rsidRPr="00783968">
        <w:rPr>
          <w:lang w:val="uk-UA"/>
        </w:rPr>
        <w:t xml:space="preserve"> </w:t>
      </w:r>
    </w:p>
    <w:p w:rsidR="000B4A01" w:rsidRPr="00783968" w:rsidRDefault="000B4A01" w:rsidP="00747683">
      <w:pPr>
        <w:numPr>
          <w:ilvl w:val="0"/>
          <w:numId w:val="10"/>
        </w:numPr>
        <w:jc w:val="both"/>
      </w:pPr>
      <w:r w:rsidRPr="00783968">
        <w:t>проблема співвідношення “мозок-психіка”;</w:t>
      </w:r>
    </w:p>
    <w:p w:rsidR="000B4A01" w:rsidRPr="00783968" w:rsidRDefault="000B4A01" w:rsidP="00747683">
      <w:pPr>
        <w:numPr>
          <w:ilvl w:val="0"/>
          <w:numId w:val="10"/>
        </w:numPr>
        <w:jc w:val="both"/>
      </w:pPr>
      <w:r w:rsidRPr="00783968">
        <w:t>методи дослідження в психофізіології;</w:t>
      </w:r>
    </w:p>
    <w:p w:rsidR="000B4A01" w:rsidRPr="00783968" w:rsidRDefault="000B4A01" w:rsidP="00747683">
      <w:pPr>
        <w:numPr>
          <w:ilvl w:val="0"/>
          <w:numId w:val="10"/>
        </w:numPr>
        <w:jc w:val="both"/>
      </w:pPr>
      <w:r w:rsidRPr="00783968">
        <w:t>психофізіологічні основи відчуття і сприймання, уваги, пам’яті, емоцій, формування умовних рефлексів;</w:t>
      </w:r>
    </w:p>
    <w:p w:rsidR="000B4A01" w:rsidRPr="00783968" w:rsidRDefault="000B4A01" w:rsidP="00747683">
      <w:pPr>
        <w:widowControl w:val="0"/>
        <w:numPr>
          <w:ilvl w:val="0"/>
          <w:numId w:val="10"/>
        </w:numPr>
        <w:autoSpaceDE w:val="0"/>
        <w:autoSpaceDN w:val="0"/>
        <w:adjustRightInd w:val="0"/>
      </w:pPr>
      <w:r w:rsidRPr="00783968">
        <w:rPr>
          <w:color w:val="000000"/>
        </w:rPr>
        <w:t xml:space="preserve">закономірності формування психофізіологічних станів організму, </w:t>
      </w:r>
      <w:r w:rsidRPr="00783968">
        <w:t xml:space="preserve">психофізіологічні аспекти стресу; </w:t>
      </w:r>
    </w:p>
    <w:p w:rsidR="000B4A01" w:rsidRPr="00783968" w:rsidRDefault="000B4A01" w:rsidP="00747683">
      <w:pPr>
        <w:numPr>
          <w:ilvl w:val="0"/>
          <w:numId w:val="10"/>
        </w:numPr>
        <w:jc w:val="both"/>
      </w:pPr>
      <w:r w:rsidRPr="00783968">
        <w:t xml:space="preserve">закономірності умовнорефлекторної діяльності, домінанта та умовний рефлекс; </w:t>
      </w:r>
    </w:p>
    <w:p w:rsidR="000B4A01" w:rsidRPr="00783968" w:rsidRDefault="000B4A01" w:rsidP="00747683">
      <w:pPr>
        <w:numPr>
          <w:ilvl w:val="0"/>
          <w:numId w:val="10"/>
        </w:numPr>
        <w:jc w:val="both"/>
      </w:pPr>
      <w:r w:rsidRPr="00783968">
        <w:t xml:space="preserve">психологія індивідуально-типологічних відмінностей; </w:t>
      </w:r>
    </w:p>
    <w:p w:rsidR="000B4A01" w:rsidRPr="00783968" w:rsidRDefault="000B4A01" w:rsidP="00747683">
      <w:pPr>
        <w:numPr>
          <w:ilvl w:val="0"/>
          <w:numId w:val="10"/>
        </w:numPr>
        <w:jc w:val="both"/>
      </w:pPr>
      <w:r w:rsidRPr="00783968">
        <w:t>психофізіологічні кореляти тривоги; поняття про функціональні стани психіки та прийоми саморегуляції (гімнастика, м`язева релаксація, аутогенне тренування);</w:t>
      </w:r>
    </w:p>
    <w:p w:rsidR="000B4A01" w:rsidRPr="00783968" w:rsidRDefault="000B4A01" w:rsidP="00747683">
      <w:pPr>
        <w:numPr>
          <w:ilvl w:val="0"/>
          <w:numId w:val="10"/>
        </w:numPr>
        <w:jc w:val="both"/>
      </w:pPr>
      <w:r w:rsidRPr="00783968">
        <w:t>біологічний зворотний зв’язок;</w:t>
      </w:r>
    </w:p>
    <w:p w:rsidR="000B4A01" w:rsidRPr="00783968" w:rsidRDefault="000B4A01" w:rsidP="00747683">
      <w:pPr>
        <w:numPr>
          <w:ilvl w:val="0"/>
          <w:numId w:val="10"/>
        </w:numPr>
        <w:jc w:val="both"/>
      </w:pPr>
      <w:r w:rsidRPr="00783968">
        <w:t>біологічні основи психічних розладів.</w:t>
      </w:r>
    </w:p>
    <w:p w:rsidR="000B4A01" w:rsidRPr="00783968" w:rsidRDefault="000B4A01" w:rsidP="00747683">
      <w:pPr>
        <w:numPr>
          <w:ilvl w:val="0"/>
          <w:numId w:val="10"/>
        </w:numPr>
        <w:jc w:val="both"/>
        <w:rPr>
          <w:color w:val="000000"/>
        </w:rPr>
      </w:pPr>
      <w:r w:rsidRPr="00783968">
        <w:rPr>
          <w:color w:val="000000"/>
        </w:rPr>
        <w:t>структуру і закономірності функціонування різних відділів нервової системи,</w:t>
      </w:r>
    </w:p>
    <w:p w:rsidR="000B4A01" w:rsidRPr="00783968" w:rsidRDefault="000B4A01" w:rsidP="00747683">
      <w:pPr>
        <w:widowControl w:val="0"/>
        <w:numPr>
          <w:ilvl w:val="0"/>
          <w:numId w:val="10"/>
        </w:numPr>
        <w:autoSpaceDE w:val="0"/>
        <w:autoSpaceDN w:val="0"/>
        <w:adjustRightInd w:val="0"/>
        <w:rPr>
          <w:color w:val="000000"/>
        </w:rPr>
      </w:pPr>
      <w:r w:rsidRPr="00783968">
        <w:rPr>
          <w:color w:val="000000"/>
        </w:rPr>
        <w:t>механізми формування пам’яті,навчання, поведінки тощо.</w:t>
      </w:r>
    </w:p>
    <w:p w:rsidR="000B4A01" w:rsidRPr="00783968" w:rsidRDefault="000B4A01" w:rsidP="000B4A01">
      <w:pPr>
        <w:ind w:left="360"/>
        <w:jc w:val="both"/>
        <w:rPr>
          <w:b/>
          <w:bCs/>
          <w:lang w:val="uk-UA"/>
        </w:rPr>
      </w:pPr>
      <w:r w:rsidRPr="00783968">
        <w:rPr>
          <w:b/>
          <w:bCs/>
        </w:rPr>
        <w:t xml:space="preserve">студент повинен вміти </w:t>
      </w:r>
      <w:r w:rsidRPr="00783968">
        <w:rPr>
          <w:b/>
          <w:bCs/>
          <w:lang w:val="uk-UA"/>
        </w:rPr>
        <w:t>:</w:t>
      </w:r>
    </w:p>
    <w:p w:rsidR="000B4A01" w:rsidRPr="00783968" w:rsidRDefault="000B4A01" w:rsidP="00747683">
      <w:pPr>
        <w:numPr>
          <w:ilvl w:val="0"/>
          <w:numId w:val="11"/>
        </w:numPr>
        <w:jc w:val="both"/>
        <w:rPr>
          <w:lang w:val="uk-UA"/>
        </w:rPr>
      </w:pPr>
      <w:r w:rsidRPr="00783968">
        <w:rPr>
          <w:lang w:val="uk-UA"/>
        </w:rPr>
        <w:t xml:space="preserve">застосувати знання про психофізіологічні </w:t>
      </w:r>
      <w:r w:rsidRPr="00783968">
        <w:rPr>
          <w:rStyle w:val="hps"/>
          <w:lang w:val="uk-UA"/>
        </w:rPr>
        <w:t>явища,</w:t>
      </w:r>
      <w:r w:rsidRPr="00783968">
        <w:rPr>
          <w:lang w:val="uk-UA"/>
        </w:rPr>
        <w:t xml:space="preserve"> </w:t>
      </w:r>
      <w:r w:rsidRPr="00783968">
        <w:rPr>
          <w:rStyle w:val="hps"/>
          <w:lang w:val="uk-UA"/>
        </w:rPr>
        <w:t xml:space="preserve">механізми та </w:t>
      </w:r>
      <w:r w:rsidRPr="00783968">
        <w:rPr>
          <w:lang w:val="uk-UA"/>
        </w:rPr>
        <w:t xml:space="preserve">закономірності психічних процесів і станів , під час спостереження,  для невербальної психодіагностики, у комунікації,  </w:t>
      </w:r>
      <w:r w:rsidRPr="00783968">
        <w:rPr>
          <w:rStyle w:val="hps"/>
          <w:lang w:val="uk-UA"/>
        </w:rPr>
        <w:t>при</w:t>
      </w:r>
      <w:r w:rsidRPr="00783968">
        <w:rPr>
          <w:lang w:val="uk-UA"/>
        </w:rPr>
        <w:t xml:space="preserve"> </w:t>
      </w:r>
      <w:r w:rsidRPr="00783968">
        <w:rPr>
          <w:rStyle w:val="hps"/>
          <w:lang w:val="uk-UA"/>
        </w:rPr>
        <w:t>аналізі</w:t>
      </w:r>
      <w:r w:rsidRPr="00783968">
        <w:rPr>
          <w:lang w:val="uk-UA"/>
        </w:rPr>
        <w:t xml:space="preserve"> </w:t>
      </w:r>
      <w:r w:rsidRPr="00783968">
        <w:rPr>
          <w:rStyle w:val="hps"/>
          <w:lang w:val="uk-UA"/>
        </w:rPr>
        <w:t>психологічних даних</w:t>
      </w:r>
      <w:r w:rsidR="00D158CF" w:rsidRPr="00783968">
        <w:rPr>
          <w:rStyle w:val="hps"/>
          <w:lang w:val="uk-UA"/>
        </w:rPr>
        <w:t>,</w:t>
      </w:r>
      <w:r w:rsidRPr="00783968">
        <w:rPr>
          <w:lang w:val="uk-UA"/>
        </w:rPr>
        <w:br/>
        <w:t xml:space="preserve">при проведенні тренінгів </w:t>
      </w:r>
      <w:r w:rsidR="00D158CF" w:rsidRPr="00783968">
        <w:rPr>
          <w:lang w:val="uk-UA"/>
        </w:rPr>
        <w:t>та психологічному консультуванні.</w:t>
      </w:r>
    </w:p>
    <w:p w:rsidR="000B4A01" w:rsidRPr="00783968" w:rsidRDefault="000B4A01" w:rsidP="00747683">
      <w:pPr>
        <w:numPr>
          <w:ilvl w:val="0"/>
          <w:numId w:val="11"/>
        </w:numPr>
        <w:jc w:val="both"/>
        <w:rPr>
          <w:rStyle w:val="hps"/>
          <w:lang w:val="uk-UA"/>
        </w:rPr>
      </w:pPr>
      <w:r w:rsidRPr="00783968">
        <w:rPr>
          <w:rStyle w:val="hps"/>
        </w:rPr>
        <w:t>володіти</w:t>
      </w:r>
      <w:r w:rsidRPr="00783968">
        <w:t xml:space="preserve"> </w:t>
      </w:r>
      <w:r w:rsidRPr="00783968">
        <w:rPr>
          <w:rStyle w:val="hps"/>
        </w:rPr>
        <w:t>навичками</w:t>
      </w:r>
      <w:r w:rsidRPr="00783968">
        <w:t xml:space="preserve"> </w:t>
      </w:r>
      <w:r w:rsidRPr="00783968">
        <w:rPr>
          <w:rStyle w:val="hps"/>
        </w:rPr>
        <w:t>інструментальних</w:t>
      </w:r>
      <w:r w:rsidRPr="00783968">
        <w:t xml:space="preserve"> </w:t>
      </w:r>
      <w:r w:rsidRPr="00783968">
        <w:rPr>
          <w:rStyle w:val="hps"/>
        </w:rPr>
        <w:t>оцінок</w:t>
      </w:r>
      <w:r w:rsidRPr="00783968">
        <w:t xml:space="preserve"> </w:t>
      </w:r>
      <w:r w:rsidRPr="00783968">
        <w:rPr>
          <w:rStyle w:val="hps"/>
        </w:rPr>
        <w:t>психічних</w:t>
      </w:r>
      <w:r w:rsidRPr="00783968">
        <w:t xml:space="preserve"> </w:t>
      </w:r>
      <w:r w:rsidRPr="00783968">
        <w:rPr>
          <w:rStyle w:val="hps"/>
        </w:rPr>
        <w:t>процесів</w:t>
      </w:r>
      <w:r w:rsidRPr="00783968">
        <w:t xml:space="preserve">, </w:t>
      </w:r>
      <w:r w:rsidRPr="00783968">
        <w:rPr>
          <w:rStyle w:val="hps"/>
        </w:rPr>
        <w:t>станів</w:t>
      </w:r>
      <w:r w:rsidRPr="00783968">
        <w:t xml:space="preserve"> </w:t>
      </w:r>
      <w:r w:rsidRPr="00783968">
        <w:rPr>
          <w:rStyle w:val="hps"/>
        </w:rPr>
        <w:t>і</w:t>
      </w:r>
      <w:r w:rsidRPr="00783968">
        <w:t xml:space="preserve"> </w:t>
      </w:r>
      <w:r w:rsidRPr="00783968">
        <w:rPr>
          <w:rStyle w:val="hps"/>
        </w:rPr>
        <w:t>особистісних</w:t>
      </w:r>
      <w:r w:rsidRPr="00783968">
        <w:t xml:space="preserve"> </w:t>
      </w:r>
      <w:r w:rsidRPr="00783968">
        <w:rPr>
          <w:rStyle w:val="hps"/>
        </w:rPr>
        <w:t>особливостей людини;</w:t>
      </w:r>
    </w:p>
    <w:p w:rsidR="002C6919" w:rsidRPr="00783968" w:rsidRDefault="00D97B9E" w:rsidP="002C6919">
      <w:pPr>
        <w:ind w:firstLine="709"/>
        <w:jc w:val="both"/>
        <w:rPr>
          <w:lang w:val="uk-UA"/>
        </w:rPr>
      </w:pPr>
      <w:r w:rsidRPr="00783968">
        <w:rPr>
          <w:lang w:val="uk-UA"/>
        </w:rPr>
        <w:t xml:space="preserve"> </w:t>
      </w:r>
      <w:r w:rsidR="002C6919" w:rsidRPr="00783968">
        <w:rPr>
          <w:lang w:val="uk-UA"/>
        </w:rPr>
        <w:t>КОМПЕТЕНЦІЇ:</w:t>
      </w:r>
    </w:p>
    <w:p w:rsidR="002C6919" w:rsidRPr="00783968" w:rsidRDefault="002C6919" w:rsidP="002C6919">
      <w:pPr>
        <w:ind w:left="360"/>
        <w:jc w:val="both"/>
        <w:rPr>
          <w:lang w:val="uk-UA"/>
        </w:rPr>
      </w:pPr>
      <w:r w:rsidRPr="00783968">
        <w:rPr>
          <w:i/>
          <w:lang w:val="uk-UA"/>
        </w:rPr>
        <w:t>Знання та розуміння:</w:t>
      </w:r>
      <w:r w:rsidRPr="00783968">
        <w:rPr>
          <w:lang w:val="uk-UA"/>
        </w:rPr>
        <w:t xml:space="preserve"> адекватних наукових уявлень про принципи переробки інформації у центральній нервовій системі; нейронні механізми сенсорних процесів, рухів, пам’яті, навчання, функціональних станів и емоцій, мовлення, мислення; про методи психофізіологічних досліджень; психофізіологічні аспекти індивідуально-типологічних відмінностей; </w:t>
      </w:r>
    </w:p>
    <w:p w:rsidR="002C6919" w:rsidRPr="00783968" w:rsidRDefault="002C6919" w:rsidP="002C6919">
      <w:pPr>
        <w:ind w:left="360"/>
        <w:jc w:val="both"/>
        <w:rPr>
          <w:rStyle w:val="hps"/>
          <w:lang w:val="uk-UA"/>
        </w:rPr>
      </w:pPr>
      <w:r w:rsidRPr="00783968">
        <w:rPr>
          <w:i/>
          <w:lang w:val="uk-UA"/>
        </w:rPr>
        <w:t>Застосування знань та розумінь:</w:t>
      </w:r>
      <w:r w:rsidRPr="00783968">
        <w:rPr>
          <w:lang w:val="uk-UA"/>
        </w:rPr>
        <w:t xml:space="preserve"> застосувати знання про психофізіологічні </w:t>
      </w:r>
      <w:r w:rsidRPr="00783968">
        <w:rPr>
          <w:rStyle w:val="hps"/>
          <w:lang w:val="uk-UA"/>
        </w:rPr>
        <w:t>явища,</w:t>
      </w:r>
      <w:r w:rsidRPr="00783968">
        <w:rPr>
          <w:lang w:val="uk-UA"/>
        </w:rPr>
        <w:t xml:space="preserve"> </w:t>
      </w:r>
      <w:r w:rsidRPr="00783968">
        <w:rPr>
          <w:rStyle w:val="hps"/>
          <w:lang w:val="uk-UA"/>
        </w:rPr>
        <w:t xml:space="preserve">механізми та </w:t>
      </w:r>
      <w:r w:rsidRPr="00783968">
        <w:rPr>
          <w:lang w:val="uk-UA"/>
        </w:rPr>
        <w:t xml:space="preserve">закономірності психічних процесів і станів під час спостереження,  для невербальної психодіагностики, у комунікації,  </w:t>
      </w:r>
      <w:r w:rsidRPr="00783968">
        <w:rPr>
          <w:rStyle w:val="hps"/>
          <w:lang w:val="uk-UA"/>
        </w:rPr>
        <w:t>при</w:t>
      </w:r>
      <w:r w:rsidRPr="00783968">
        <w:rPr>
          <w:lang w:val="uk-UA"/>
        </w:rPr>
        <w:t xml:space="preserve"> </w:t>
      </w:r>
      <w:r w:rsidRPr="00783968">
        <w:rPr>
          <w:rStyle w:val="hps"/>
          <w:lang w:val="uk-UA"/>
        </w:rPr>
        <w:t>аналізі</w:t>
      </w:r>
      <w:r w:rsidRPr="00783968">
        <w:rPr>
          <w:lang w:val="uk-UA"/>
        </w:rPr>
        <w:t xml:space="preserve"> </w:t>
      </w:r>
      <w:r w:rsidRPr="00783968">
        <w:rPr>
          <w:rStyle w:val="hps"/>
          <w:lang w:val="uk-UA"/>
        </w:rPr>
        <w:t>психологічних даних,</w:t>
      </w:r>
      <w:r w:rsidRPr="00783968">
        <w:rPr>
          <w:lang w:val="uk-UA"/>
        </w:rPr>
        <w:br/>
        <w:t>при проведенні тренінгів та психологічному консультуванні; р</w:t>
      </w:r>
      <w:r w:rsidRPr="00783968">
        <w:rPr>
          <w:rStyle w:val="hps"/>
          <w:lang w:val="uk-UA"/>
        </w:rPr>
        <w:t>озуміти можливості та обмеження застосування</w:t>
      </w:r>
      <w:r w:rsidRPr="00783968">
        <w:rPr>
          <w:lang w:val="uk-UA"/>
        </w:rPr>
        <w:t xml:space="preserve"> </w:t>
      </w:r>
      <w:r w:rsidRPr="00783968">
        <w:rPr>
          <w:rStyle w:val="hps"/>
          <w:lang w:val="uk-UA"/>
        </w:rPr>
        <w:t>інструментальних</w:t>
      </w:r>
      <w:r w:rsidRPr="00783968">
        <w:rPr>
          <w:lang w:val="uk-UA"/>
        </w:rPr>
        <w:t xml:space="preserve"> </w:t>
      </w:r>
      <w:r w:rsidRPr="00783968">
        <w:rPr>
          <w:rStyle w:val="hps"/>
          <w:lang w:val="uk-UA"/>
        </w:rPr>
        <w:t>оцінок</w:t>
      </w:r>
      <w:r w:rsidRPr="00783968">
        <w:rPr>
          <w:lang w:val="uk-UA"/>
        </w:rPr>
        <w:t xml:space="preserve"> </w:t>
      </w:r>
      <w:r w:rsidRPr="00783968">
        <w:rPr>
          <w:rStyle w:val="hps"/>
          <w:lang w:val="uk-UA"/>
        </w:rPr>
        <w:t>психічних</w:t>
      </w:r>
      <w:r w:rsidRPr="00783968">
        <w:rPr>
          <w:lang w:val="uk-UA"/>
        </w:rPr>
        <w:t xml:space="preserve"> </w:t>
      </w:r>
      <w:r w:rsidRPr="00783968">
        <w:rPr>
          <w:rStyle w:val="hps"/>
          <w:lang w:val="uk-UA"/>
        </w:rPr>
        <w:t>процесів</w:t>
      </w:r>
      <w:r w:rsidRPr="00783968">
        <w:rPr>
          <w:lang w:val="uk-UA"/>
        </w:rPr>
        <w:t xml:space="preserve">, </w:t>
      </w:r>
      <w:r w:rsidRPr="00783968">
        <w:rPr>
          <w:rStyle w:val="hps"/>
          <w:lang w:val="uk-UA"/>
        </w:rPr>
        <w:t>станів</w:t>
      </w:r>
      <w:r w:rsidRPr="00783968">
        <w:rPr>
          <w:lang w:val="uk-UA"/>
        </w:rPr>
        <w:t xml:space="preserve"> </w:t>
      </w:r>
      <w:r w:rsidRPr="00783968">
        <w:rPr>
          <w:rStyle w:val="hps"/>
          <w:lang w:val="uk-UA"/>
        </w:rPr>
        <w:t>і</w:t>
      </w:r>
      <w:r w:rsidRPr="00783968">
        <w:rPr>
          <w:lang w:val="uk-UA"/>
        </w:rPr>
        <w:t xml:space="preserve"> </w:t>
      </w:r>
      <w:r w:rsidRPr="00783968">
        <w:rPr>
          <w:rStyle w:val="hps"/>
          <w:lang w:val="uk-UA"/>
        </w:rPr>
        <w:t>особистісних</w:t>
      </w:r>
      <w:r w:rsidRPr="00783968">
        <w:rPr>
          <w:lang w:val="uk-UA"/>
        </w:rPr>
        <w:t xml:space="preserve"> </w:t>
      </w:r>
      <w:r w:rsidRPr="00783968">
        <w:rPr>
          <w:rStyle w:val="hps"/>
          <w:lang w:val="uk-UA"/>
        </w:rPr>
        <w:t xml:space="preserve">особливостей людини </w:t>
      </w:r>
    </w:p>
    <w:p w:rsidR="002C6919" w:rsidRPr="00783968" w:rsidRDefault="002C6919" w:rsidP="002C6919">
      <w:pPr>
        <w:tabs>
          <w:tab w:val="left" w:pos="0"/>
          <w:tab w:val="left" w:pos="567"/>
        </w:tabs>
        <w:ind w:left="360"/>
        <w:jc w:val="both"/>
        <w:rPr>
          <w:lang w:val="uk-UA"/>
        </w:rPr>
      </w:pPr>
      <w:r w:rsidRPr="00783968">
        <w:rPr>
          <w:i/>
          <w:lang w:val="uk-UA"/>
        </w:rPr>
        <w:t>Формування тверджень</w:t>
      </w:r>
      <w:r w:rsidRPr="00783968">
        <w:rPr>
          <w:lang w:val="uk-UA"/>
        </w:rPr>
        <w:t xml:space="preserve">: Вміння здійснювати психологічний аналіз психофізіологічних феноменів та механізмів, аналізувати реципрокні зв’язки психофізіологічних феноменів. </w:t>
      </w:r>
    </w:p>
    <w:p w:rsidR="002C6919" w:rsidRPr="00783968" w:rsidRDefault="002C6919" w:rsidP="002C6919">
      <w:pPr>
        <w:tabs>
          <w:tab w:val="left" w:pos="0"/>
        </w:tabs>
        <w:ind w:left="360"/>
        <w:jc w:val="both"/>
      </w:pPr>
      <w:r w:rsidRPr="00783968">
        <w:rPr>
          <w:i/>
        </w:rPr>
        <w:t>Комунікативні навички:</w:t>
      </w:r>
      <w:r w:rsidRPr="00783968">
        <w:t xml:space="preserve"> Вміння презентувати результати власних досліджень та аргументовано аналізувати психічні феномени  з урахуванням психофізіологічних механізмів. </w:t>
      </w:r>
    </w:p>
    <w:p w:rsidR="002C6919" w:rsidRPr="00783968" w:rsidRDefault="002C6919" w:rsidP="002C6919">
      <w:pPr>
        <w:tabs>
          <w:tab w:val="left" w:pos="0"/>
        </w:tabs>
        <w:ind w:left="360"/>
        <w:jc w:val="both"/>
      </w:pPr>
      <w:r w:rsidRPr="00783968">
        <w:rPr>
          <w:i/>
        </w:rPr>
        <w:t>Навички навчання</w:t>
      </w:r>
      <w:r w:rsidRPr="00783968">
        <w:t>: Здатність до вдосконалення професійних умінь та навичок, на основі сучасних наукових досліджень, аналізувати  психофізіологічні аспекти психічних феноменів.</w:t>
      </w:r>
    </w:p>
    <w:p w:rsidR="00D97B9E" w:rsidRPr="00783968" w:rsidRDefault="00D97B9E" w:rsidP="00D97B9E">
      <w:pPr>
        <w:tabs>
          <w:tab w:val="left" w:pos="284"/>
          <w:tab w:val="left" w:pos="567"/>
        </w:tabs>
        <w:jc w:val="both"/>
      </w:pPr>
    </w:p>
    <w:p w:rsidR="00D97B9E" w:rsidRPr="00783968" w:rsidRDefault="00D97B9E" w:rsidP="00D97B9E">
      <w:pPr>
        <w:numPr>
          <w:ilvl w:val="0"/>
          <w:numId w:val="1"/>
        </w:numPr>
        <w:tabs>
          <w:tab w:val="left" w:pos="284"/>
          <w:tab w:val="left" w:pos="567"/>
        </w:tabs>
        <w:jc w:val="center"/>
        <w:rPr>
          <w:b/>
          <w:lang w:val="uk-UA"/>
        </w:rPr>
      </w:pPr>
      <w:r w:rsidRPr="00783968">
        <w:rPr>
          <w:b/>
          <w:lang w:val="uk-UA"/>
        </w:rPr>
        <w:t>Програма навчальної дисципліни</w:t>
      </w:r>
      <w:r w:rsidR="007F0BE1" w:rsidRPr="00783968">
        <w:rPr>
          <w:b/>
          <w:lang w:val="uk-UA"/>
        </w:rPr>
        <w:t xml:space="preserve"> </w:t>
      </w:r>
    </w:p>
    <w:p w:rsidR="00D97B9E" w:rsidRPr="00783968" w:rsidRDefault="00D97B9E" w:rsidP="00C15BD7">
      <w:pPr>
        <w:tabs>
          <w:tab w:val="left" w:pos="284"/>
          <w:tab w:val="left" w:pos="567"/>
        </w:tabs>
        <w:ind w:firstLine="567"/>
        <w:jc w:val="both"/>
        <w:rPr>
          <w:b/>
          <w:lang w:val="uk-UA"/>
        </w:rPr>
      </w:pPr>
      <w:r w:rsidRPr="00783968">
        <w:rPr>
          <w:b/>
          <w:lang w:val="uk-UA"/>
        </w:rPr>
        <w:t xml:space="preserve">Змістовий модуль 1. </w:t>
      </w:r>
    </w:p>
    <w:p w:rsidR="00C15BD7" w:rsidRPr="00783968" w:rsidRDefault="00C15BD7" w:rsidP="00C15BD7">
      <w:pPr>
        <w:pStyle w:val="a3"/>
        <w:rPr>
          <w:b w:val="0"/>
          <w:i/>
          <w:sz w:val="24"/>
        </w:rPr>
      </w:pPr>
      <w:r w:rsidRPr="00783968">
        <w:rPr>
          <w:b w:val="0"/>
          <w:i/>
          <w:sz w:val="24"/>
        </w:rPr>
        <w:t xml:space="preserve">Тема 1. Історія розвитку, предмет та сучасні напрямки психофізіології. </w:t>
      </w:r>
    </w:p>
    <w:p w:rsidR="00C15BD7" w:rsidRPr="00783968" w:rsidRDefault="00C15BD7" w:rsidP="00C15BD7">
      <w:pPr>
        <w:pStyle w:val="a3"/>
        <w:spacing w:after="120"/>
        <w:rPr>
          <w:b w:val="0"/>
          <w:i/>
          <w:sz w:val="24"/>
        </w:rPr>
      </w:pPr>
      <w:r w:rsidRPr="00783968">
        <w:rPr>
          <w:b w:val="0"/>
          <w:i/>
          <w:sz w:val="24"/>
        </w:rPr>
        <w:t>Методи дослідження в психофізіології.</w:t>
      </w:r>
    </w:p>
    <w:p w:rsidR="00C15BD7" w:rsidRPr="00783968" w:rsidRDefault="00C15BD7" w:rsidP="00C15BD7">
      <w:pPr>
        <w:ind w:left="708"/>
        <w:jc w:val="both"/>
      </w:pPr>
      <w:r w:rsidRPr="00783968">
        <w:t xml:space="preserve">Розвиток наукових уявлень про мозок, психіку та поведінку. Інформаційний підхід у психофізіології. Предмет і задачі психофізіології. Галузі психофізіології : ПФ відчуття </w:t>
      </w:r>
      <w:r w:rsidRPr="00783968">
        <w:lastRenderedPageBreak/>
        <w:t>і сприймання (сенсорних процесів), ПФ емоцій, ПФ уваги, ПФ довільних рухів, ПФ мовлення та мислення, диференційна ПФ, ПФ свідомості, системна ПФ, ПФ професійної діяльності, порівняльна ПФ, клінічна ПФ, екологічна ПФ, соціальна ПФ, педагогічна ПФ, нейрофізіологія (вікова, клінічна), фізіологія вищої нервової діяльності, нейропсихологія.</w:t>
      </w:r>
    </w:p>
    <w:p w:rsidR="00C15BD7" w:rsidRPr="00783968" w:rsidRDefault="00C15BD7" w:rsidP="00C15BD7">
      <w:pPr>
        <w:pStyle w:val="a3"/>
        <w:spacing w:after="120"/>
        <w:rPr>
          <w:b w:val="0"/>
          <w:i/>
          <w:sz w:val="24"/>
        </w:rPr>
      </w:pPr>
      <w:r w:rsidRPr="00783968">
        <w:rPr>
          <w:b w:val="0"/>
          <w:i/>
          <w:sz w:val="24"/>
        </w:rPr>
        <w:t>Тема 1а.  Методи дослідження в психофізіології.</w:t>
      </w:r>
    </w:p>
    <w:p w:rsidR="00C15BD7" w:rsidRPr="00783968" w:rsidRDefault="00C15BD7" w:rsidP="00C15BD7">
      <w:pPr>
        <w:pStyle w:val="a3"/>
        <w:ind w:left="708"/>
        <w:jc w:val="both"/>
        <w:rPr>
          <w:b w:val="0"/>
          <w:bCs w:val="0"/>
          <w:sz w:val="24"/>
        </w:rPr>
      </w:pPr>
      <w:r w:rsidRPr="00783968">
        <w:rPr>
          <w:b w:val="0"/>
          <w:bCs w:val="0"/>
          <w:sz w:val="24"/>
        </w:rPr>
        <w:t>Методи дослідження в психофізіології: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система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w:t>
      </w:r>
    </w:p>
    <w:p w:rsidR="00CB52BD" w:rsidRPr="00783968" w:rsidRDefault="00CB52BD" w:rsidP="00CB52BD">
      <w:pPr>
        <w:jc w:val="center"/>
        <w:rPr>
          <w:i/>
        </w:rPr>
      </w:pPr>
      <w:r w:rsidRPr="00783968">
        <w:rPr>
          <w:i/>
        </w:rPr>
        <w:t>ЛІТЕРАТУРА</w:t>
      </w:r>
    </w:p>
    <w:p w:rsidR="00CB52BD" w:rsidRPr="00783968" w:rsidRDefault="00CB52BD" w:rsidP="00CB52BD">
      <w:pPr>
        <w:jc w:val="center"/>
      </w:pPr>
      <w:r w:rsidRPr="00783968">
        <w:rPr>
          <w:i/>
        </w:rPr>
        <w:t>Основна</w:t>
      </w:r>
    </w:p>
    <w:p w:rsidR="00C15BD7" w:rsidRPr="00783968" w:rsidRDefault="00C15BD7" w:rsidP="00C15BD7">
      <w:pPr>
        <w:tabs>
          <w:tab w:val="left" w:pos="2"/>
        </w:tabs>
      </w:pPr>
      <w:r w:rsidRPr="00783968">
        <w:t>Психофизиология / под ред. Александрова</w:t>
      </w:r>
      <w:r w:rsidRPr="00783968">
        <w:rPr>
          <w:lang w:val="uk-UA"/>
        </w:rPr>
        <w:t xml:space="preserve"> Ю.И</w:t>
      </w:r>
      <w:r w:rsidRPr="00783968">
        <w:t>. – Спб.: Питер, 2001.</w:t>
      </w:r>
    </w:p>
    <w:p w:rsidR="00C15BD7" w:rsidRPr="00783968" w:rsidRDefault="00C15BD7" w:rsidP="00C15BD7">
      <w:pPr>
        <w:tabs>
          <w:tab w:val="left" w:pos="2"/>
        </w:tabs>
      </w:pPr>
      <w:r w:rsidRPr="00783968">
        <w:rPr>
          <w:i/>
        </w:rPr>
        <w:t>Хэссет Дж.</w:t>
      </w:r>
      <w:r w:rsidRPr="00783968">
        <w:t xml:space="preserve"> Введение в психофизиологию. – М., 1983.</w:t>
      </w:r>
    </w:p>
    <w:p w:rsidR="00CB52BD" w:rsidRPr="00783968" w:rsidRDefault="00CB52BD" w:rsidP="00CB52BD">
      <w:pPr>
        <w:jc w:val="center"/>
      </w:pPr>
      <w:r w:rsidRPr="00783968">
        <w:rPr>
          <w:i/>
        </w:rPr>
        <w:t>Додаткова</w:t>
      </w:r>
      <w:r w:rsidRPr="00783968">
        <w:t xml:space="preserve"> </w:t>
      </w:r>
    </w:p>
    <w:p w:rsidR="00CB52BD" w:rsidRPr="00783968" w:rsidRDefault="00CB52BD" w:rsidP="00CB52BD">
      <w:pPr>
        <w:tabs>
          <w:tab w:val="left" w:pos="2"/>
        </w:tabs>
        <w:rPr>
          <w:i/>
          <w:lang w:val="uk-UA"/>
        </w:rPr>
      </w:pPr>
    </w:p>
    <w:p w:rsidR="00CB52BD" w:rsidRPr="00783968" w:rsidRDefault="00CB52BD" w:rsidP="00CB52BD">
      <w:pPr>
        <w:tabs>
          <w:tab w:val="left" w:pos="2"/>
        </w:tabs>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CB52BD" w:rsidRPr="00783968" w:rsidRDefault="00CB52BD" w:rsidP="00CB52BD">
      <w:pPr>
        <w:tabs>
          <w:tab w:val="left" w:pos="2"/>
        </w:tabs>
      </w:pPr>
      <w:r w:rsidRPr="00783968">
        <w:rPr>
          <w:i/>
          <w:lang w:val="uk-UA"/>
        </w:rPr>
        <w:t>Прибрам К.</w:t>
      </w:r>
      <w:r w:rsidRPr="00783968">
        <w:rPr>
          <w:lang w:val="uk-UA"/>
        </w:rPr>
        <w:t xml:space="preserve"> </w:t>
      </w:r>
      <w:r w:rsidRPr="00783968">
        <w:t>ЯЗЫКИ МОЗГА Экспериментальные парадоксы и принципы нейропсихологии. – М.: Прогресс, 1975.</w:t>
      </w:r>
    </w:p>
    <w:p w:rsidR="00C15BD7" w:rsidRPr="00783968" w:rsidRDefault="00C15BD7" w:rsidP="00C15BD7">
      <w:pPr>
        <w:tabs>
          <w:tab w:val="left" w:pos="284"/>
          <w:tab w:val="left" w:pos="567"/>
        </w:tabs>
        <w:ind w:firstLine="567"/>
        <w:jc w:val="both"/>
      </w:pPr>
    </w:p>
    <w:p w:rsidR="00315670" w:rsidRPr="00783968" w:rsidRDefault="00315670" w:rsidP="00315670">
      <w:pPr>
        <w:tabs>
          <w:tab w:val="left" w:pos="284"/>
          <w:tab w:val="left" w:pos="567"/>
        </w:tabs>
        <w:ind w:firstLine="540"/>
        <w:jc w:val="both"/>
      </w:pPr>
    </w:p>
    <w:p w:rsidR="00C15BD7" w:rsidRPr="00783968" w:rsidRDefault="00D97B9E" w:rsidP="00CB52BD">
      <w:pPr>
        <w:ind w:firstLine="540"/>
        <w:jc w:val="both"/>
        <w:rPr>
          <w:b/>
          <w:i/>
          <w:lang w:val="uk-UA"/>
        </w:rPr>
      </w:pPr>
      <w:r w:rsidRPr="00783968">
        <w:rPr>
          <w:b/>
          <w:lang w:val="uk-UA"/>
        </w:rPr>
        <w:t>Тема 2</w:t>
      </w:r>
      <w:r w:rsidR="00206F39" w:rsidRPr="00783968">
        <w:rPr>
          <w:b/>
          <w:lang w:val="uk-UA"/>
        </w:rPr>
        <w:t>.</w:t>
      </w:r>
      <w:r w:rsidRPr="00783968">
        <w:rPr>
          <w:lang w:val="uk-UA"/>
        </w:rPr>
        <w:t xml:space="preserve"> </w:t>
      </w:r>
      <w:r w:rsidR="00C15BD7" w:rsidRPr="00783968">
        <w:rPr>
          <w:b/>
          <w:i/>
          <w:lang w:val="uk-UA"/>
        </w:rPr>
        <w:t>Функціональна анатомія мозку. Функціональні системи: універсальні механізми ФС</w:t>
      </w:r>
    </w:p>
    <w:p w:rsidR="00C15BD7" w:rsidRPr="00783968" w:rsidRDefault="00C15BD7" w:rsidP="00C15BD7">
      <w:pPr>
        <w:pStyle w:val="a3"/>
        <w:jc w:val="both"/>
        <w:rPr>
          <w:b w:val="0"/>
          <w:sz w:val="24"/>
        </w:rPr>
      </w:pPr>
      <w:r w:rsidRPr="00783968">
        <w:rPr>
          <w:b w:val="0"/>
          <w:sz w:val="24"/>
        </w:rPr>
        <w:t>Тема 2.1. Основний принцип вищої нервової діяльності. Функціональна організація мозку.</w:t>
      </w:r>
    </w:p>
    <w:p w:rsidR="00C15BD7" w:rsidRPr="00783968" w:rsidRDefault="00C15BD7" w:rsidP="00CB52BD">
      <w:pPr>
        <w:pStyle w:val="a3"/>
        <w:ind w:firstLine="624"/>
        <w:jc w:val="both"/>
        <w:rPr>
          <w:b w:val="0"/>
          <w:sz w:val="24"/>
        </w:rPr>
      </w:pPr>
      <w:r w:rsidRPr="00783968">
        <w:rPr>
          <w:b w:val="0"/>
          <w:sz w:val="24"/>
        </w:rPr>
        <w:t xml:space="preserve">Еволюція інтегративної діяльності мозку. </w:t>
      </w:r>
    </w:p>
    <w:p w:rsidR="00C15BD7" w:rsidRPr="00783968" w:rsidRDefault="00C15BD7" w:rsidP="00CB52BD">
      <w:pPr>
        <w:pStyle w:val="a3"/>
        <w:ind w:firstLine="624"/>
        <w:jc w:val="both"/>
        <w:rPr>
          <w:b w:val="0"/>
          <w:sz w:val="24"/>
        </w:rPr>
      </w:pPr>
      <w:r w:rsidRPr="00783968">
        <w:rPr>
          <w:b w:val="0"/>
          <w:sz w:val="24"/>
        </w:rPr>
        <w:t>Анатомічна структура та функціональне значення структурно-функціональних блоків мозку. Інтегративна діяльність мозку.</w:t>
      </w:r>
    </w:p>
    <w:p w:rsidR="00C15BD7" w:rsidRPr="00783968" w:rsidRDefault="00C15BD7" w:rsidP="00CB52BD">
      <w:pPr>
        <w:pStyle w:val="a3"/>
        <w:ind w:firstLine="624"/>
        <w:jc w:val="both"/>
        <w:rPr>
          <w:b w:val="0"/>
          <w:sz w:val="24"/>
        </w:rPr>
      </w:pPr>
      <w:r w:rsidRPr="00783968">
        <w:rPr>
          <w:b w:val="0"/>
          <w:sz w:val="24"/>
        </w:rPr>
        <w:t>Системна організація функцій головного мозку . Роль асоціативної кори в мисленні. Структурна й функціональна органзаця кори великих півкуль мозку. Сенсорні та модулюючі системи мозку. Функціональна асиметрія великих півкуль. Відмінності між функціонуванням правої та лівої півкулі. Генетичні та біохімічні чинники розвитку асиметрії великих півкуль. Розвиток мозку в онтогенезі.</w:t>
      </w:r>
    </w:p>
    <w:p w:rsidR="00C15BD7" w:rsidRPr="00783968" w:rsidRDefault="00C15BD7" w:rsidP="00CB52BD">
      <w:pPr>
        <w:pStyle w:val="a3"/>
        <w:ind w:firstLine="624"/>
        <w:jc w:val="both"/>
        <w:rPr>
          <w:b w:val="0"/>
          <w:sz w:val="24"/>
        </w:rPr>
      </w:pPr>
      <w:r w:rsidRPr="00783968">
        <w:rPr>
          <w:b w:val="0"/>
          <w:sz w:val="24"/>
        </w:rPr>
        <w:t>2.2. Учення П.К.Анохіна про функціональну систему. Поняття функціональна система.  Універсальні механізми ФС. Постулати теорії ФС.</w:t>
      </w:r>
    </w:p>
    <w:p w:rsidR="00C15BD7" w:rsidRPr="00783968" w:rsidRDefault="00C15BD7" w:rsidP="00C15BD7">
      <w:pPr>
        <w:pStyle w:val="a3"/>
        <w:ind w:left="1416"/>
        <w:jc w:val="both"/>
        <w:rPr>
          <w:sz w:val="24"/>
        </w:rPr>
      </w:pPr>
    </w:p>
    <w:p w:rsidR="00CB52BD" w:rsidRPr="00783968" w:rsidRDefault="00CB52BD" w:rsidP="00CB52BD">
      <w:pPr>
        <w:tabs>
          <w:tab w:val="left" w:pos="2835"/>
        </w:tabs>
        <w:jc w:val="center"/>
        <w:rPr>
          <w:i/>
        </w:rPr>
      </w:pPr>
      <w:r w:rsidRPr="00783968">
        <w:rPr>
          <w:i/>
        </w:rPr>
        <w:t>ЛІТЕРАТУРА</w:t>
      </w:r>
    </w:p>
    <w:p w:rsidR="00CB52BD" w:rsidRPr="00783968" w:rsidRDefault="00CB52BD" w:rsidP="00CB52BD">
      <w:pPr>
        <w:tabs>
          <w:tab w:val="left" w:pos="2835"/>
        </w:tabs>
        <w:jc w:val="center"/>
      </w:pPr>
      <w:r w:rsidRPr="00783968">
        <w:rPr>
          <w:i/>
        </w:rPr>
        <w:t>Основна</w:t>
      </w:r>
    </w:p>
    <w:p w:rsidR="00C15BD7" w:rsidRPr="00783968" w:rsidRDefault="00C15BD7" w:rsidP="00C15BD7">
      <w:pPr>
        <w:tabs>
          <w:tab w:val="left" w:pos="2"/>
          <w:tab w:val="left" w:pos="817"/>
          <w:tab w:val="left" w:pos="3510"/>
          <w:tab w:val="left" w:pos="6204"/>
          <w:tab w:val="left" w:pos="7621"/>
        </w:tabs>
      </w:pPr>
      <w:r w:rsidRPr="00783968">
        <w:rPr>
          <w:lang w:val="uk-UA"/>
        </w:rPr>
        <w:t xml:space="preserve">   1.</w:t>
      </w:r>
      <w:r w:rsidRPr="00783968">
        <w:t>Батуев А.С.Высшая нервная деятельность.- М:1991,</w:t>
      </w:r>
    </w:p>
    <w:p w:rsidR="00C15BD7" w:rsidRPr="00783968" w:rsidRDefault="00C15BD7" w:rsidP="00C15BD7">
      <w:pPr>
        <w:tabs>
          <w:tab w:val="left" w:pos="2"/>
        </w:tabs>
        <w:ind w:left="142"/>
        <w:rPr>
          <w:snapToGrid w:val="0"/>
        </w:rPr>
      </w:pPr>
      <w:r w:rsidRPr="00783968">
        <w:rPr>
          <w:lang w:val="uk-UA"/>
        </w:rPr>
        <w:t xml:space="preserve"> 2.</w:t>
      </w:r>
      <w:r w:rsidRPr="00783968">
        <w:t>Чайченко Г.М.</w:t>
      </w:r>
      <w:r w:rsidRPr="00783968">
        <w:tab/>
        <w:t>Фізіологія вищої нервової діяльності К: 1993</w:t>
      </w:r>
    </w:p>
    <w:p w:rsidR="00C15BD7" w:rsidRPr="00783968" w:rsidRDefault="00C15BD7" w:rsidP="00C15BD7">
      <w:pPr>
        <w:tabs>
          <w:tab w:val="left" w:pos="2"/>
        </w:tabs>
        <w:ind w:left="142"/>
        <w:rPr>
          <w:lang w:val="uk-UA"/>
        </w:rPr>
      </w:pPr>
      <w:r w:rsidRPr="00783968">
        <w:rPr>
          <w:lang w:val="uk-UA"/>
        </w:rPr>
        <w:t xml:space="preserve"> 3.</w:t>
      </w:r>
      <w:r w:rsidRPr="00783968">
        <w:t>Данилова Н.Н.,Крилова А.Л.Физиология висшей нервной деятельности. -Ростов1999</w:t>
      </w:r>
    </w:p>
    <w:p w:rsidR="00CB52BD" w:rsidRPr="00783968" w:rsidRDefault="00CB52BD" w:rsidP="00CB52BD">
      <w:pPr>
        <w:pStyle w:val="3"/>
        <w:ind w:left="360"/>
        <w:jc w:val="center"/>
        <w:rPr>
          <w:rFonts w:ascii="Times New Roman" w:hAnsi="Times New Roman" w:cs="Times New Roman"/>
          <w:b w:val="0"/>
          <w:sz w:val="24"/>
          <w:szCs w:val="24"/>
        </w:rPr>
      </w:pPr>
      <w:r w:rsidRPr="00783968">
        <w:rPr>
          <w:rFonts w:ascii="Times New Roman" w:hAnsi="Times New Roman" w:cs="Times New Roman"/>
          <w:b w:val="0"/>
          <w:i/>
          <w:sz w:val="24"/>
          <w:szCs w:val="24"/>
        </w:rPr>
        <w:t>Додаткова</w:t>
      </w:r>
    </w:p>
    <w:p w:rsidR="00C15BD7" w:rsidRPr="00783968" w:rsidRDefault="00C15BD7" w:rsidP="00C15BD7">
      <w:pPr>
        <w:ind w:firstLine="540"/>
        <w:jc w:val="both"/>
      </w:pPr>
      <w:r w:rsidRPr="00783968">
        <w:t>Спрингер С, Дейч Г.</w:t>
      </w:r>
      <w:r w:rsidRPr="00783968">
        <w:rPr>
          <w:lang w:val="uk-UA"/>
        </w:rPr>
        <w:t xml:space="preserve">  </w:t>
      </w:r>
      <w:r w:rsidRPr="00783968">
        <w:t>Левый   мозг,  правый,  мозг</w:t>
      </w:r>
      <w:r w:rsidRPr="00783968">
        <w:rPr>
          <w:lang w:val="uk-UA"/>
        </w:rPr>
        <w:t>.-</w:t>
      </w:r>
      <w:r w:rsidRPr="00783968">
        <w:t xml:space="preserve"> М.: Мир,.1983</w:t>
      </w:r>
    </w:p>
    <w:p w:rsidR="00FB229F" w:rsidRPr="00783968" w:rsidRDefault="00FB229F" w:rsidP="00C15BD7">
      <w:pPr>
        <w:ind w:firstLine="540"/>
        <w:jc w:val="right"/>
      </w:pPr>
    </w:p>
    <w:p w:rsidR="00CE2C93" w:rsidRPr="00783968" w:rsidRDefault="00CE2C93" w:rsidP="00CE2C93">
      <w:pPr>
        <w:pStyle w:val="a3"/>
        <w:spacing w:after="120"/>
        <w:rPr>
          <w:b w:val="0"/>
          <w:i/>
          <w:sz w:val="24"/>
        </w:rPr>
      </w:pPr>
      <w:r w:rsidRPr="00783968">
        <w:rPr>
          <w:b w:val="0"/>
          <w:i/>
          <w:sz w:val="24"/>
        </w:rPr>
        <w:t>Тема 3. Психофізіологія відчуття та сприймання.</w:t>
      </w:r>
    </w:p>
    <w:p w:rsidR="00CE2C93" w:rsidRPr="00783968" w:rsidRDefault="00CE2C93" w:rsidP="00CB52BD">
      <w:pPr>
        <w:pStyle w:val="a3"/>
        <w:ind w:firstLine="624"/>
        <w:jc w:val="both"/>
        <w:rPr>
          <w:b w:val="0"/>
          <w:sz w:val="24"/>
        </w:rPr>
      </w:pPr>
      <w:r w:rsidRPr="00783968">
        <w:rPr>
          <w:i/>
          <w:sz w:val="24"/>
        </w:rPr>
        <w:t xml:space="preserve"> </w:t>
      </w:r>
      <w:r w:rsidRPr="00783968">
        <w:rPr>
          <w:b w:val="0"/>
          <w:sz w:val="24"/>
        </w:rPr>
        <w:t>(Вивчення теми передбачає повторення питань із курсу Фізіологія  та анатомія ЦНС)</w:t>
      </w:r>
    </w:p>
    <w:p w:rsidR="00CE2C93" w:rsidRPr="00783968" w:rsidRDefault="00CE2C93" w:rsidP="00CB52BD">
      <w:pPr>
        <w:pStyle w:val="a3"/>
        <w:ind w:firstLine="624"/>
        <w:jc w:val="both"/>
        <w:rPr>
          <w:b w:val="0"/>
          <w:sz w:val="24"/>
        </w:rPr>
      </w:pPr>
      <w:r w:rsidRPr="00783968">
        <w:rPr>
          <w:b w:val="0"/>
          <w:sz w:val="24"/>
        </w:rPr>
        <w:t>1. Зорове сприймання.</w:t>
      </w:r>
    </w:p>
    <w:p w:rsidR="00CE2C93" w:rsidRPr="00783968" w:rsidRDefault="00CE2C93" w:rsidP="00CB52BD">
      <w:pPr>
        <w:pStyle w:val="a3"/>
        <w:ind w:firstLine="624"/>
        <w:jc w:val="both"/>
        <w:rPr>
          <w:b w:val="0"/>
          <w:sz w:val="24"/>
        </w:rPr>
      </w:pPr>
      <w:r w:rsidRPr="00783968">
        <w:rPr>
          <w:b w:val="0"/>
          <w:sz w:val="24"/>
        </w:rPr>
        <w:lastRenderedPageBreak/>
        <w:t xml:space="preserve"> Будова ока. Будова зорового рецептора-сітківки. Палички та колбочки. Механізм фоторецепції.  ON-та OFF- клітини. Сприймання кольору. Зорові аферентні шляхи. Структура зорової кори. Орієнтаційні колонки. Сприймання руху, форми, глибини, відстані. Акомодація зору. </w:t>
      </w:r>
    </w:p>
    <w:p w:rsidR="00CE2C93" w:rsidRPr="00783968" w:rsidRDefault="00CE2C93" w:rsidP="00CB52BD">
      <w:pPr>
        <w:pStyle w:val="a3"/>
        <w:ind w:firstLine="624"/>
        <w:jc w:val="both"/>
        <w:rPr>
          <w:b w:val="0"/>
          <w:sz w:val="24"/>
        </w:rPr>
      </w:pPr>
      <w:r w:rsidRPr="00783968">
        <w:rPr>
          <w:b w:val="0"/>
          <w:sz w:val="24"/>
        </w:rPr>
        <w:t>2. Сприйняття звукових хвиль. Зовнішнє, середнє та внутрішнє вухо, їх роль у сприйнятті звуку. Будова кортикового органу. Резонансна теорія звукосприймання. Тонотопічна організація слухового аферентного шляху та слухової кори. Кодування та декодування в слуховій системі. Сприйняття напряму звуку музичних та мовних сигналів.</w:t>
      </w:r>
    </w:p>
    <w:p w:rsidR="00CE2C93" w:rsidRPr="00783968" w:rsidRDefault="00CE2C93" w:rsidP="00CB52BD">
      <w:pPr>
        <w:pStyle w:val="a3"/>
        <w:ind w:firstLine="624"/>
        <w:jc w:val="both"/>
        <w:rPr>
          <w:b w:val="0"/>
          <w:sz w:val="24"/>
        </w:rPr>
      </w:pPr>
      <w:r w:rsidRPr="00783968">
        <w:rPr>
          <w:b w:val="0"/>
          <w:sz w:val="24"/>
        </w:rPr>
        <w:t xml:space="preserve">3. Шкірна чутливість. Рецептори тиску, дотику, терморецептори. Пороги просторового розрізнення. Кодування механічних сигналів. Організація сомато-сенсорної кори. Больова чутливість.         </w:t>
      </w:r>
    </w:p>
    <w:p w:rsidR="00CE2C93" w:rsidRPr="00783968" w:rsidRDefault="00CE2C93" w:rsidP="00CB52BD">
      <w:pPr>
        <w:pStyle w:val="a3"/>
        <w:ind w:firstLine="624"/>
        <w:jc w:val="both"/>
        <w:rPr>
          <w:b w:val="0"/>
          <w:sz w:val="24"/>
        </w:rPr>
      </w:pPr>
      <w:r w:rsidRPr="00783968">
        <w:rPr>
          <w:b w:val="0"/>
          <w:sz w:val="24"/>
        </w:rPr>
        <w:t>4. Сприйняття руху та положення тіла. М’язові веретена й тільця Гольджі. Вестибулярний апарат. Коркове представництво пропріорецепторів. Екстра пірамідна система. Декодування інформації про положення тіла. Гамма еферентний контроль м’язових рецепторів.</w:t>
      </w:r>
    </w:p>
    <w:p w:rsidR="00CE2C93" w:rsidRPr="00783968" w:rsidRDefault="00CE2C93" w:rsidP="00CB52BD">
      <w:pPr>
        <w:pStyle w:val="a3"/>
        <w:ind w:firstLine="624"/>
        <w:jc w:val="both"/>
        <w:rPr>
          <w:b w:val="0"/>
          <w:sz w:val="24"/>
        </w:rPr>
      </w:pPr>
      <w:r w:rsidRPr="00783968">
        <w:rPr>
          <w:b w:val="0"/>
          <w:sz w:val="24"/>
        </w:rPr>
        <w:t>5.  Хеморецепція. Сприйняття запахів і смаку. Нюхові рецептори. Класифікація нюхових відчуттів. Феромони. Роль запахів у регуляції поведінки. Розміщення й будова смакових рецепторів. Кодування смакових відчуттів.</w:t>
      </w:r>
    </w:p>
    <w:p w:rsidR="00CE2C93" w:rsidRPr="00783968" w:rsidRDefault="00CE2C93" w:rsidP="00CB52BD">
      <w:pPr>
        <w:pStyle w:val="a3"/>
        <w:ind w:firstLine="624"/>
        <w:jc w:val="both"/>
        <w:rPr>
          <w:b w:val="0"/>
          <w:sz w:val="24"/>
        </w:rPr>
      </w:pPr>
      <w:r w:rsidRPr="00783968">
        <w:rPr>
          <w:b w:val="0"/>
          <w:sz w:val="24"/>
        </w:rPr>
        <w:t>6. Інтрорецепція.</w:t>
      </w:r>
    </w:p>
    <w:p w:rsidR="00CE2C93" w:rsidRPr="00783968" w:rsidRDefault="00CE2C93" w:rsidP="00CB52BD">
      <w:pPr>
        <w:pStyle w:val="a3"/>
        <w:ind w:firstLine="624"/>
        <w:jc w:val="both"/>
        <w:rPr>
          <w:b w:val="0"/>
          <w:sz w:val="24"/>
        </w:rPr>
      </w:pPr>
      <w:r w:rsidRPr="00783968">
        <w:rPr>
          <w:b w:val="0"/>
          <w:sz w:val="24"/>
        </w:rPr>
        <w:t>7. Управління рухами. Пропріоцепція. Рухові програми. Координація рухів.</w:t>
      </w:r>
    </w:p>
    <w:p w:rsidR="00CE2C93" w:rsidRPr="00783968" w:rsidRDefault="00CE2C93" w:rsidP="00CB52BD">
      <w:pPr>
        <w:pStyle w:val="a3"/>
        <w:ind w:firstLine="624"/>
        <w:jc w:val="both"/>
        <w:rPr>
          <w:b w:val="0"/>
          <w:sz w:val="24"/>
        </w:rPr>
      </w:pPr>
      <w:r w:rsidRPr="00783968">
        <w:rPr>
          <w:b w:val="0"/>
          <w:sz w:val="24"/>
        </w:rPr>
        <w:t xml:space="preserve">Соматотопічний принцип організації аналізаторів. </w:t>
      </w:r>
    </w:p>
    <w:p w:rsidR="00CE2C93" w:rsidRPr="00783968" w:rsidRDefault="00CE2C93" w:rsidP="00CB52BD">
      <w:pPr>
        <w:pStyle w:val="a3"/>
        <w:ind w:firstLine="624"/>
        <w:jc w:val="both"/>
        <w:rPr>
          <w:b w:val="0"/>
          <w:sz w:val="24"/>
        </w:rPr>
      </w:pPr>
      <w:r w:rsidRPr="00783968">
        <w:rPr>
          <w:b w:val="0"/>
          <w:sz w:val="24"/>
        </w:rPr>
        <w:t xml:space="preserve">Загальні закономірності функціонування сенсорних систем. </w:t>
      </w:r>
    </w:p>
    <w:p w:rsidR="00CE2C93" w:rsidRPr="00783968" w:rsidRDefault="00CE2C93" w:rsidP="00CB52BD">
      <w:pPr>
        <w:pStyle w:val="a3"/>
        <w:ind w:firstLine="624"/>
        <w:jc w:val="both"/>
        <w:rPr>
          <w:b w:val="0"/>
          <w:sz w:val="24"/>
        </w:rPr>
      </w:pPr>
      <w:r w:rsidRPr="00783968">
        <w:rPr>
          <w:b w:val="0"/>
          <w:sz w:val="24"/>
        </w:rPr>
        <w:t xml:space="preserve">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w:t>
      </w:r>
    </w:p>
    <w:p w:rsidR="00CE2C93" w:rsidRPr="00783968" w:rsidRDefault="00CE2C93" w:rsidP="00CB52BD">
      <w:pPr>
        <w:pStyle w:val="a3"/>
        <w:ind w:firstLine="624"/>
        <w:jc w:val="both"/>
        <w:rPr>
          <w:b w:val="0"/>
          <w:sz w:val="24"/>
        </w:rPr>
      </w:pPr>
      <w:r w:rsidRPr="00783968">
        <w:rPr>
          <w:b w:val="0"/>
          <w:sz w:val="24"/>
        </w:rPr>
        <w:t xml:space="preserve">Психофізіологія ілюзії: проаналізувати нейрофізіологічні властивості та закономірності, які зумовлюють можливість ілюзії. </w:t>
      </w:r>
    </w:p>
    <w:p w:rsidR="00CB52BD" w:rsidRPr="00783968" w:rsidRDefault="00CB52BD" w:rsidP="00CB52BD">
      <w:pPr>
        <w:jc w:val="center"/>
        <w:rPr>
          <w:i/>
        </w:rPr>
      </w:pPr>
      <w:r w:rsidRPr="00783968">
        <w:rPr>
          <w:i/>
        </w:rPr>
        <w:t>ЛІТЕРАТУРА</w:t>
      </w:r>
    </w:p>
    <w:p w:rsidR="00CE2C93" w:rsidRPr="00783968" w:rsidRDefault="00CE2C93" w:rsidP="00CE2C93">
      <w:pPr>
        <w:tabs>
          <w:tab w:val="left" w:pos="2"/>
          <w:tab w:val="left" w:pos="817"/>
          <w:tab w:val="left" w:pos="3510"/>
          <w:tab w:val="left" w:pos="6204"/>
          <w:tab w:val="left" w:pos="7621"/>
        </w:tabs>
        <w:ind w:left="142"/>
      </w:pPr>
      <w:r w:rsidRPr="00783968">
        <w:rPr>
          <w:lang w:val="uk-UA"/>
        </w:rPr>
        <w:t>1.</w:t>
      </w:r>
      <w:r w:rsidRPr="00783968">
        <w:t>Адам Д. Восприятие, сознание, память. -М: 1983</w:t>
      </w:r>
    </w:p>
    <w:p w:rsidR="00CE2C93" w:rsidRPr="00783968" w:rsidRDefault="00CE2C93" w:rsidP="00CE2C93">
      <w:pPr>
        <w:tabs>
          <w:tab w:val="left" w:pos="2"/>
        </w:tabs>
        <w:ind w:left="142"/>
      </w:pPr>
      <w:r w:rsidRPr="00783968">
        <w:rPr>
          <w:lang w:val="uk-UA"/>
        </w:rPr>
        <w:t>2.</w:t>
      </w:r>
      <w:r w:rsidRPr="00783968">
        <w:t>Психология сенсорных процессов</w:t>
      </w:r>
      <w:r w:rsidRPr="00783968">
        <w:rPr>
          <w:lang w:val="uk-UA"/>
        </w:rPr>
        <w:t xml:space="preserve">  </w:t>
      </w:r>
      <w:r w:rsidRPr="00783968">
        <w:t>Учеб. Пособие</w:t>
      </w:r>
      <w:r w:rsidRPr="00783968">
        <w:rPr>
          <w:lang w:val="uk-UA"/>
        </w:rPr>
        <w:t xml:space="preserve"> </w:t>
      </w:r>
      <w:r w:rsidRPr="00783968">
        <w:t>/ Л.М.Путято. - Гродно: ГрГУ</w:t>
      </w:r>
      <w:r w:rsidRPr="00783968">
        <w:rPr>
          <w:lang w:val="uk-UA"/>
        </w:rPr>
        <w:t>, 2111</w:t>
      </w:r>
    </w:p>
    <w:p w:rsidR="00CE2C93" w:rsidRPr="00783968" w:rsidRDefault="00CE2C93" w:rsidP="00CE2C93"/>
    <w:p w:rsidR="00CE2C93" w:rsidRPr="00783968" w:rsidRDefault="00624F51" w:rsidP="00CB52BD">
      <w:pPr>
        <w:ind w:firstLine="540"/>
        <w:jc w:val="both"/>
        <w:rPr>
          <w:b/>
          <w:i/>
          <w:lang w:val="uk-UA"/>
        </w:rPr>
      </w:pPr>
      <w:r w:rsidRPr="00783968">
        <w:rPr>
          <w:b/>
        </w:rPr>
        <w:t>Тема 4.</w:t>
      </w:r>
      <w:r w:rsidRPr="00783968">
        <w:rPr>
          <w:b/>
          <w:i/>
        </w:rPr>
        <w:t xml:space="preserve"> </w:t>
      </w:r>
      <w:r w:rsidR="00CE2C93" w:rsidRPr="00783968">
        <w:rPr>
          <w:b/>
          <w:i/>
          <w:lang w:val="uk-UA"/>
        </w:rPr>
        <w:t>Закономірності умовно-рефлекторної діяльності.</w:t>
      </w:r>
    </w:p>
    <w:p w:rsidR="00CE2C93" w:rsidRPr="00783968" w:rsidRDefault="00CE2C93" w:rsidP="00CE2C93">
      <w:pPr>
        <w:pStyle w:val="a3"/>
        <w:ind w:left="708"/>
        <w:rPr>
          <w:sz w:val="24"/>
        </w:rPr>
      </w:pPr>
      <w:r w:rsidRPr="00783968">
        <w:rPr>
          <w:sz w:val="24"/>
        </w:rPr>
        <w:t>Безумовний рефлекс. Умовний рефлекс.</w:t>
      </w:r>
    </w:p>
    <w:p w:rsidR="00CE2C93" w:rsidRPr="00783968" w:rsidRDefault="00CE2C93" w:rsidP="00CB52BD">
      <w:pPr>
        <w:pStyle w:val="a3"/>
        <w:ind w:firstLine="624"/>
        <w:jc w:val="both"/>
        <w:rPr>
          <w:b w:val="0"/>
          <w:sz w:val="24"/>
        </w:rPr>
      </w:pPr>
      <w:r w:rsidRPr="00783968">
        <w:rPr>
          <w:b w:val="0"/>
          <w:sz w:val="24"/>
        </w:rPr>
        <w:t>Правила утворення умовних рефлексів, їх загальні ознаки та класифікація. Гальмування умовних рефлексів та його види. Принцип конвергенції у формуванні умовних рефлексів. Клітинні механізми умовного рефлексу. Нейронні механізми умовного гальмування. Домінанта та умовний рефлекс. Умовно-рефлекторний метод вивчення інтрорецептивної функції, будова вісцерального сенсорного апарату.</w:t>
      </w:r>
    </w:p>
    <w:p w:rsidR="00CE2C93" w:rsidRPr="00783968" w:rsidRDefault="00CE2C93" w:rsidP="00CB52BD">
      <w:pPr>
        <w:pStyle w:val="a3"/>
        <w:ind w:firstLine="624"/>
        <w:jc w:val="both"/>
        <w:rPr>
          <w:b w:val="0"/>
          <w:sz w:val="24"/>
        </w:rPr>
      </w:pPr>
      <w:r w:rsidRPr="00783968">
        <w:rPr>
          <w:b w:val="0"/>
          <w:sz w:val="24"/>
        </w:rPr>
        <w:t>Біологічний зворотний зв`язок.</w:t>
      </w:r>
    </w:p>
    <w:p w:rsidR="00624F51" w:rsidRPr="00783968" w:rsidRDefault="00624F51" w:rsidP="00624F51">
      <w:pPr>
        <w:jc w:val="center"/>
        <w:rPr>
          <w:i/>
        </w:rPr>
      </w:pPr>
      <w:r w:rsidRPr="00783968">
        <w:rPr>
          <w:i/>
        </w:rPr>
        <w:t>ЛІТЕРАТУРА</w:t>
      </w:r>
    </w:p>
    <w:p w:rsidR="00624F51" w:rsidRPr="00783968" w:rsidRDefault="00624F51" w:rsidP="00624F51">
      <w:pPr>
        <w:jc w:val="center"/>
        <w:rPr>
          <w:i/>
        </w:rPr>
      </w:pPr>
      <w:r w:rsidRPr="00783968">
        <w:rPr>
          <w:i/>
        </w:rPr>
        <w:t>Основна</w:t>
      </w:r>
    </w:p>
    <w:p w:rsidR="00CB52BD" w:rsidRPr="00783968" w:rsidRDefault="00CB52BD" w:rsidP="00CB52BD">
      <w:pPr>
        <w:ind w:left="360"/>
        <w:jc w:val="both"/>
        <w:rPr>
          <w:lang w:val="uk-UA"/>
        </w:rPr>
      </w:pPr>
      <w:r w:rsidRPr="00783968">
        <w:rPr>
          <w:lang w:val="uk-UA"/>
        </w:rPr>
        <w:t>Психофизиология / Под ред. Ю.И. Александрова. – С-Пб: Питер, 2001. – 496 с.</w:t>
      </w:r>
    </w:p>
    <w:p w:rsidR="00CB52BD" w:rsidRPr="00783968" w:rsidRDefault="00CB52BD" w:rsidP="00CB52BD">
      <w:pPr>
        <w:tabs>
          <w:tab w:val="left" w:pos="2"/>
        </w:tabs>
        <w:ind w:left="360"/>
        <w:rPr>
          <w:snapToGrid w:val="0"/>
          <w:lang w:val="uk-UA"/>
        </w:rPr>
      </w:pPr>
      <w:r w:rsidRPr="00783968">
        <w:rPr>
          <w:i/>
          <w:lang w:val="uk-UA"/>
        </w:rPr>
        <w:t>Чайченко Г. М.</w:t>
      </w:r>
      <w:r w:rsidRPr="00783968">
        <w:rPr>
          <w:lang w:val="uk-UA"/>
        </w:rPr>
        <w:t xml:space="preserve"> Фізіологія вищої нервової діяльності. – К., 1993.</w:t>
      </w:r>
    </w:p>
    <w:p w:rsidR="00CB52BD" w:rsidRPr="00783968" w:rsidRDefault="00CB52BD" w:rsidP="00CB52BD">
      <w:pPr>
        <w:tabs>
          <w:tab w:val="left" w:pos="2"/>
        </w:tabs>
        <w:ind w:left="360"/>
        <w:rPr>
          <w:snapToGrid w:val="0"/>
        </w:rPr>
      </w:pPr>
      <w:r w:rsidRPr="00783968">
        <w:rPr>
          <w:i/>
        </w:rPr>
        <w:t>Шульговский В. В.</w:t>
      </w:r>
      <w:r w:rsidRPr="00783968">
        <w:rPr>
          <w:lang w:val="uk-UA"/>
        </w:rPr>
        <w:t xml:space="preserve"> </w:t>
      </w:r>
      <w:r w:rsidRPr="00783968">
        <w:t>Основы нейрофизиологии / учеб. пособие для студентов вузов</w:t>
      </w:r>
      <w:r w:rsidRPr="00783968">
        <w:rPr>
          <w:lang w:val="uk-UA"/>
        </w:rPr>
        <w:t>.</w:t>
      </w:r>
      <w:r w:rsidRPr="00783968">
        <w:t xml:space="preserve"> – М.: Аспект Пресс, 2000.</w:t>
      </w:r>
    </w:p>
    <w:p w:rsidR="00624F51" w:rsidRPr="00783968" w:rsidRDefault="00624F51" w:rsidP="00624F51">
      <w:pPr>
        <w:pStyle w:val="1"/>
        <w:jc w:val="center"/>
        <w:rPr>
          <w:rFonts w:ascii="Times New Roman" w:hAnsi="Times New Roman" w:cs="Times New Roman"/>
          <w:b w:val="0"/>
          <w:i/>
          <w:sz w:val="24"/>
          <w:szCs w:val="24"/>
        </w:rPr>
      </w:pPr>
      <w:r w:rsidRPr="00783968">
        <w:rPr>
          <w:rFonts w:ascii="Times New Roman" w:hAnsi="Times New Roman" w:cs="Times New Roman"/>
          <w:b w:val="0"/>
          <w:i/>
          <w:sz w:val="24"/>
          <w:szCs w:val="24"/>
        </w:rPr>
        <w:t>Додаткова</w:t>
      </w:r>
    </w:p>
    <w:p w:rsidR="00CB52BD" w:rsidRPr="00783968" w:rsidRDefault="00CB52BD" w:rsidP="00CB52BD">
      <w:pPr>
        <w:tabs>
          <w:tab w:val="left" w:pos="2"/>
        </w:tabs>
        <w:ind w:left="360"/>
      </w:pPr>
      <w:r w:rsidRPr="00783968">
        <w:rPr>
          <w:i/>
          <w:lang w:val="uk-UA"/>
        </w:rPr>
        <w:t>Прибрам К.</w:t>
      </w:r>
      <w:r w:rsidRPr="00783968">
        <w:rPr>
          <w:lang w:val="uk-UA"/>
        </w:rPr>
        <w:t xml:space="preserve"> </w:t>
      </w:r>
      <w:r w:rsidRPr="00783968">
        <w:t>Языки мозга Экспериментальные парадоксы и принципы нейропсихологии. – М.: Прогресс, 1975.</w:t>
      </w:r>
    </w:p>
    <w:p w:rsidR="00CB52BD" w:rsidRPr="00783968" w:rsidRDefault="00CB52BD" w:rsidP="00CB52BD">
      <w:pPr>
        <w:tabs>
          <w:tab w:val="left" w:pos="2"/>
        </w:tabs>
        <w:ind w:left="360"/>
      </w:pPr>
      <w:r w:rsidRPr="00783968">
        <w:t>Психология сенсорных процессов</w:t>
      </w:r>
      <w:r w:rsidRPr="00783968">
        <w:rPr>
          <w:lang w:val="uk-UA"/>
        </w:rPr>
        <w:t xml:space="preserve"> / </w:t>
      </w:r>
      <w:r w:rsidRPr="00783968">
        <w:t>учеб. пособие</w:t>
      </w:r>
      <w:r w:rsidRPr="00783968">
        <w:rPr>
          <w:lang w:val="uk-UA"/>
        </w:rPr>
        <w:t xml:space="preserve"> </w:t>
      </w:r>
      <w:r w:rsidRPr="00783968">
        <w:t>/ Л. М. Путято. – Гродно: ГрГУ</w:t>
      </w:r>
      <w:r w:rsidRPr="00783968">
        <w:rPr>
          <w:lang w:val="uk-UA"/>
        </w:rPr>
        <w:t>, 2001.</w:t>
      </w:r>
    </w:p>
    <w:p w:rsidR="00624F51" w:rsidRPr="00783968" w:rsidRDefault="00624F51" w:rsidP="00624F51">
      <w:pPr>
        <w:ind w:firstLine="540"/>
        <w:jc w:val="both"/>
        <w:rPr>
          <w:b/>
          <w:i/>
        </w:rPr>
      </w:pPr>
    </w:p>
    <w:p w:rsidR="00624F51" w:rsidRPr="00783968" w:rsidRDefault="00624F51" w:rsidP="00CE2C93">
      <w:pPr>
        <w:ind w:firstLine="540"/>
        <w:jc w:val="both"/>
        <w:rPr>
          <w:b/>
          <w:lang w:val="uk-UA"/>
        </w:rPr>
      </w:pPr>
      <w:r w:rsidRPr="00783968">
        <w:rPr>
          <w:b/>
        </w:rPr>
        <w:t>Тема 5.</w:t>
      </w:r>
      <w:r w:rsidRPr="00783968">
        <w:rPr>
          <w:b/>
          <w:i/>
        </w:rPr>
        <w:t xml:space="preserve"> </w:t>
      </w:r>
      <w:r w:rsidR="00593451" w:rsidRPr="00783968">
        <w:rPr>
          <w:b/>
          <w:i/>
          <w:lang w:val="uk-UA"/>
        </w:rPr>
        <w:t>Психофізіологія пам</w:t>
      </w:r>
      <w:r w:rsidR="00593451" w:rsidRPr="00783968">
        <w:rPr>
          <w:b/>
          <w:i/>
        </w:rPr>
        <w:t>’</w:t>
      </w:r>
      <w:r w:rsidR="00593451" w:rsidRPr="00783968">
        <w:rPr>
          <w:b/>
          <w:i/>
          <w:lang w:val="uk-UA"/>
        </w:rPr>
        <w:t>яті.</w:t>
      </w:r>
    </w:p>
    <w:p w:rsidR="00CE2C93" w:rsidRPr="00783968" w:rsidRDefault="00CE2C93" w:rsidP="00CB52BD">
      <w:pPr>
        <w:pStyle w:val="a3"/>
        <w:ind w:firstLine="624"/>
        <w:jc w:val="both"/>
        <w:rPr>
          <w:b w:val="0"/>
          <w:sz w:val="24"/>
        </w:rPr>
      </w:pPr>
      <w:r w:rsidRPr="00783968">
        <w:rPr>
          <w:b w:val="0"/>
          <w:sz w:val="24"/>
        </w:rPr>
        <w:lastRenderedPageBreak/>
        <w:t>Фізіологічні основи пам’яті. Прості форми научіння: звикання, сенситизація, умовний рефлекс. Інструментальні рефлекси. Структури мозку, пов’язані з пам’яттю: мозочок, гіпокамп, кора. Часова організація пам`яті. Структурно-функціональні основи пам`яті і научіння. Ревербуючі нейронні ланцюги як модель короткочасної пам’яті. Синаптичні зміни як можливий механізм фіксації інформації. Клітинні і молекулярні механізми научіння та пам’яті. Біохімічні теорії пам’яті.</w:t>
      </w:r>
    </w:p>
    <w:p w:rsidR="00CE2C93" w:rsidRPr="00783968" w:rsidRDefault="00CE2C93" w:rsidP="00CE2C93">
      <w:pPr>
        <w:ind w:left="708"/>
        <w:rPr>
          <w:lang w:val="uk-UA"/>
        </w:rPr>
      </w:pPr>
      <w:r w:rsidRPr="00783968">
        <w:t>Самост</w:t>
      </w:r>
      <w:r w:rsidRPr="00783968">
        <w:rPr>
          <w:lang w:val="uk-UA"/>
        </w:rPr>
        <w:t>і</w:t>
      </w:r>
      <w:r w:rsidRPr="00783968">
        <w:t>йна робота</w:t>
      </w:r>
      <w:r w:rsidRPr="00783968">
        <w:rPr>
          <w:lang w:val="uk-UA"/>
        </w:rPr>
        <w:t>.</w:t>
      </w:r>
    </w:p>
    <w:p w:rsidR="00CE2C93" w:rsidRPr="00783968" w:rsidRDefault="00CE2C93" w:rsidP="00CE2C93">
      <w:pPr>
        <w:pStyle w:val="a3"/>
        <w:ind w:left="2124"/>
        <w:jc w:val="center"/>
        <w:rPr>
          <w:b w:val="0"/>
          <w:sz w:val="24"/>
        </w:rPr>
      </w:pPr>
      <w:r w:rsidRPr="00783968">
        <w:rPr>
          <w:sz w:val="24"/>
        </w:rPr>
        <w:t xml:space="preserve">                </w:t>
      </w:r>
    </w:p>
    <w:p w:rsidR="007E4028" w:rsidRPr="00783968" w:rsidRDefault="007E4028" w:rsidP="007E4028">
      <w:pPr>
        <w:jc w:val="center"/>
      </w:pPr>
      <w:r w:rsidRPr="00783968">
        <w:rPr>
          <w:i/>
        </w:rPr>
        <w:t>ЛІТЕРАТУРА</w:t>
      </w:r>
    </w:p>
    <w:p w:rsidR="007E4028" w:rsidRPr="00783968" w:rsidRDefault="007E4028" w:rsidP="007E4028">
      <w:pPr>
        <w:jc w:val="center"/>
        <w:rPr>
          <w:i/>
        </w:rPr>
      </w:pPr>
      <w:r w:rsidRPr="00783968">
        <w:rPr>
          <w:i/>
        </w:rPr>
        <w:t>Основна</w:t>
      </w:r>
    </w:p>
    <w:p w:rsidR="00CE2C93" w:rsidRPr="00783968" w:rsidRDefault="00CE2C93" w:rsidP="00CE2C93">
      <w:pPr>
        <w:pStyle w:val="a3"/>
        <w:ind w:left="1776"/>
        <w:rPr>
          <w:sz w:val="24"/>
        </w:rPr>
      </w:pPr>
    </w:p>
    <w:p w:rsidR="00CE2C93" w:rsidRPr="00783968" w:rsidRDefault="00CE2C93" w:rsidP="00CE2C93">
      <w:pPr>
        <w:tabs>
          <w:tab w:val="left" w:pos="2"/>
          <w:tab w:val="left" w:pos="817"/>
          <w:tab w:val="left" w:pos="3510"/>
          <w:tab w:val="left" w:pos="6204"/>
          <w:tab w:val="left" w:pos="7621"/>
        </w:tabs>
        <w:ind w:left="142"/>
      </w:pPr>
      <w:r w:rsidRPr="00783968">
        <w:rPr>
          <w:lang w:val="uk-UA"/>
        </w:rPr>
        <w:t>1.</w:t>
      </w:r>
      <w:r w:rsidRPr="00783968">
        <w:t>Адам Д. Восприятие, сознание, память. -М: 1983</w:t>
      </w:r>
    </w:p>
    <w:p w:rsidR="007E4028" w:rsidRPr="00783968" w:rsidRDefault="007E4028" w:rsidP="007E4028">
      <w:pPr>
        <w:tabs>
          <w:tab w:val="left" w:pos="2"/>
          <w:tab w:val="left" w:pos="817"/>
          <w:tab w:val="left" w:pos="3510"/>
          <w:tab w:val="left" w:pos="6204"/>
          <w:tab w:val="left" w:pos="7621"/>
        </w:tabs>
        <w:ind w:left="360"/>
        <w:rPr>
          <w:lang w:val="uk-UA"/>
        </w:rPr>
      </w:pPr>
      <w:r w:rsidRPr="00783968">
        <w:rPr>
          <w:lang w:val="uk-UA"/>
        </w:rPr>
        <w:t>Кандел Эрик В поисках памяти. М.2011. – 736 С.</w:t>
      </w:r>
    </w:p>
    <w:p w:rsidR="007E4028" w:rsidRPr="00783968" w:rsidRDefault="007E4028" w:rsidP="007E4028">
      <w:pPr>
        <w:tabs>
          <w:tab w:val="left" w:pos="2"/>
        </w:tabs>
        <w:ind w:left="360"/>
      </w:pPr>
      <w:r w:rsidRPr="00783968">
        <w:rPr>
          <w:i/>
        </w:rPr>
        <w:t xml:space="preserve">Блум Ф., Лейдерсон А., Хофстедтер </w:t>
      </w:r>
      <w:r w:rsidRPr="00783968">
        <w:rPr>
          <w:i/>
          <w:lang w:val="uk-UA"/>
        </w:rPr>
        <w:t>Л.</w:t>
      </w:r>
      <w:r w:rsidRPr="00783968">
        <w:t xml:space="preserve"> Разум, мозг, поведение.</w:t>
      </w:r>
      <w:r w:rsidRPr="00783968">
        <w:rPr>
          <w:lang w:val="uk-UA"/>
        </w:rPr>
        <w:t xml:space="preserve"> – </w:t>
      </w:r>
      <w:r w:rsidRPr="00783968">
        <w:t>М</w:t>
      </w:r>
      <w:r w:rsidRPr="00783968">
        <w:rPr>
          <w:lang w:val="uk-UA"/>
        </w:rPr>
        <w:t xml:space="preserve">., </w:t>
      </w:r>
      <w:r w:rsidRPr="00783968">
        <w:t>1988</w:t>
      </w:r>
      <w:r w:rsidRPr="00783968">
        <w:rPr>
          <w:lang w:val="uk-UA"/>
        </w:rPr>
        <w:t>.</w:t>
      </w:r>
    </w:p>
    <w:p w:rsidR="007E4028" w:rsidRPr="00783968" w:rsidRDefault="007E4028" w:rsidP="007E4028">
      <w:pPr>
        <w:tabs>
          <w:tab w:val="left" w:pos="2"/>
        </w:tabs>
        <w:ind w:left="360"/>
      </w:pPr>
      <w:r w:rsidRPr="00783968">
        <w:rPr>
          <w:i/>
          <w:iCs/>
          <w:color w:val="000000"/>
          <w:bdr w:val="none" w:sz="0" w:space="0" w:color="auto" w:frame="1"/>
          <w:shd w:val="clear" w:color="auto" w:fill="FFFFFF"/>
        </w:rPr>
        <w:t>Губський Ю.І. Біологічна хімія. — К.–Тернопіль, 2000</w:t>
      </w:r>
    </w:p>
    <w:p w:rsidR="007E4028" w:rsidRPr="00783968" w:rsidRDefault="007E4028" w:rsidP="007E4028">
      <w:pPr>
        <w:tabs>
          <w:tab w:val="left" w:pos="2"/>
        </w:tabs>
        <w:ind w:left="360"/>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7E4028" w:rsidRPr="00783968" w:rsidRDefault="007E4028" w:rsidP="00CE2C93">
      <w:pPr>
        <w:tabs>
          <w:tab w:val="left" w:pos="2"/>
          <w:tab w:val="left" w:pos="817"/>
          <w:tab w:val="left" w:pos="3510"/>
          <w:tab w:val="left" w:pos="6204"/>
          <w:tab w:val="left" w:pos="7621"/>
        </w:tabs>
        <w:ind w:left="142"/>
      </w:pPr>
    </w:p>
    <w:p w:rsidR="00624F51" w:rsidRPr="00783968" w:rsidRDefault="00624F51" w:rsidP="00624F51">
      <w:pPr>
        <w:jc w:val="center"/>
      </w:pPr>
    </w:p>
    <w:p w:rsidR="00624F51" w:rsidRPr="00783968" w:rsidRDefault="00624F51" w:rsidP="00624F51">
      <w:pPr>
        <w:jc w:val="center"/>
      </w:pPr>
      <w:r w:rsidRPr="00783968">
        <w:rPr>
          <w:i/>
        </w:rPr>
        <w:t>Додаткова</w:t>
      </w:r>
    </w:p>
    <w:p w:rsidR="007E4028" w:rsidRPr="00783968" w:rsidRDefault="007E4028" w:rsidP="007E4028">
      <w:pPr>
        <w:tabs>
          <w:tab w:val="left" w:pos="2"/>
        </w:tabs>
        <w:ind w:left="360"/>
      </w:pPr>
      <w:r w:rsidRPr="00783968">
        <w:rPr>
          <w:i/>
        </w:rPr>
        <w:t>Данилова Н.</w:t>
      </w:r>
      <w:r w:rsidRPr="00783968">
        <w:rPr>
          <w:i/>
          <w:lang w:val="uk-UA"/>
        </w:rPr>
        <w:t xml:space="preserve"> </w:t>
      </w:r>
      <w:r w:rsidRPr="00783968">
        <w:rPr>
          <w:i/>
        </w:rPr>
        <w:t>Н.,</w:t>
      </w:r>
      <w:r w:rsidRPr="00783968">
        <w:rPr>
          <w:i/>
          <w:lang w:val="uk-UA"/>
        </w:rPr>
        <w:t xml:space="preserve"> </w:t>
      </w:r>
      <w:r w:rsidRPr="00783968">
        <w:rPr>
          <w:i/>
        </w:rPr>
        <w:t>Кр</w:t>
      </w:r>
      <w:r w:rsidRPr="00783968">
        <w:rPr>
          <w:i/>
          <w:lang w:val="uk-UA"/>
        </w:rPr>
        <w:t>ы</w:t>
      </w:r>
      <w:r w:rsidRPr="00783968">
        <w:rPr>
          <w:i/>
        </w:rPr>
        <w:t>лова А.</w:t>
      </w:r>
      <w:r w:rsidRPr="00783968">
        <w:rPr>
          <w:i/>
          <w:lang w:val="uk-UA"/>
        </w:rPr>
        <w:t xml:space="preserve"> </w:t>
      </w:r>
      <w:r w:rsidRPr="00783968">
        <w:rPr>
          <w:i/>
        </w:rPr>
        <w:t>Л.</w:t>
      </w:r>
      <w:r w:rsidRPr="00783968">
        <w:t xml:space="preserve"> Физиология висшей нервной деятельности. – Ростов-1999</w:t>
      </w:r>
    </w:p>
    <w:p w:rsidR="00315670" w:rsidRPr="00783968" w:rsidRDefault="00315670" w:rsidP="00206F39">
      <w:pPr>
        <w:ind w:firstLine="540"/>
        <w:rPr>
          <w:b/>
        </w:rPr>
      </w:pPr>
    </w:p>
    <w:p w:rsidR="009E7797" w:rsidRPr="00783968" w:rsidRDefault="00206F39" w:rsidP="0098638C">
      <w:pPr>
        <w:ind w:firstLine="540"/>
        <w:jc w:val="both"/>
        <w:rPr>
          <w:b/>
          <w:i/>
          <w:lang w:val="uk-UA"/>
        </w:rPr>
      </w:pPr>
      <w:r w:rsidRPr="00783968">
        <w:rPr>
          <w:b/>
          <w:lang w:val="uk-UA"/>
        </w:rPr>
        <w:t>Тема 6.</w:t>
      </w:r>
      <w:r w:rsidRPr="00783968">
        <w:rPr>
          <w:lang w:val="uk-UA"/>
        </w:rPr>
        <w:t xml:space="preserve"> </w:t>
      </w:r>
      <w:r w:rsidR="009E7797" w:rsidRPr="00783968">
        <w:rPr>
          <w:b/>
          <w:i/>
          <w:lang w:val="uk-UA"/>
        </w:rPr>
        <w:t>Фізіологічні чинники регуляції поведінки.</w:t>
      </w:r>
    </w:p>
    <w:p w:rsidR="009E7797" w:rsidRPr="00783968" w:rsidRDefault="009E7797" w:rsidP="0098638C">
      <w:pPr>
        <w:pStyle w:val="a3"/>
        <w:spacing w:after="120"/>
        <w:rPr>
          <w:b w:val="0"/>
          <w:i/>
          <w:sz w:val="24"/>
        </w:rPr>
      </w:pPr>
      <w:r w:rsidRPr="00783968">
        <w:rPr>
          <w:b w:val="0"/>
          <w:i/>
          <w:sz w:val="24"/>
        </w:rPr>
        <w:t xml:space="preserve"> Психофізіологія емоцій. Психофізіологія мотивації.</w:t>
      </w:r>
    </w:p>
    <w:p w:rsidR="009E7797" w:rsidRPr="00783968" w:rsidRDefault="009E7797" w:rsidP="0098638C">
      <w:pPr>
        <w:pStyle w:val="a3"/>
        <w:ind w:left="708"/>
        <w:rPr>
          <w:sz w:val="24"/>
        </w:rPr>
      </w:pPr>
      <w:r w:rsidRPr="00783968">
        <w:rPr>
          <w:sz w:val="24"/>
        </w:rPr>
        <w:t xml:space="preserve">6.1. Психофізіологія емоцій. </w:t>
      </w:r>
    </w:p>
    <w:p w:rsidR="009E7797" w:rsidRPr="00783968" w:rsidRDefault="009E7797" w:rsidP="0098638C">
      <w:pPr>
        <w:pStyle w:val="22"/>
        <w:spacing w:line="240" w:lineRule="auto"/>
        <w:rPr>
          <w:bCs/>
          <w:lang w:val="uk-UA"/>
        </w:rPr>
      </w:pPr>
      <w:r w:rsidRPr="00783968">
        <w:rPr>
          <w:bCs/>
          <w:lang w:val="uk-UA"/>
        </w:rPr>
        <w:t>Теорії емоцій: З. Фрейда, Джеймса-Ланге, Кеннона-Барда, Папеса, нейрокультуральна теорія Екмана, теорія когнітивної активації Шехтера.</w:t>
      </w:r>
    </w:p>
    <w:p w:rsidR="009E7797" w:rsidRPr="00783968" w:rsidRDefault="009E7797" w:rsidP="0098638C">
      <w:pPr>
        <w:pStyle w:val="a3"/>
        <w:rPr>
          <w:b w:val="0"/>
          <w:sz w:val="24"/>
        </w:rPr>
      </w:pPr>
      <w:r w:rsidRPr="00783968">
        <w:rPr>
          <w:b w:val="0"/>
          <w:sz w:val="24"/>
        </w:rPr>
        <w:t>Нейроанатомія емоцій — структури мозку, пов’язані з емоціями: лімбічна система, ретикулярна формація, лобні та скроневі частки кори. Центри агресії та задоволення. Роль вегетативної нервової системи в емоціях. Значення когнітивних чинників у виникненні емоцій. Емоції, стрес і почуття тривоги. Психофізіологічні кореляти тривоги.</w:t>
      </w:r>
    </w:p>
    <w:p w:rsidR="009E7797" w:rsidRPr="00783968" w:rsidRDefault="009E7797" w:rsidP="0098638C">
      <w:pPr>
        <w:pStyle w:val="a3"/>
        <w:jc w:val="both"/>
        <w:rPr>
          <w:b w:val="0"/>
          <w:sz w:val="24"/>
        </w:rPr>
      </w:pPr>
      <w:r w:rsidRPr="00783968">
        <w:rPr>
          <w:b w:val="0"/>
          <w:sz w:val="24"/>
        </w:rPr>
        <w:t>6.2. Психофізіологія мотивації.</w:t>
      </w:r>
    </w:p>
    <w:p w:rsidR="009E7797" w:rsidRPr="00783968" w:rsidRDefault="009E7797" w:rsidP="0098638C">
      <w:pPr>
        <w:pStyle w:val="a3"/>
        <w:jc w:val="both"/>
        <w:rPr>
          <w:b w:val="0"/>
          <w:sz w:val="24"/>
        </w:rPr>
      </w:pPr>
      <w:r w:rsidRPr="00783968">
        <w:rPr>
          <w:b w:val="0"/>
          <w:sz w:val="24"/>
        </w:rPr>
        <w:t>Детермінанти потреб та класифікація потреб. Біологічна мотивація, як внутрішня детермінанта поведінки. Загальні властивості різних видів мотивації. Нейроанатомія та нейрохімія мотивації. Вплив генотипу на поведінку. Інстинкт та научіння.</w:t>
      </w:r>
    </w:p>
    <w:p w:rsidR="009E7797" w:rsidRPr="00783968" w:rsidRDefault="009E7797" w:rsidP="0098638C">
      <w:pPr>
        <w:pStyle w:val="a3"/>
        <w:rPr>
          <w:b w:val="0"/>
          <w:sz w:val="24"/>
        </w:rPr>
      </w:pPr>
      <w:r w:rsidRPr="00783968">
        <w:rPr>
          <w:b w:val="0"/>
          <w:sz w:val="24"/>
        </w:rPr>
        <w:t>Гомеостаз як основна умова життєдіяльності організму.</w:t>
      </w:r>
    </w:p>
    <w:p w:rsidR="009E7797" w:rsidRPr="00783968" w:rsidRDefault="009E7797" w:rsidP="0098638C">
      <w:pPr>
        <w:pStyle w:val="a3"/>
        <w:jc w:val="both"/>
        <w:rPr>
          <w:b w:val="0"/>
          <w:sz w:val="24"/>
        </w:rPr>
      </w:pPr>
      <w:r w:rsidRPr="00783968">
        <w:rPr>
          <w:b w:val="0"/>
          <w:sz w:val="24"/>
        </w:rPr>
        <w:t xml:space="preserve">Поняття гомеостазу. Учення П.К.Анохіна про функціональну систему. Зворотна аферентація. Гуморальна регуляція гомеостазу. Залози внутрішньої секреції. Гормони та механізм їх біологічної дії. Зв’язок між ендокринною та центральною нервовою системами. Нейропептиди. </w:t>
      </w:r>
    </w:p>
    <w:p w:rsidR="009E7797" w:rsidRPr="00783968" w:rsidRDefault="009E7797" w:rsidP="009E7797">
      <w:pPr>
        <w:pStyle w:val="a3"/>
        <w:ind w:left="708"/>
        <w:jc w:val="both"/>
        <w:rPr>
          <w:sz w:val="24"/>
        </w:rPr>
      </w:pPr>
    </w:p>
    <w:p w:rsidR="009E7797" w:rsidRPr="00783968" w:rsidRDefault="009E7797" w:rsidP="009E7797">
      <w:pPr>
        <w:pStyle w:val="a3"/>
        <w:ind w:left="708"/>
        <w:jc w:val="both"/>
        <w:rPr>
          <w:sz w:val="24"/>
        </w:rPr>
      </w:pPr>
    </w:p>
    <w:p w:rsidR="00C5459F" w:rsidRPr="00783968" w:rsidRDefault="00C5459F" w:rsidP="0098638C">
      <w:pPr>
        <w:ind w:firstLine="540"/>
        <w:jc w:val="center"/>
      </w:pPr>
      <w:r w:rsidRPr="00783968">
        <w:rPr>
          <w:i/>
        </w:rPr>
        <w:t>ЛІТЕРАТУРА</w:t>
      </w:r>
    </w:p>
    <w:p w:rsidR="00C5459F" w:rsidRPr="00783968" w:rsidRDefault="00C5459F" w:rsidP="00C5459F">
      <w:pPr>
        <w:jc w:val="center"/>
        <w:rPr>
          <w:i/>
        </w:rPr>
      </w:pPr>
      <w:r w:rsidRPr="00783968">
        <w:rPr>
          <w:i/>
        </w:rPr>
        <w:t>Основна</w:t>
      </w:r>
    </w:p>
    <w:p w:rsidR="0079398A" w:rsidRPr="00783968" w:rsidRDefault="0079398A" w:rsidP="0079398A">
      <w:pPr>
        <w:ind w:left="360"/>
        <w:jc w:val="both"/>
        <w:rPr>
          <w:lang w:val="uk-UA"/>
        </w:rPr>
      </w:pPr>
      <w:r w:rsidRPr="00783968">
        <w:rPr>
          <w:lang w:val="uk-UA"/>
        </w:rPr>
        <w:t>Данилова Н.Н. Психофизиология. – М.: Аспект Пресс, 2002. – 373 с.</w:t>
      </w:r>
    </w:p>
    <w:p w:rsidR="0079398A" w:rsidRPr="00783968" w:rsidRDefault="0079398A" w:rsidP="0079398A">
      <w:pPr>
        <w:ind w:left="360"/>
        <w:jc w:val="both"/>
        <w:rPr>
          <w:lang w:val="uk-UA"/>
        </w:rPr>
      </w:pPr>
      <w:r w:rsidRPr="00783968">
        <w:rPr>
          <w:lang w:val="uk-UA"/>
        </w:rPr>
        <w:t>Данилова Н.Н. Функциональные состояния: механизмы и диагностика. – М.: Изд-во МГУ, 1985. – 286 с.</w:t>
      </w:r>
    </w:p>
    <w:p w:rsidR="0079398A" w:rsidRPr="00783968" w:rsidRDefault="0079398A" w:rsidP="0079398A">
      <w:pPr>
        <w:tabs>
          <w:tab w:val="left" w:pos="2"/>
        </w:tabs>
        <w:ind w:left="360"/>
      </w:pPr>
      <w:r w:rsidRPr="00783968">
        <w:rPr>
          <w:i/>
          <w:iCs/>
          <w:color w:val="000000"/>
          <w:bdr w:val="none" w:sz="0" w:space="0" w:color="auto" w:frame="1"/>
          <w:shd w:val="clear" w:color="auto" w:fill="FFFFFF"/>
          <w:lang w:val="uk-UA"/>
        </w:rPr>
        <w:t>Изард И. Психология Емоций. СПт – 2002, С.464</w:t>
      </w:r>
    </w:p>
    <w:p w:rsidR="0079398A" w:rsidRPr="00783968" w:rsidRDefault="0079398A" w:rsidP="0079398A">
      <w:pPr>
        <w:tabs>
          <w:tab w:val="left" w:pos="2"/>
        </w:tabs>
        <w:ind w:left="360"/>
        <w:rPr>
          <w:snapToGrid w:val="0"/>
        </w:rPr>
      </w:pPr>
      <w:r w:rsidRPr="00783968">
        <w:rPr>
          <w:i/>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 – Спб.:</w:t>
      </w:r>
      <w:r w:rsidRPr="00783968">
        <w:rPr>
          <w:lang w:val="uk-UA"/>
        </w:rPr>
        <w:t xml:space="preserve"> </w:t>
      </w:r>
      <w:r w:rsidRPr="00783968">
        <w:t>Питер, 2005</w:t>
      </w:r>
      <w:r w:rsidRPr="00783968">
        <w:rPr>
          <w:lang w:val="uk-UA"/>
        </w:rPr>
        <w:t>.</w:t>
      </w:r>
    </w:p>
    <w:p w:rsidR="0079398A" w:rsidRPr="00783968" w:rsidRDefault="0079398A" w:rsidP="0079398A">
      <w:pPr>
        <w:ind w:left="360"/>
        <w:jc w:val="both"/>
        <w:rPr>
          <w:spacing w:val="-6"/>
          <w:lang w:val="uk-UA"/>
        </w:rPr>
      </w:pPr>
      <w:r w:rsidRPr="00783968">
        <w:rPr>
          <w:spacing w:val="-6"/>
          <w:lang w:val="uk-UA"/>
        </w:rPr>
        <w:t>Ильин</w:t>
      </w:r>
      <w:r w:rsidRPr="00783968">
        <w:rPr>
          <w:lang w:val="uk-UA"/>
        </w:rPr>
        <w:t> </w:t>
      </w:r>
      <w:r w:rsidRPr="00783968">
        <w:rPr>
          <w:spacing w:val="-6"/>
          <w:lang w:val="uk-UA"/>
        </w:rPr>
        <w:t>Е.П. Дифференциальная психофизиология. - СПб.: Питер, 2001.- 464 с.</w:t>
      </w:r>
    </w:p>
    <w:p w:rsidR="00C5459F" w:rsidRPr="00783968" w:rsidRDefault="00C5459F" w:rsidP="00C5459F">
      <w:pPr>
        <w:ind w:firstLine="540"/>
        <w:jc w:val="both"/>
        <w:rPr>
          <w:i/>
          <w:lang w:val="uk-UA"/>
        </w:rPr>
      </w:pPr>
    </w:p>
    <w:p w:rsidR="00C5459F" w:rsidRPr="00783968" w:rsidRDefault="00C5459F" w:rsidP="00C5459F">
      <w:pPr>
        <w:jc w:val="center"/>
      </w:pPr>
      <w:r w:rsidRPr="00783968">
        <w:rPr>
          <w:i/>
        </w:rPr>
        <w:t>Додаткова</w:t>
      </w:r>
    </w:p>
    <w:p w:rsidR="0079398A" w:rsidRPr="00783968" w:rsidRDefault="0079398A" w:rsidP="0079398A">
      <w:pPr>
        <w:ind w:left="360"/>
        <w:jc w:val="both"/>
        <w:rPr>
          <w:lang w:val="uk-UA"/>
        </w:rPr>
      </w:pPr>
      <w:r w:rsidRPr="00783968">
        <w:rPr>
          <w:spacing w:val="-6"/>
          <w:lang w:val="uk-UA"/>
        </w:rPr>
        <w:lastRenderedPageBreak/>
        <w:t>Казин</w:t>
      </w:r>
      <w:r w:rsidRPr="00783968">
        <w:rPr>
          <w:lang w:val="uk-UA"/>
        </w:rPr>
        <w:t> </w:t>
      </w:r>
      <w:r w:rsidRPr="00783968">
        <w:rPr>
          <w:spacing w:val="-6"/>
          <w:lang w:val="uk-UA"/>
        </w:rPr>
        <w:t>Э.М., Блинова</w:t>
      </w:r>
      <w:r w:rsidRPr="00783968">
        <w:rPr>
          <w:lang w:val="uk-UA"/>
        </w:rPr>
        <w:t> </w:t>
      </w:r>
      <w:r w:rsidRPr="00783968">
        <w:rPr>
          <w:spacing w:val="-6"/>
          <w:lang w:val="uk-UA"/>
        </w:rPr>
        <w:t>Н.Г., Игишева</w:t>
      </w:r>
      <w:r w:rsidRPr="00783968">
        <w:rPr>
          <w:lang w:val="uk-UA"/>
        </w:rPr>
        <w:t> Л.Н., Литвинова Н.А., Федоров А.И.</w:t>
      </w:r>
      <w:r w:rsidRPr="00783968">
        <w:rPr>
          <w:spacing w:val="-6"/>
          <w:lang w:val="uk-UA"/>
        </w:rPr>
        <w:t xml:space="preserve"> Практикум по психофизиологической диагностике. – М.: Гуманит. изд. центр ВЛАДОС, 2000. – 128 с.</w:t>
      </w:r>
    </w:p>
    <w:p w:rsidR="00C5459F" w:rsidRPr="00783968" w:rsidRDefault="00C5459F" w:rsidP="00C5459F">
      <w:pPr>
        <w:ind w:firstLine="540"/>
        <w:jc w:val="both"/>
        <w:rPr>
          <w:lang w:val="uk-UA"/>
        </w:rPr>
      </w:pPr>
    </w:p>
    <w:p w:rsidR="009E7797" w:rsidRPr="00783968" w:rsidRDefault="00C5459F" w:rsidP="0079398A">
      <w:pPr>
        <w:ind w:firstLine="540"/>
        <w:jc w:val="both"/>
        <w:rPr>
          <w:lang w:val="uk-UA"/>
        </w:rPr>
      </w:pPr>
      <w:r w:rsidRPr="00783968">
        <w:rPr>
          <w:b/>
        </w:rPr>
        <w:t xml:space="preserve">Тема 7. </w:t>
      </w:r>
      <w:r w:rsidR="009E7797" w:rsidRPr="00783968">
        <w:rPr>
          <w:b/>
          <w:i/>
          <w:snapToGrid w:val="0"/>
        </w:rPr>
        <w:t>Психофізіологія стресу</w:t>
      </w:r>
    </w:p>
    <w:p w:rsidR="009E7797" w:rsidRPr="00783968" w:rsidRDefault="009E7797" w:rsidP="009E7797">
      <w:pPr>
        <w:pStyle w:val="a3"/>
        <w:ind w:left="708"/>
        <w:rPr>
          <w:b w:val="0"/>
          <w:sz w:val="24"/>
        </w:rPr>
      </w:pPr>
      <w:r w:rsidRPr="00783968">
        <w:rPr>
          <w:b w:val="0"/>
          <w:sz w:val="24"/>
        </w:rPr>
        <w:t>Психофізіологічні принципи саморегуляції.    Емоційно-вольовий та інформаційно-енергетичний принципи саморегуляції. Фізичний та психологічний стрес.</w:t>
      </w:r>
    </w:p>
    <w:p w:rsidR="009E7797" w:rsidRPr="00783968" w:rsidRDefault="009E7797" w:rsidP="009E7797">
      <w:pPr>
        <w:pStyle w:val="a3"/>
        <w:ind w:left="708"/>
        <w:rPr>
          <w:b w:val="0"/>
          <w:sz w:val="24"/>
        </w:rPr>
      </w:pPr>
      <w:r w:rsidRPr="00783968">
        <w:rPr>
          <w:b w:val="0"/>
          <w:sz w:val="24"/>
        </w:rPr>
        <w:t xml:space="preserve">Концепція стресу Г.Сельє. Еустрес та дистрес. Психофізіологічний феномен стресу. — Загальний адаптаційний синдром. Системні механізми емоційного стресу. Вплив стресу на психіку діяльність. </w:t>
      </w:r>
    </w:p>
    <w:p w:rsidR="009E7797" w:rsidRPr="00783968" w:rsidRDefault="009E7797" w:rsidP="009E7797">
      <w:pPr>
        <w:pStyle w:val="a3"/>
        <w:ind w:left="708"/>
        <w:rPr>
          <w:b w:val="0"/>
          <w:sz w:val="24"/>
        </w:rPr>
      </w:pPr>
      <w:r w:rsidRPr="00783968">
        <w:rPr>
          <w:b w:val="0"/>
          <w:sz w:val="24"/>
        </w:rPr>
        <w:t>Психофізіологія стресу. Фізіологічні механізми психовегетативних впливів.</w:t>
      </w:r>
    </w:p>
    <w:p w:rsidR="009E7797" w:rsidRPr="00783968" w:rsidRDefault="009E7797" w:rsidP="009E7797">
      <w:pPr>
        <w:pStyle w:val="a3"/>
        <w:ind w:left="708"/>
        <w:rPr>
          <w:b w:val="0"/>
          <w:sz w:val="24"/>
        </w:rPr>
      </w:pPr>
      <w:r w:rsidRPr="00783968">
        <w:rPr>
          <w:b w:val="0"/>
          <w:sz w:val="24"/>
        </w:rPr>
        <w:t xml:space="preserve">Фізіологічні закономірності стресу. Основні осі стресу. Фізіологічні прояви гормонів стресу. Стрес і серцево-судинна діяльність.Фізологічні аспекти невротичної та психосоматичної патології. Психосоматичні розлади. Механізми формування психосоматичної патології.           </w:t>
      </w:r>
    </w:p>
    <w:p w:rsidR="009E7797" w:rsidRPr="00783968" w:rsidRDefault="009E7797" w:rsidP="009E7797">
      <w:pPr>
        <w:pStyle w:val="a3"/>
        <w:ind w:left="708"/>
        <w:jc w:val="both"/>
        <w:rPr>
          <w:b w:val="0"/>
          <w:sz w:val="24"/>
        </w:rPr>
      </w:pPr>
      <w:r w:rsidRPr="00783968">
        <w:rPr>
          <w:b w:val="0"/>
          <w:sz w:val="24"/>
        </w:rPr>
        <w:t>Роль психічних чинників у розвитку соматичних захворювань.</w:t>
      </w:r>
    </w:p>
    <w:p w:rsidR="0005005B" w:rsidRPr="00783968" w:rsidRDefault="0005005B" w:rsidP="009E7797">
      <w:pPr>
        <w:tabs>
          <w:tab w:val="left" w:pos="2"/>
        </w:tabs>
        <w:ind w:left="142"/>
        <w:rPr>
          <w:snapToGrid w:val="0"/>
          <w:lang w:val="uk-UA"/>
        </w:rPr>
      </w:pPr>
    </w:p>
    <w:p w:rsidR="009E7797" w:rsidRPr="00783968" w:rsidRDefault="009E7797" w:rsidP="009E7797">
      <w:pPr>
        <w:ind w:firstLine="540"/>
        <w:jc w:val="both"/>
        <w:rPr>
          <w:b/>
        </w:rPr>
      </w:pPr>
    </w:p>
    <w:p w:rsidR="00C5459F" w:rsidRPr="00783968" w:rsidRDefault="00C5459F" w:rsidP="0005005B">
      <w:pPr>
        <w:ind w:firstLine="540"/>
        <w:jc w:val="center"/>
        <w:rPr>
          <w:i/>
        </w:rPr>
      </w:pPr>
      <w:r w:rsidRPr="00783968">
        <w:rPr>
          <w:i/>
        </w:rPr>
        <w:t>ЛІТЕРАТУРА</w:t>
      </w:r>
    </w:p>
    <w:p w:rsidR="00C5459F" w:rsidRPr="00783968" w:rsidRDefault="00C5459F" w:rsidP="00C5459F">
      <w:pPr>
        <w:jc w:val="center"/>
        <w:rPr>
          <w:i/>
        </w:rPr>
      </w:pPr>
      <w:r w:rsidRPr="00783968">
        <w:rPr>
          <w:i/>
        </w:rPr>
        <w:t>Основна</w:t>
      </w:r>
    </w:p>
    <w:p w:rsidR="0005005B" w:rsidRPr="00783968" w:rsidRDefault="0005005B" w:rsidP="0005005B">
      <w:pPr>
        <w:tabs>
          <w:tab w:val="left" w:pos="2"/>
        </w:tabs>
        <w:ind w:left="142"/>
        <w:rPr>
          <w:snapToGrid w:val="0"/>
        </w:rPr>
      </w:pPr>
      <w:r w:rsidRPr="00783968">
        <w:rPr>
          <w:snapToGrid w:val="0"/>
          <w:lang w:val="uk-UA"/>
        </w:rPr>
        <w:t>1.</w:t>
      </w:r>
      <w:r w:rsidRPr="00783968">
        <w:rPr>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w:t>
      </w:r>
      <w:r w:rsidRPr="00783968">
        <w:rPr>
          <w:lang w:val="uk-UA"/>
        </w:rPr>
        <w:t xml:space="preserve"> </w:t>
      </w:r>
      <w:r w:rsidRPr="00783968">
        <w:t>Питер, 2115</w:t>
      </w:r>
      <w:r w:rsidRPr="00783968">
        <w:rPr>
          <w:lang w:val="uk-UA"/>
        </w:rPr>
        <w:t xml:space="preserve"> </w:t>
      </w:r>
    </w:p>
    <w:p w:rsidR="0005005B" w:rsidRPr="00783968" w:rsidRDefault="0005005B" w:rsidP="0005005B">
      <w:pPr>
        <w:tabs>
          <w:tab w:val="left" w:pos="2"/>
        </w:tabs>
        <w:ind w:left="142"/>
      </w:pPr>
      <w:r w:rsidRPr="00783968">
        <w:rPr>
          <w:lang w:val="uk-UA"/>
        </w:rPr>
        <w:t xml:space="preserve"> 2.</w:t>
      </w:r>
      <w:r w:rsidRPr="00783968">
        <w:t>Селье Г. Стресс без дисстресса. Москва.-1988.</w:t>
      </w:r>
    </w:p>
    <w:p w:rsidR="0005005B" w:rsidRPr="00783968" w:rsidRDefault="0005005B" w:rsidP="0005005B">
      <w:pPr>
        <w:tabs>
          <w:tab w:val="left" w:pos="2"/>
        </w:tabs>
      </w:pPr>
      <w:r w:rsidRPr="00783968">
        <w:rPr>
          <w:lang w:val="uk-UA"/>
        </w:rPr>
        <w:t xml:space="preserve">  3.</w:t>
      </w:r>
      <w:r w:rsidRPr="00783968">
        <w:t>Китаев -Смик В.В. Психология стресса.-Москва, 1988.</w:t>
      </w:r>
    </w:p>
    <w:p w:rsidR="0005005B" w:rsidRPr="00783968" w:rsidRDefault="0005005B" w:rsidP="0005005B">
      <w:pPr>
        <w:tabs>
          <w:tab w:val="left" w:pos="540"/>
          <w:tab w:val="left" w:pos="900"/>
        </w:tabs>
        <w:jc w:val="center"/>
        <w:rPr>
          <w:i/>
        </w:rPr>
      </w:pPr>
      <w:r w:rsidRPr="00783968">
        <w:rPr>
          <w:i/>
        </w:rPr>
        <w:t>Додаткова</w:t>
      </w:r>
    </w:p>
    <w:p w:rsidR="00C5459F" w:rsidRPr="00783968" w:rsidRDefault="00C5459F" w:rsidP="00C5459F">
      <w:pPr>
        <w:tabs>
          <w:tab w:val="num" w:pos="540"/>
          <w:tab w:val="left" w:pos="900"/>
        </w:tabs>
        <w:jc w:val="both"/>
      </w:pPr>
    </w:p>
    <w:p w:rsidR="0005005B" w:rsidRPr="00783968" w:rsidRDefault="0005005B" w:rsidP="0005005B">
      <w:pPr>
        <w:ind w:left="360"/>
        <w:jc w:val="both"/>
        <w:rPr>
          <w:lang w:val="uk-UA"/>
        </w:rPr>
      </w:pPr>
      <w:r w:rsidRPr="00783968">
        <w:rPr>
          <w:lang w:val="uk-UA"/>
        </w:rPr>
        <w:t>Психофизиология / Под ред. Ю.И. Александрова. – С-Пб: Питер, 2001. – 496 с.</w:t>
      </w:r>
    </w:p>
    <w:p w:rsidR="00C5459F" w:rsidRPr="00783968" w:rsidRDefault="00C5459F" w:rsidP="00C5459F">
      <w:pPr>
        <w:ind w:firstLine="540"/>
        <w:jc w:val="both"/>
      </w:pPr>
    </w:p>
    <w:p w:rsidR="00B420C6" w:rsidRPr="00783968" w:rsidRDefault="00B420C6" w:rsidP="00B420C6">
      <w:pPr>
        <w:pStyle w:val="a3"/>
        <w:spacing w:after="120"/>
        <w:rPr>
          <w:b w:val="0"/>
          <w:i/>
          <w:sz w:val="24"/>
        </w:rPr>
      </w:pPr>
      <w:r w:rsidRPr="00783968">
        <w:rPr>
          <w:b w:val="0"/>
          <w:i/>
          <w:sz w:val="24"/>
        </w:rPr>
        <w:t>Тема 8. Функціональні стани психіки. Психофізіологія свідомості та несвідомого</w:t>
      </w:r>
    </w:p>
    <w:p w:rsidR="00B420C6" w:rsidRPr="00783968" w:rsidRDefault="00B420C6" w:rsidP="0005005B">
      <w:pPr>
        <w:pStyle w:val="a3"/>
        <w:rPr>
          <w:b w:val="0"/>
          <w:sz w:val="24"/>
        </w:rPr>
      </w:pPr>
      <w:r w:rsidRPr="00783968">
        <w:rPr>
          <w:b w:val="0"/>
          <w:sz w:val="24"/>
        </w:rPr>
        <w:t xml:space="preserve">Поняття про функціональні стани психіки. </w:t>
      </w:r>
    </w:p>
    <w:p w:rsidR="00B420C6" w:rsidRPr="00783968" w:rsidRDefault="00B420C6" w:rsidP="0005005B">
      <w:pPr>
        <w:pStyle w:val="a3"/>
        <w:rPr>
          <w:b w:val="0"/>
          <w:sz w:val="24"/>
        </w:rPr>
      </w:pPr>
      <w:r w:rsidRPr="00783968">
        <w:rPr>
          <w:b w:val="0"/>
          <w:sz w:val="24"/>
        </w:rPr>
        <w:t xml:space="preserve">Функціональні стани  в структурі поведінки. </w:t>
      </w:r>
    </w:p>
    <w:p w:rsidR="00B420C6" w:rsidRPr="00783968" w:rsidRDefault="00B420C6" w:rsidP="0005005B">
      <w:pPr>
        <w:pStyle w:val="a3"/>
        <w:rPr>
          <w:b w:val="0"/>
          <w:sz w:val="24"/>
        </w:rPr>
      </w:pPr>
      <w:r w:rsidRPr="00783968">
        <w:rPr>
          <w:b w:val="0"/>
          <w:sz w:val="24"/>
        </w:rPr>
        <w:t xml:space="preserve">Фізіологічні індикатори функціональних станів. </w:t>
      </w:r>
    </w:p>
    <w:p w:rsidR="00B420C6" w:rsidRPr="00783968" w:rsidRDefault="00B420C6" w:rsidP="0005005B">
      <w:pPr>
        <w:pStyle w:val="a3"/>
        <w:rPr>
          <w:b w:val="0"/>
          <w:sz w:val="24"/>
        </w:rPr>
      </w:pPr>
      <w:r w:rsidRPr="00783968">
        <w:rPr>
          <w:b w:val="0"/>
          <w:sz w:val="24"/>
        </w:rPr>
        <w:t xml:space="preserve">Психофізіологічні особливості сну та бадьорості. </w:t>
      </w:r>
    </w:p>
    <w:p w:rsidR="00B420C6" w:rsidRPr="00783968" w:rsidRDefault="00B420C6" w:rsidP="0005005B">
      <w:pPr>
        <w:pStyle w:val="a3"/>
        <w:rPr>
          <w:b w:val="0"/>
          <w:sz w:val="24"/>
        </w:rPr>
      </w:pPr>
      <w:r w:rsidRPr="00783968">
        <w:rPr>
          <w:b w:val="0"/>
          <w:sz w:val="24"/>
        </w:rPr>
        <w:t>Способи корекції та прийоми саморегуляції ФС.</w:t>
      </w:r>
    </w:p>
    <w:p w:rsidR="00B420C6" w:rsidRPr="00783968" w:rsidRDefault="00B420C6" w:rsidP="0005005B">
      <w:pPr>
        <w:pStyle w:val="a3"/>
        <w:rPr>
          <w:b w:val="0"/>
          <w:sz w:val="24"/>
        </w:rPr>
      </w:pPr>
      <w:r w:rsidRPr="00783968">
        <w:rPr>
          <w:b w:val="0"/>
          <w:sz w:val="24"/>
        </w:rPr>
        <w:t>Психофізіологія свідомості та несвідомого. Теорії свідомості.</w:t>
      </w:r>
    </w:p>
    <w:p w:rsidR="00C5459F" w:rsidRPr="00783968" w:rsidRDefault="00C5459F" w:rsidP="00C5459F">
      <w:pPr>
        <w:ind w:firstLine="426"/>
        <w:jc w:val="both"/>
        <w:rPr>
          <w:b/>
          <w:i/>
          <w:lang w:val="uk-UA"/>
        </w:rPr>
      </w:pPr>
    </w:p>
    <w:p w:rsidR="00C5459F" w:rsidRPr="00783968" w:rsidRDefault="00C5459F" w:rsidP="00C5459F">
      <w:pPr>
        <w:jc w:val="center"/>
        <w:rPr>
          <w:i/>
        </w:rPr>
      </w:pPr>
      <w:r w:rsidRPr="00783968">
        <w:rPr>
          <w:i/>
        </w:rPr>
        <w:t>ЛІТЕРАТУРА</w:t>
      </w:r>
    </w:p>
    <w:p w:rsidR="00C5459F" w:rsidRPr="00783968" w:rsidRDefault="00C5459F" w:rsidP="00C5459F">
      <w:pPr>
        <w:jc w:val="center"/>
        <w:rPr>
          <w:i/>
        </w:rPr>
      </w:pPr>
      <w:r w:rsidRPr="00783968">
        <w:rPr>
          <w:i/>
        </w:rPr>
        <w:t>Основна</w:t>
      </w:r>
    </w:p>
    <w:p w:rsidR="00682169" w:rsidRPr="00783968" w:rsidRDefault="00682169" w:rsidP="00682169">
      <w:pPr>
        <w:tabs>
          <w:tab w:val="left" w:pos="2"/>
        </w:tabs>
        <w:rPr>
          <w:snapToGrid w:val="0"/>
        </w:rPr>
      </w:pPr>
      <w:r w:rsidRPr="00783968">
        <w:rPr>
          <w:i/>
          <w:snapToGrid w:val="0"/>
        </w:rPr>
        <w:t>Ильин Е. П.</w:t>
      </w:r>
      <w:r w:rsidRPr="00783968">
        <w:rPr>
          <w:snapToGrid w:val="0"/>
          <w:lang w:val="uk-UA"/>
        </w:rPr>
        <w:t xml:space="preserve"> </w:t>
      </w:r>
      <w:r w:rsidRPr="00783968">
        <w:t>Психофизиология</w:t>
      </w:r>
      <w:r w:rsidRPr="00783968">
        <w:rPr>
          <w:lang w:val="uk-UA"/>
        </w:rPr>
        <w:t xml:space="preserve"> </w:t>
      </w:r>
      <w:r w:rsidRPr="00783968">
        <w:t>состояний человека. – Спб.:</w:t>
      </w:r>
      <w:r w:rsidRPr="00783968">
        <w:rPr>
          <w:lang w:val="uk-UA"/>
        </w:rPr>
        <w:t xml:space="preserve"> </w:t>
      </w:r>
      <w:r w:rsidRPr="00783968">
        <w:t>Питер, 2005</w:t>
      </w:r>
      <w:r w:rsidRPr="00783968">
        <w:rPr>
          <w:lang w:val="uk-UA"/>
        </w:rPr>
        <w:t>.</w:t>
      </w:r>
    </w:p>
    <w:p w:rsidR="00682169" w:rsidRPr="00783968" w:rsidRDefault="00682169" w:rsidP="00682169">
      <w:pPr>
        <w:tabs>
          <w:tab w:val="left" w:pos="2"/>
        </w:tabs>
      </w:pPr>
      <w:r w:rsidRPr="00783968">
        <w:rPr>
          <w:i/>
        </w:rPr>
        <w:t>Китаев-Смик В. В</w:t>
      </w:r>
      <w:r w:rsidRPr="00783968">
        <w:t>. Психология стресса. – М., 1988.</w:t>
      </w:r>
    </w:p>
    <w:p w:rsidR="00682169" w:rsidRPr="00783968" w:rsidRDefault="00682169" w:rsidP="00682169">
      <w:pPr>
        <w:rPr>
          <w:lang w:val="uk-UA"/>
        </w:rPr>
      </w:pPr>
      <w:r w:rsidRPr="00783968">
        <w:t>Психофизиология / под ред. Александрова</w:t>
      </w:r>
      <w:r w:rsidRPr="00783968">
        <w:rPr>
          <w:lang w:val="uk-UA"/>
        </w:rPr>
        <w:t xml:space="preserve"> Ю.И</w:t>
      </w:r>
      <w:r w:rsidRPr="00783968">
        <w:t>. – Спб.: Питер, 2001</w:t>
      </w:r>
    </w:p>
    <w:p w:rsidR="00C5459F" w:rsidRPr="00783968" w:rsidRDefault="00C5459F" w:rsidP="00C5459F">
      <w:pPr>
        <w:jc w:val="center"/>
        <w:rPr>
          <w:i/>
          <w:lang w:val="uk-UA"/>
        </w:rPr>
      </w:pPr>
    </w:p>
    <w:p w:rsidR="00C5459F" w:rsidRPr="00783968" w:rsidRDefault="00C5459F" w:rsidP="00C5459F">
      <w:pPr>
        <w:jc w:val="center"/>
      </w:pPr>
      <w:r w:rsidRPr="00783968">
        <w:rPr>
          <w:i/>
        </w:rPr>
        <w:t>Додаткова</w:t>
      </w:r>
    </w:p>
    <w:p w:rsidR="00C5459F" w:rsidRPr="00783968" w:rsidRDefault="00C5459F" w:rsidP="00F5495E">
      <w:pPr>
        <w:tabs>
          <w:tab w:val="left" w:pos="180"/>
          <w:tab w:val="left" w:pos="900"/>
        </w:tabs>
        <w:ind w:left="360"/>
        <w:jc w:val="both"/>
        <w:rPr>
          <w:lang w:val="uk-UA"/>
        </w:rPr>
      </w:pPr>
    </w:p>
    <w:p w:rsidR="00682169" w:rsidRPr="00783968" w:rsidRDefault="00682169" w:rsidP="00F5495E">
      <w:pPr>
        <w:tabs>
          <w:tab w:val="left" w:pos="180"/>
          <w:tab w:val="left" w:pos="900"/>
        </w:tabs>
        <w:ind w:left="360"/>
        <w:jc w:val="both"/>
        <w:rPr>
          <w:lang w:val="uk-UA"/>
        </w:rPr>
      </w:pPr>
    </w:p>
    <w:p w:rsidR="00682169" w:rsidRPr="00783968" w:rsidRDefault="00682169" w:rsidP="00F5495E">
      <w:pPr>
        <w:tabs>
          <w:tab w:val="left" w:pos="180"/>
          <w:tab w:val="left" w:pos="900"/>
        </w:tabs>
        <w:ind w:left="360"/>
        <w:jc w:val="both"/>
        <w:rPr>
          <w:lang w:val="uk-UA"/>
        </w:rPr>
      </w:pPr>
    </w:p>
    <w:p w:rsidR="007F0BE1" w:rsidRPr="00783968" w:rsidRDefault="007F0BE1" w:rsidP="007F0BE1">
      <w:pPr>
        <w:tabs>
          <w:tab w:val="left" w:pos="180"/>
          <w:tab w:val="left" w:pos="900"/>
        </w:tabs>
        <w:jc w:val="center"/>
        <w:rPr>
          <w:b/>
          <w:lang w:val="uk-UA"/>
        </w:rPr>
      </w:pPr>
      <w:r w:rsidRPr="00783968">
        <w:rPr>
          <w:b/>
          <w:lang w:val="uk-UA"/>
        </w:rPr>
        <w:t xml:space="preserve">3 а. Перелік і тематика оглядових лекцій </w:t>
      </w:r>
      <w:r w:rsidR="00610558" w:rsidRPr="00783968">
        <w:rPr>
          <w:b/>
          <w:lang w:val="uk-UA"/>
        </w:rPr>
        <w:t xml:space="preserve">та семінарських занять </w:t>
      </w:r>
      <w:r w:rsidRPr="00783968">
        <w:rPr>
          <w:b/>
          <w:lang w:val="uk-UA"/>
        </w:rPr>
        <w:t>для заочної форми навчання</w:t>
      </w:r>
    </w:p>
    <w:p w:rsidR="00610558" w:rsidRPr="00783968" w:rsidRDefault="00610558" w:rsidP="007F0BE1">
      <w:pPr>
        <w:tabs>
          <w:tab w:val="left" w:pos="180"/>
          <w:tab w:val="left" w:pos="900"/>
        </w:tabs>
        <w:jc w:val="center"/>
        <w:rPr>
          <w:b/>
          <w:lang w:val="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5528"/>
        <w:gridCol w:w="1418"/>
        <w:gridCol w:w="1417"/>
      </w:tblGrid>
      <w:tr w:rsidR="00610558" w:rsidRPr="00783968">
        <w:trPr>
          <w:cantSplit/>
          <w:trHeight w:val="283"/>
        </w:trPr>
        <w:tc>
          <w:tcPr>
            <w:tcW w:w="817" w:type="dxa"/>
            <w:vMerge w:val="restart"/>
            <w:vAlign w:val="center"/>
          </w:tcPr>
          <w:p w:rsidR="00610558" w:rsidRPr="00783968" w:rsidRDefault="00610558" w:rsidP="00334A9A">
            <w:pPr>
              <w:jc w:val="center"/>
              <w:rPr>
                <w:lang w:val="uk-UA"/>
              </w:rPr>
            </w:pPr>
            <w:r w:rsidRPr="00783968">
              <w:rPr>
                <w:lang w:val="uk-UA"/>
              </w:rPr>
              <w:t>№</w:t>
            </w:r>
          </w:p>
          <w:p w:rsidR="00610558" w:rsidRPr="00783968" w:rsidRDefault="00610558" w:rsidP="00334A9A">
            <w:pPr>
              <w:jc w:val="center"/>
            </w:pPr>
            <w:r w:rsidRPr="00783968">
              <w:rPr>
                <w:lang w:val="uk-UA"/>
              </w:rPr>
              <w:t>теми</w:t>
            </w:r>
          </w:p>
        </w:tc>
        <w:tc>
          <w:tcPr>
            <w:tcW w:w="5528" w:type="dxa"/>
            <w:vMerge w:val="restart"/>
            <w:tcBorders>
              <w:right w:val="nil"/>
            </w:tcBorders>
            <w:vAlign w:val="center"/>
          </w:tcPr>
          <w:p w:rsidR="00610558" w:rsidRPr="00783968" w:rsidRDefault="00610558" w:rsidP="00334A9A">
            <w:pPr>
              <w:jc w:val="center"/>
            </w:pPr>
            <w:r w:rsidRPr="00783968">
              <w:rPr>
                <w:lang w:val="uk-UA"/>
              </w:rPr>
              <w:t>Тема заняття</w:t>
            </w:r>
          </w:p>
        </w:tc>
        <w:tc>
          <w:tcPr>
            <w:tcW w:w="2835" w:type="dxa"/>
            <w:gridSpan w:val="2"/>
            <w:tcBorders>
              <w:top w:val="single" w:sz="4" w:space="0" w:color="auto"/>
              <w:left w:val="single" w:sz="4" w:space="0" w:color="auto"/>
              <w:bottom w:val="single" w:sz="4" w:space="0" w:color="auto"/>
            </w:tcBorders>
            <w:vAlign w:val="center"/>
          </w:tcPr>
          <w:p w:rsidR="00610558" w:rsidRPr="00783968" w:rsidRDefault="00610558" w:rsidP="00334A9A">
            <w:pPr>
              <w:jc w:val="center"/>
            </w:pPr>
            <w:r w:rsidRPr="00783968">
              <w:rPr>
                <w:lang w:val="uk-UA"/>
              </w:rPr>
              <w:t>Кількість годин</w:t>
            </w:r>
          </w:p>
        </w:tc>
      </w:tr>
      <w:tr w:rsidR="00610558" w:rsidRPr="00783968">
        <w:trPr>
          <w:cantSplit/>
          <w:trHeight w:val="415"/>
        </w:trPr>
        <w:tc>
          <w:tcPr>
            <w:tcW w:w="817" w:type="dxa"/>
            <w:vMerge/>
            <w:vAlign w:val="center"/>
          </w:tcPr>
          <w:p w:rsidR="00610558" w:rsidRPr="00783968" w:rsidRDefault="00610558" w:rsidP="00334A9A">
            <w:pPr>
              <w:jc w:val="both"/>
              <w:rPr>
                <w:lang w:val="uk-UA"/>
              </w:rPr>
            </w:pPr>
          </w:p>
        </w:tc>
        <w:tc>
          <w:tcPr>
            <w:tcW w:w="5528" w:type="dxa"/>
            <w:vMerge/>
            <w:tcBorders>
              <w:right w:val="nil"/>
            </w:tcBorders>
            <w:vAlign w:val="center"/>
          </w:tcPr>
          <w:p w:rsidR="00610558" w:rsidRPr="00783968" w:rsidRDefault="00610558" w:rsidP="00334A9A">
            <w:pPr>
              <w:jc w:val="center"/>
              <w:rPr>
                <w:lang w:val="uk-UA"/>
              </w:rPr>
            </w:pPr>
          </w:p>
        </w:tc>
        <w:tc>
          <w:tcPr>
            <w:tcW w:w="1418" w:type="dxa"/>
            <w:tcBorders>
              <w:top w:val="single" w:sz="4" w:space="0" w:color="auto"/>
              <w:left w:val="single" w:sz="4" w:space="0" w:color="auto"/>
              <w:bottom w:val="single" w:sz="4" w:space="0" w:color="auto"/>
            </w:tcBorders>
            <w:vAlign w:val="center"/>
          </w:tcPr>
          <w:p w:rsidR="00610558" w:rsidRPr="00783968" w:rsidRDefault="00610558" w:rsidP="00334A9A">
            <w:pPr>
              <w:jc w:val="center"/>
              <w:rPr>
                <w:lang w:val="uk-UA"/>
              </w:rPr>
            </w:pPr>
            <w:r w:rsidRPr="00783968">
              <w:rPr>
                <w:lang w:val="uk-UA"/>
              </w:rPr>
              <w:t>лекції</w:t>
            </w:r>
          </w:p>
        </w:tc>
        <w:tc>
          <w:tcPr>
            <w:tcW w:w="1417" w:type="dxa"/>
            <w:tcBorders>
              <w:top w:val="single" w:sz="4" w:space="0" w:color="auto"/>
              <w:left w:val="single" w:sz="4" w:space="0" w:color="auto"/>
              <w:bottom w:val="single" w:sz="4" w:space="0" w:color="auto"/>
            </w:tcBorders>
            <w:vAlign w:val="center"/>
          </w:tcPr>
          <w:p w:rsidR="00610558" w:rsidRPr="00783968" w:rsidRDefault="00610558" w:rsidP="00334A9A">
            <w:pPr>
              <w:jc w:val="center"/>
              <w:rPr>
                <w:lang w:val="uk-UA"/>
              </w:rPr>
            </w:pPr>
            <w:r w:rsidRPr="00783968">
              <w:rPr>
                <w:lang w:val="uk-UA"/>
              </w:rPr>
              <w:t>семінарські</w:t>
            </w:r>
          </w:p>
        </w:tc>
      </w:tr>
      <w:tr w:rsidR="00FA6EF9" w:rsidRPr="00783968">
        <w:tc>
          <w:tcPr>
            <w:tcW w:w="817" w:type="dxa"/>
          </w:tcPr>
          <w:p w:rsidR="00FA6EF9" w:rsidRPr="00783968" w:rsidRDefault="00FA6EF9" w:rsidP="00334A9A">
            <w:pPr>
              <w:jc w:val="center"/>
            </w:pPr>
            <w:r w:rsidRPr="00783968">
              <w:rPr>
                <w:lang w:val="uk-UA"/>
              </w:rPr>
              <w:t>1</w:t>
            </w:r>
          </w:p>
        </w:tc>
        <w:tc>
          <w:tcPr>
            <w:tcW w:w="5528" w:type="dxa"/>
          </w:tcPr>
          <w:p w:rsidR="00FA6EF9" w:rsidRPr="00783968" w:rsidRDefault="00FA6EF9" w:rsidP="00D76141">
            <w:pPr>
              <w:rPr>
                <w:lang w:val="uk-UA"/>
              </w:rPr>
            </w:pPr>
            <w:r w:rsidRPr="00783968">
              <w:t xml:space="preserve">Історія розвитку, предмет та сучасні напрямки </w:t>
            </w:r>
            <w:r w:rsidRPr="00783968">
              <w:lastRenderedPageBreak/>
              <w:t>психофізіології. Методи дослідження в психофізіології.</w:t>
            </w:r>
          </w:p>
        </w:tc>
        <w:tc>
          <w:tcPr>
            <w:tcW w:w="1418" w:type="dxa"/>
            <w:tcBorders>
              <w:top w:val="nil"/>
            </w:tcBorders>
          </w:tcPr>
          <w:p w:rsidR="00FA6EF9" w:rsidRPr="00783968" w:rsidRDefault="00FA6EF9" w:rsidP="00D76141">
            <w:pPr>
              <w:jc w:val="center"/>
              <w:rPr>
                <w:lang w:val="uk-UA"/>
              </w:rPr>
            </w:pPr>
            <w:r w:rsidRPr="00783968">
              <w:rPr>
                <w:lang w:val="uk-UA"/>
              </w:rPr>
              <w:lastRenderedPageBreak/>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pPr>
            <w:r w:rsidRPr="00783968">
              <w:rPr>
                <w:lang w:val="uk-UA"/>
              </w:rPr>
              <w:lastRenderedPageBreak/>
              <w:t>2</w:t>
            </w:r>
          </w:p>
        </w:tc>
        <w:tc>
          <w:tcPr>
            <w:tcW w:w="5528" w:type="dxa"/>
          </w:tcPr>
          <w:p w:rsidR="00FA6EF9" w:rsidRPr="00783968" w:rsidRDefault="00FA6EF9" w:rsidP="00D76141">
            <w:pPr>
              <w:pStyle w:val="a4"/>
              <w:rPr>
                <w:sz w:val="24"/>
              </w:rPr>
            </w:pPr>
            <w:r w:rsidRPr="00783968">
              <w:rPr>
                <w:sz w:val="24"/>
              </w:rPr>
              <w:t xml:space="preserve">Загальні закономірності вищої нервової діяльності. Функціональні системи.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pPr>
          </w:p>
        </w:tc>
      </w:tr>
      <w:tr w:rsidR="00FA6EF9" w:rsidRPr="00783968">
        <w:tc>
          <w:tcPr>
            <w:tcW w:w="817" w:type="dxa"/>
          </w:tcPr>
          <w:p w:rsidR="00FA6EF9" w:rsidRPr="00783968" w:rsidRDefault="00FA6EF9" w:rsidP="00334A9A">
            <w:pPr>
              <w:jc w:val="center"/>
            </w:pPr>
            <w:r w:rsidRPr="00783968">
              <w:rPr>
                <w:lang w:val="uk-UA"/>
              </w:rPr>
              <w:t>3</w:t>
            </w:r>
          </w:p>
        </w:tc>
        <w:tc>
          <w:tcPr>
            <w:tcW w:w="5528" w:type="dxa"/>
          </w:tcPr>
          <w:p w:rsidR="00FA6EF9" w:rsidRPr="00783968" w:rsidRDefault="00FA6EF9" w:rsidP="00D76141">
            <w:pPr>
              <w:pStyle w:val="a4"/>
              <w:rPr>
                <w:sz w:val="24"/>
              </w:rPr>
            </w:pPr>
            <w:r w:rsidRPr="00783968">
              <w:rPr>
                <w:sz w:val="24"/>
                <w:lang w:val="uk-UA"/>
              </w:rPr>
              <w:t>Пси</w:t>
            </w:r>
            <w:r w:rsidRPr="00783968">
              <w:rPr>
                <w:sz w:val="24"/>
              </w:rPr>
              <w:t>хофізіологія відчуття та сприймання</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4</w:t>
            </w:r>
          </w:p>
        </w:tc>
        <w:tc>
          <w:tcPr>
            <w:tcW w:w="5528" w:type="dxa"/>
          </w:tcPr>
          <w:p w:rsidR="00FA6EF9" w:rsidRPr="00783968" w:rsidRDefault="00FA6EF9" w:rsidP="00D76141">
            <w:pPr>
              <w:rPr>
                <w:snapToGrid w:val="0"/>
              </w:rPr>
            </w:pPr>
            <w:r w:rsidRPr="00783968">
              <w:rPr>
                <w:snapToGrid w:val="0"/>
                <w:lang w:val="uk-UA"/>
              </w:rPr>
              <w:t>.</w:t>
            </w:r>
            <w:r w:rsidRPr="00783968">
              <w:rPr>
                <w:snapToGrid w:val="0"/>
              </w:rPr>
              <w:t xml:space="preserve">Закономірності умовно-рефлекторної діяльності.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5</w:t>
            </w:r>
          </w:p>
        </w:tc>
        <w:tc>
          <w:tcPr>
            <w:tcW w:w="5528" w:type="dxa"/>
          </w:tcPr>
          <w:p w:rsidR="00FA6EF9" w:rsidRPr="00783968" w:rsidRDefault="00FA6EF9" w:rsidP="00D76141">
            <w:pPr>
              <w:rPr>
                <w:snapToGrid w:val="0"/>
                <w:lang w:val="uk-UA"/>
              </w:rPr>
            </w:pPr>
            <w:r w:rsidRPr="00783968">
              <w:rPr>
                <w:snapToGrid w:val="0"/>
                <w:lang w:val="uk-UA"/>
              </w:rPr>
              <w:t>.</w:t>
            </w:r>
            <w:r w:rsidRPr="00783968">
              <w:rPr>
                <w:snapToGrid w:val="0"/>
              </w:rPr>
              <w:t>Психофізіологія пам'яті</w:t>
            </w:r>
            <w:r w:rsidRPr="00783968">
              <w:rPr>
                <w:snapToGrid w:val="0"/>
                <w:lang w:val="uk-UA"/>
              </w:rPr>
              <w:t>.</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6</w:t>
            </w:r>
          </w:p>
        </w:tc>
        <w:tc>
          <w:tcPr>
            <w:tcW w:w="5528" w:type="dxa"/>
          </w:tcPr>
          <w:p w:rsidR="00FA6EF9" w:rsidRPr="00783968" w:rsidRDefault="00FA6EF9" w:rsidP="00D76141">
            <w:pPr>
              <w:rPr>
                <w:snapToGrid w:val="0"/>
              </w:rPr>
            </w:pPr>
            <w:r w:rsidRPr="00783968">
              <w:rPr>
                <w:snapToGrid w:val="0"/>
              </w:rPr>
              <w:t xml:space="preserve">Фізіологічні чинники регуляції поведінки: психофізіологія емоцій та мотивації. </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D76141">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7</w:t>
            </w:r>
          </w:p>
        </w:tc>
        <w:tc>
          <w:tcPr>
            <w:tcW w:w="5528" w:type="dxa"/>
          </w:tcPr>
          <w:p w:rsidR="00FA6EF9" w:rsidRPr="00783968" w:rsidRDefault="00FA6EF9" w:rsidP="00D76141">
            <w:pPr>
              <w:rPr>
                <w:snapToGrid w:val="0"/>
              </w:rPr>
            </w:pPr>
            <w:r w:rsidRPr="00783968">
              <w:rPr>
                <w:snapToGrid w:val="0"/>
              </w:rPr>
              <w:t xml:space="preserve">Психофізіологія стресу. Біологічні основи психічних та психофізіологія </w:t>
            </w:r>
            <w:r w:rsidRPr="00783968">
              <w:rPr>
                <w:snapToGrid w:val="0"/>
                <w:lang w:val="uk-UA"/>
              </w:rPr>
              <w:t>психо</w:t>
            </w:r>
            <w:r w:rsidRPr="00783968">
              <w:rPr>
                <w:snapToGrid w:val="0"/>
              </w:rPr>
              <w:t>соматичних розладів.</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p w:rsidR="00FA6EF9" w:rsidRPr="00783968" w:rsidRDefault="00FA6EF9" w:rsidP="00334A9A">
            <w:pPr>
              <w:jc w:val="center"/>
            </w:pPr>
            <w:r w:rsidRPr="00783968">
              <w:rPr>
                <w:lang w:val="uk-UA"/>
              </w:rPr>
              <w:t>1</w:t>
            </w:r>
          </w:p>
        </w:tc>
      </w:tr>
      <w:tr w:rsidR="00FA6EF9" w:rsidRPr="00783968">
        <w:tc>
          <w:tcPr>
            <w:tcW w:w="817" w:type="dxa"/>
          </w:tcPr>
          <w:p w:rsidR="00FA6EF9" w:rsidRPr="00783968" w:rsidRDefault="00FA6EF9" w:rsidP="00334A9A">
            <w:pPr>
              <w:jc w:val="center"/>
            </w:pPr>
            <w:r w:rsidRPr="00783968">
              <w:rPr>
                <w:lang w:val="uk-UA"/>
              </w:rPr>
              <w:t>8</w:t>
            </w:r>
          </w:p>
        </w:tc>
        <w:tc>
          <w:tcPr>
            <w:tcW w:w="5528" w:type="dxa"/>
          </w:tcPr>
          <w:p w:rsidR="00FA6EF9" w:rsidRPr="00783968" w:rsidRDefault="00FA6EF9" w:rsidP="00D76141">
            <w:pPr>
              <w:rPr>
                <w:snapToGrid w:val="0"/>
              </w:rPr>
            </w:pPr>
            <w:r w:rsidRPr="00783968">
              <w:rPr>
                <w:snapToGrid w:val="0"/>
              </w:rPr>
              <w:t xml:space="preserve"> Функціональні стани психіки. </w:t>
            </w:r>
            <w:r w:rsidRPr="00783968">
              <w:t>Психофізіологія свідомості та несвідомого</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pPr>
            <w:r w:rsidRPr="00783968">
              <w:rPr>
                <w:lang w:val="uk-UA"/>
              </w:rPr>
              <w:t>1</w:t>
            </w:r>
          </w:p>
        </w:tc>
      </w:tr>
      <w:tr w:rsidR="00FA6EF9" w:rsidRPr="00783968">
        <w:tc>
          <w:tcPr>
            <w:tcW w:w="817" w:type="dxa"/>
          </w:tcPr>
          <w:p w:rsidR="00FA6EF9" w:rsidRPr="00783968" w:rsidRDefault="00FA6EF9" w:rsidP="00334A9A">
            <w:pPr>
              <w:jc w:val="center"/>
              <w:rPr>
                <w:lang w:val="uk-UA"/>
              </w:rPr>
            </w:pPr>
          </w:p>
        </w:tc>
        <w:tc>
          <w:tcPr>
            <w:tcW w:w="5528" w:type="dxa"/>
          </w:tcPr>
          <w:p w:rsidR="00FA6EF9" w:rsidRPr="00783968" w:rsidRDefault="00FA6EF9" w:rsidP="00D76141">
            <w:pPr>
              <w:rPr>
                <w:snapToGrid w:val="0"/>
                <w:lang w:val="uk-UA"/>
              </w:rPr>
            </w:pPr>
            <w:r w:rsidRPr="00783968">
              <w:rPr>
                <w:snapToGrid w:val="0"/>
                <w:lang w:val="uk-UA"/>
              </w:rPr>
              <w:t xml:space="preserve"> Психофізіологія індивідуально-типологічних відмінностей. Актуальні проблеми психофізіології</w:t>
            </w:r>
          </w:p>
        </w:tc>
        <w:tc>
          <w:tcPr>
            <w:tcW w:w="1418" w:type="dxa"/>
          </w:tcPr>
          <w:p w:rsidR="00FA6EF9" w:rsidRPr="00783968" w:rsidRDefault="00FA6EF9" w:rsidP="00D76141">
            <w:pPr>
              <w:jc w:val="center"/>
              <w:rPr>
                <w:lang w:val="uk-UA"/>
              </w:rPr>
            </w:pPr>
          </w:p>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rPr>
                <w:lang w:val="uk-UA"/>
              </w:rPr>
            </w:pPr>
          </w:p>
        </w:tc>
        <w:tc>
          <w:tcPr>
            <w:tcW w:w="5528" w:type="dxa"/>
          </w:tcPr>
          <w:p w:rsidR="00FA6EF9" w:rsidRPr="00783968" w:rsidRDefault="00FA6EF9" w:rsidP="00D76141">
            <w:pPr>
              <w:rPr>
                <w:lang w:val="uk-UA"/>
              </w:rPr>
            </w:pPr>
            <w:r w:rsidRPr="00783968">
              <w:t>Історія розвитку, предмет та сучасні напрямки психофізіології. Методи дослідження в психофізіології.</w:t>
            </w:r>
          </w:p>
        </w:tc>
        <w:tc>
          <w:tcPr>
            <w:tcW w:w="1418" w:type="dxa"/>
          </w:tcPr>
          <w:p w:rsidR="00FA6EF9" w:rsidRPr="00783968" w:rsidRDefault="00FA6EF9" w:rsidP="00D76141">
            <w:pPr>
              <w:jc w:val="center"/>
            </w:pPr>
            <w:r w:rsidRPr="00783968">
              <w:rPr>
                <w:lang w:val="uk-UA"/>
              </w:rPr>
              <w:t>1</w:t>
            </w:r>
          </w:p>
        </w:tc>
        <w:tc>
          <w:tcPr>
            <w:tcW w:w="1417" w:type="dxa"/>
          </w:tcPr>
          <w:p w:rsidR="00FA6EF9" w:rsidRPr="00783968" w:rsidRDefault="00FA6EF9" w:rsidP="00334A9A">
            <w:pPr>
              <w:jc w:val="center"/>
              <w:rPr>
                <w:lang w:val="uk-UA"/>
              </w:rPr>
            </w:pPr>
          </w:p>
        </w:tc>
      </w:tr>
      <w:tr w:rsidR="00FA6EF9" w:rsidRPr="00783968">
        <w:tc>
          <w:tcPr>
            <w:tcW w:w="817" w:type="dxa"/>
          </w:tcPr>
          <w:p w:rsidR="00FA6EF9" w:rsidRPr="00783968" w:rsidRDefault="00FA6EF9" w:rsidP="00334A9A">
            <w:pPr>
              <w:jc w:val="center"/>
            </w:pPr>
          </w:p>
        </w:tc>
        <w:tc>
          <w:tcPr>
            <w:tcW w:w="5528" w:type="dxa"/>
          </w:tcPr>
          <w:p w:rsidR="00FA6EF9" w:rsidRPr="00783968" w:rsidRDefault="00FA6EF9" w:rsidP="00334A9A">
            <w:pPr>
              <w:jc w:val="right"/>
            </w:pPr>
            <w:r w:rsidRPr="00783968">
              <w:rPr>
                <w:lang w:val="uk-UA"/>
              </w:rPr>
              <w:t>Усього:</w:t>
            </w:r>
          </w:p>
        </w:tc>
        <w:tc>
          <w:tcPr>
            <w:tcW w:w="1418" w:type="dxa"/>
          </w:tcPr>
          <w:p w:rsidR="00FA6EF9" w:rsidRPr="00783968" w:rsidRDefault="00FA6EF9" w:rsidP="00334A9A">
            <w:pPr>
              <w:jc w:val="center"/>
            </w:pPr>
            <w:r w:rsidRPr="00783968">
              <w:rPr>
                <w:lang w:val="uk-UA"/>
              </w:rPr>
              <w:t>10</w:t>
            </w:r>
          </w:p>
        </w:tc>
        <w:tc>
          <w:tcPr>
            <w:tcW w:w="1417" w:type="dxa"/>
          </w:tcPr>
          <w:p w:rsidR="00FA6EF9" w:rsidRPr="00783968" w:rsidRDefault="00FA6EF9" w:rsidP="00334A9A">
            <w:pPr>
              <w:jc w:val="center"/>
              <w:rPr>
                <w:lang w:val="uk-UA"/>
              </w:rPr>
            </w:pPr>
            <w:r w:rsidRPr="00783968">
              <w:rPr>
                <w:lang w:val="uk-UA"/>
              </w:rPr>
              <w:t>6</w:t>
            </w:r>
          </w:p>
        </w:tc>
      </w:tr>
    </w:tbl>
    <w:p w:rsidR="00FA6EF9" w:rsidRPr="00783968" w:rsidRDefault="00FA6EF9" w:rsidP="00FA6EF9">
      <w:pPr>
        <w:rPr>
          <w:lang w:val="uk-UA"/>
        </w:rPr>
      </w:pPr>
    </w:p>
    <w:p w:rsidR="00FA6EF9" w:rsidRPr="00783968" w:rsidRDefault="00FA6EF9" w:rsidP="00FA6EF9">
      <w:pPr>
        <w:ind w:firstLine="708"/>
        <w:jc w:val="center"/>
        <w:rPr>
          <w:b/>
          <w:bCs/>
          <w:lang w:val="uk-UA"/>
        </w:rPr>
      </w:pPr>
      <w:r w:rsidRPr="00783968">
        <w:rPr>
          <w:b/>
          <w:bCs/>
          <w:lang w:val="uk-UA"/>
        </w:rPr>
        <w:t>4. Структура навчальної дисципліни</w:t>
      </w:r>
    </w:p>
    <w:tbl>
      <w:tblPr>
        <w:tblW w:w="52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984"/>
        <w:gridCol w:w="580"/>
        <w:gridCol w:w="591"/>
        <w:gridCol w:w="610"/>
        <w:gridCol w:w="577"/>
        <w:gridCol w:w="483"/>
        <w:gridCol w:w="985"/>
        <w:gridCol w:w="346"/>
        <w:gridCol w:w="591"/>
        <w:gridCol w:w="610"/>
        <w:gridCol w:w="577"/>
        <w:gridCol w:w="323"/>
      </w:tblGrid>
      <w:tr w:rsidR="00FA6EF9" w:rsidRPr="00783968" w:rsidTr="00F55A89">
        <w:trPr>
          <w:cantSplit/>
        </w:trPr>
        <w:tc>
          <w:tcPr>
            <w:tcW w:w="1514" w:type="pct"/>
            <w:vMerge w:val="restart"/>
          </w:tcPr>
          <w:p w:rsidR="00FA6EF9" w:rsidRPr="00783968" w:rsidRDefault="00FA6EF9" w:rsidP="00D76141">
            <w:pPr>
              <w:jc w:val="center"/>
              <w:rPr>
                <w:lang w:val="uk-UA"/>
              </w:rPr>
            </w:pPr>
            <w:r w:rsidRPr="00783968">
              <w:rPr>
                <w:lang w:val="uk-UA"/>
              </w:rPr>
              <w:t>Назви змістових модулів і тем</w:t>
            </w:r>
          </w:p>
        </w:tc>
        <w:tc>
          <w:tcPr>
            <w:tcW w:w="3486" w:type="pct"/>
            <w:gridSpan w:val="12"/>
          </w:tcPr>
          <w:p w:rsidR="00FA6EF9" w:rsidRPr="00783968" w:rsidRDefault="00FA6EF9" w:rsidP="00D76141">
            <w:pPr>
              <w:jc w:val="center"/>
              <w:rPr>
                <w:lang w:val="uk-UA"/>
              </w:rPr>
            </w:pPr>
            <w:r w:rsidRPr="00783968">
              <w:rPr>
                <w:lang w:val="uk-UA"/>
              </w:rPr>
              <w:t>Кількість годин</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1838" w:type="pct"/>
            <w:gridSpan w:val="6"/>
          </w:tcPr>
          <w:p w:rsidR="00FA6EF9" w:rsidRPr="00783968" w:rsidRDefault="00FA6EF9" w:rsidP="00D76141">
            <w:pPr>
              <w:jc w:val="center"/>
              <w:rPr>
                <w:lang w:val="uk-UA"/>
              </w:rPr>
            </w:pPr>
            <w:r w:rsidRPr="00783968">
              <w:rPr>
                <w:lang w:val="uk-UA"/>
              </w:rPr>
              <w:t>Денна форма</w:t>
            </w:r>
          </w:p>
        </w:tc>
        <w:tc>
          <w:tcPr>
            <w:tcW w:w="1649" w:type="pct"/>
            <w:gridSpan w:val="6"/>
          </w:tcPr>
          <w:p w:rsidR="00FA6EF9" w:rsidRPr="00783968" w:rsidRDefault="00FA6EF9" w:rsidP="00D76141">
            <w:pPr>
              <w:jc w:val="center"/>
              <w:rPr>
                <w:lang w:val="uk-UA"/>
              </w:rPr>
            </w:pPr>
            <w:r w:rsidRPr="00783968">
              <w:rPr>
                <w:lang w:val="uk-UA"/>
              </w:rPr>
              <w:t>Заочна форма</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473" w:type="pct"/>
            <w:vMerge w:val="restart"/>
          </w:tcPr>
          <w:p w:rsidR="00FA6EF9" w:rsidRPr="00783968" w:rsidRDefault="00FA6EF9" w:rsidP="00D76141">
            <w:pPr>
              <w:jc w:val="center"/>
              <w:rPr>
                <w:lang w:val="uk-UA"/>
              </w:rPr>
            </w:pPr>
            <w:r w:rsidRPr="00783968">
              <w:rPr>
                <w:lang w:val="uk-UA"/>
              </w:rPr>
              <w:t xml:space="preserve">Усього </w:t>
            </w:r>
          </w:p>
        </w:tc>
        <w:tc>
          <w:tcPr>
            <w:tcW w:w="1365" w:type="pct"/>
            <w:gridSpan w:val="5"/>
          </w:tcPr>
          <w:p w:rsidR="00FA6EF9" w:rsidRPr="00783968" w:rsidRDefault="00FA6EF9" w:rsidP="00D76141">
            <w:pPr>
              <w:jc w:val="center"/>
              <w:rPr>
                <w:lang w:val="uk-UA"/>
              </w:rPr>
            </w:pPr>
            <w:r w:rsidRPr="00783968">
              <w:rPr>
                <w:lang w:val="uk-UA"/>
              </w:rPr>
              <w:t>у тому числі</w:t>
            </w:r>
          </w:p>
        </w:tc>
        <w:tc>
          <w:tcPr>
            <w:tcW w:w="473" w:type="pct"/>
            <w:vMerge w:val="restart"/>
          </w:tcPr>
          <w:p w:rsidR="00FA6EF9" w:rsidRPr="00783968" w:rsidRDefault="00FA6EF9" w:rsidP="00D76141">
            <w:pPr>
              <w:jc w:val="center"/>
              <w:rPr>
                <w:lang w:val="uk-UA"/>
              </w:rPr>
            </w:pPr>
            <w:r w:rsidRPr="00783968">
              <w:rPr>
                <w:lang w:val="uk-UA"/>
              </w:rPr>
              <w:t xml:space="preserve">Усього </w:t>
            </w:r>
          </w:p>
        </w:tc>
        <w:tc>
          <w:tcPr>
            <w:tcW w:w="1176" w:type="pct"/>
            <w:gridSpan w:val="5"/>
          </w:tcPr>
          <w:p w:rsidR="00FA6EF9" w:rsidRPr="00783968" w:rsidRDefault="00FA6EF9" w:rsidP="00D76141">
            <w:pPr>
              <w:jc w:val="center"/>
              <w:rPr>
                <w:lang w:val="uk-UA"/>
              </w:rPr>
            </w:pPr>
            <w:r w:rsidRPr="00783968">
              <w:rPr>
                <w:lang w:val="uk-UA"/>
              </w:rPr>
              <w:t>у тому числі</w:t>
            </w:r>
          </w:p>
        </w:tc>
      </w:tr>
      <w:tr w:rsidR="00FA6EF9" w:rsidRPr="00783968" w:rsidTr="00F55A89">
        <w:trPr>
          <w:cantSplit/>
        </w:trPr>
        <w:tc>
          <w:tcPr>
            <w:tcW w:w="1514" w:type="pct"/>
            <w:vMerge/>
          </w:tcPr>
          <w:p w:rsidR="00FA6EF9" w:rsidRPr="00783968" w:rsidRDefault="00FA6EF9" w:rsidP="00D76141">
            <w:pPr>
              <w:jc w:val="center"/>
              <w:rPr>
                <w:lang w:val="uk-UA"/>
              </w:rPr>
            </w:pPr>
          </w:p>
        </w:tc>
        <w:tc>
          <w:tcPr>
            <w:tcW w:w="473" w:type="pct"/>
            <w:vMerge/>
          </w:tcPr>
          <w:p w:rsidR="00FA6EF9" w:rsidRPr="00783968" w:rsidRDefault="00FA6EF9" w:rsidP="00D76141">
            <w:pPr>
              <w:jc w:val="center"/>
              <w:rPr>
                <w:lang w:val="uk-UA"/>
              </w:rPr>
            </w:pPr>
          </w:p>
        </w:tc>
        <w:tc>
          <w:tcPr>
            <w:tcW w:w="279" w:type="pct"/>
          </w:tcPr>
          <w:p w:rsidR="00FA6EF9" w:rsidRPr="00783968" w:rsidRDefault="00FA6EF9" w:rsidP="00D76141">
            <w:pPr>
              <w:jc w:val="center"/>
              <w:rPr>
                <w:lang w:val="uk-UA"/>
              </w:rPr>
            </w:pPr>
            <w:r w:rsidRPr="00783968">
              <w:rPr>
                <w:lang w:val="uk-UA"/>
              </w:rPr>
              <w:t>л</w:t>
            </w:r>
          </w:p>
        </w:tc>
        <w:tc>
          <w:tcPr>
            <w:tcW w:w="284" w:type="pct"/>
          </w:tcPr>
          <w:p w:rsidR="00FA6EF9" w:rsidRPr="00783968" w:rsidRDefault="00FA6EF9" w:rsidP="00D76141">
            <w:pPr>
              <w:jc w:val="center"/>
              <w:rPr>
                <w:lang w:val="uk-UA"/>
              </w:rPr>
            </w:pPr>
            <w:r w:rsidRPr="00783968">
              <w:rPr>
                <w:lang w:val="uk-UA"/>
              </w:rPr>
              <w:t>п</w:t>
            </w:r>
          </w:p>
        </w:tc>
        <w:tc>
          <w:tcPr>
            <w:tcW w:w="293" w:type="pct"/>
          </w:tcPr>
          <w:p w:rsidR="00FA6EF9" w:rsidRPr="00783968" w:rsidRDefault="00FA6EF9" w:rsidP="00D76141">
            <w:pPr>
              <w:jc w:val="center"/>
              <w:rPr>
                <w:lang w:val="uk-UA"/>
              </w:rPr>
            </w:pPr>
            <w:r w:rsidRPr="00783968">
              <w:rPr>
                <w:lang w:val="uk-UA"/>
              </w:rPr>
              <w:t>лаб</w:t>
            </w:r>
          </w:p>
        </w:tc>
        <w:tc>
          <w:tcPr>
            <w:tcW w:w="277" w:type="pct"/>
          </w:tcPr>
          <w:p w:rsidR="00FA6EF9" w:rsidRPr="00783968" w:rsidRDefault="00FA6EF9" w:rsidP="00D76141">
            <w:pPr>
              <w:jc w:val="center"/>
              <w:rPr>
                <w:lang w:val="uk-UA"/>
              </w:rPr>
            </w:pPr>
            <w:r w:rsidRPr="00783968">
              <w:rPr>
                <w:lang w:val="uk-UA"/>
              </w:rPr>
              <w:t>інд</w:t>
            </w:r>
          </w:p>
        </w:tc>
        <w:tc>
          <w:tcPr>
            <w:tcW w:w="232" w:type="pct"/>
          </w:tcPr>
          <w:p w:rsidR="00FA6EF9" w:rsidRPr="00783968" w:rsidRDefault="00FA6EF9" w:rsidP="00D76141">
            <w:pPr>
              <w:jc w:val="center"/>
              <w:rPr>
                <w:lang w:val="uk-UA"/>
              </w:rPr>
            </w:pPr>
            <w:r w:rsidRPr="00783968">
              <w:rPr>
                <w:lang w:val="uk-UA"/>
              </w:rPr>
              <w:t>ср</w:t>
            </w:r>
          </w:p>
        </w:tc>
        <w:tc>
          <w:tcPr>
            <w:tcW w:w="473" w:type="pct"/>
            <w:vMerge/>
          </w:tcPr>
          <w:p w:rsidR="00FA6EF9" w:rsidRPr="00783968" w:rsidRDefault="00FA6EF9" w:rsidP="00D76141">
            <w:pPr>
              <w:jc w:val="center"/>
              <w:rPr>
                <w:lang w:val="uk-UA"/>
              </w:rPr>
            </w:pPr>
          </w:p>
        </w:tc>
        <w:tc>
          <w:tcPr>
            <w:tcW w:w="166" w:type="pct"/>
          </w:tcPr>
          <w:p w:rsidR="00FA6EF9" w:rsidRPr="00783968" w:rsidRDefault="00FA6EF9" w:rsidP="00D76141">
            <w:pPr>
              <w:jc w:val="center"/>
              <w:rPr>
                <w:lang w:val="uk-UA"/>
              </w:rPr>
            </w:pPr>
            <w:r w:rsidRPr="00783968">
              <w:rPr>
                <w:lang w:val="uk-UA"/>
              </w:rPr>
              <w:t>л</w:t>
            </w:r>
          </w:p>
        </w:tc>
        <w:tc>
          <w:tcPr>
            <w:tcW w:w="284" w:type="pct"/>
          </w:tcPr>
          <w:p w:rsidR="00FA6EF9" w:rsidRPr="00783968" w:rsidRDefault="00FA6EF9" w:rsidP="00D76141">
            <w:pPr>
              <w:jc w:val="center"/>
              <w:rPr>
                <w:lang w:val="uk-UA"/>
              </w:rPr>
            </w:pPr>
            <w:r w:rsidRPr="00783968">
              <w:rPr>
                <w:lang w:val="uk-UA"/>
              </w:rPr>
              <w:t>п</w:t>
            </w:r>
          </w:p>
        </w:tc>
        <w:tc>
          <w:tcPr>
            <w:tcW w:w="293" w:type="pct"/>
          </w:tcPr>
          <w:p w:rsidR="00FA6EF9" w:rsidRPr="00783968" w:rsidRDefault="00FA6EF9" w:rsidP="00D76141">
            <w:pPr>
              <w:jc w:val="center"/>
              <w:rPr>
                <w:lang w:val="uk-UA"/>
              </w:rPr>
            </w:pPr>
            <w:r w:rsidRPr="00783968">
              <w:rPr>
                <w:lang w:val="uk-UA"/>
              </w:rPr>
              <w:t>лаб</w:t>
            </w:r>
          </w:p>
        </w:tc>
        <w:tc>
          <w:tcPr>
            <w:tcW w:w="277" w:type="pct"/>
          </w:tcPr>
          <w:p w:rsidR="00FA6EF9" w:rsidRPr="00783968" w:rsidRDefault="00FA6EF9" w:rsidP="00D76141">
            <w:pPr>
              <w:jc w:val="center"/>
              <w:rPr>
                <w:lang w:val="uk-UA"/>
              </w:rPr>
            </w:pPr>
            <w:r w:rsidRPr="00783968">
              <w:rPr>
                <w:lang w:val="uk-UA"/>
              </w:rPr>
              <w:t>інд</w:t>
            </w:r>
          </w:p>
        </w:tc>
        <w:tc>
          <w:tcPr>
            <w:tcW w:w="156" w:type="pct"/>
          </w:tcPr>
          <w:p w:rsidR="00FA6EF9" w:rsidRPr="00783968" w:rsidRDefault="00FA6EF9" w:rsidP="00D76141">
            <w:pPr>
              <w:jc w:val="center"/>
              <w:rPr>
                <w:lang w:val="uk-UA"/>
              </w:rPr>
            </w:pPr>
            <w:r w:rsidRPr="00783968">
              <w:rPr>
                <w:lang w:val="uk-UA"/>
              </w:rPr>
              <w:t>ср</w:t>
            </w:r>
          </w:p>
        </w:tc>
      </w:tr>
      <w:tr w:rsidR="00FA6EF9" w:rsidRPr="00783968" w:rsidTr="00F55A89">
        <w:tc>
          <w:tcPr>
            <w:tcW w:w="1514" w:type="pct"/>
          </w:tcPr>
          <w:p w:rsidR="00FA6EF9" w:rsidRPr="00783968" w:rsidRDefault="00FA6EF9" w:rsidP="00D76141">
            <w:pPr>
              <w:jc w:val="center"/>
              <w:rPr>
                <w:bCs/>
                <w:lang w:val="uk-UA"/>
              </w:rPr>
            </w:pPr>
          </w:p>
        </w:tc>
        <w:tc>
          <w:tcPr>
            <w:tcW w:w="473" w:type="pct"/>
          </w:tcPr>
          <w:p w:rsidR="00FA6EF9" w:rsidRPr="00783968" w:rsidRDefault="00FA6EF9" w:rsidP="00D76141">
            <w:pPr>
              <w:jc w:val="center"/>
              <w:rPr>
                <w:bCs/>
                <w:lang w:val="uk-UA"/>
              </w:rPr>
            </w:pPr>
            <w:r w:rsidRPr="00783968">
              <w:rPr>
                <w:bCs/>
                <w:lang w:val="uk-UA"/>
              </w:rPr>
              <w:t>2</w:t>
            </w:r>
          </w:p>
        </w:tc>
        <w:tc>
          <w:tcPr>
            <w:tcW w:w="279" w:type="pct"/>
          </w:tcPr>
          <w:p w:rsidR="00FA6EF9" w:rsidRPr="00783968" w:rsidRDefault="00FA6EF9" w:rsidP="00D76141">
            <w:pPr>
              <w:jc w:val="center"/>
              <w:rPr>
                <w:lang w:val="uk-UA"/>
              </w:rPr>
            </w:pPr>
            <w:r w:rsidRPr="00783968">
              <w:rPr>
                <w:lang w:val="uk-UA"/>
              </w:rPr>
              <w:t>2</w:t>
            </w:r>
          </w:p>
        </w:tc>
        <w:tc>
          <w:tcPr>
            <w:tcW w:w="284" w:type="pct"/>
          </w:tcPr>
          <w:p w:rsidR="00FA6EF9" w:rsidRPr="00783968" w:rsidRDefault="00FA6EF9" w:rsidP="00D76141">
            <w:pPr>
              <w:jc w:val="center"/>
              <w:rPr>
                <w:bCs/>
                <w:lang w:val="uk-UA"/>
              </w:rPr>
            </w:pPr>
            <w:r w:rsidRPr="00783968">
              <w:rPr>
                <w:bCs/>
                <w:lang w:val="uk-UA"/>
              </w:rPr>
              <w:t>4</w:t>
            </w:r>
          </w:p>
        </w:tc>
        <w:tc>
          <w:tcPr>
            <w:tcW w:w="293" w:type="pct"/>
          </w:tcPr>
          <w:p w:rsidR="00FA6EF9" w:rsidRPr="00783968" w:rsidRDefault="00FA6EF9" w:rsidP="00D76141">
            <w:pPr>
              <w:jc w:val="center"/>
              <w:rPr>
                <w:bCs/>
                <w:lang w:val="uk-UA"/>
              </w:rPr>
            </w:pPr>
            <w:r w:rsidRPr="00783968">
              <w:rPr>
                <w:bCs/>
                <w:lang w:val="uk-UA"/>
              </w:rPr>
              <w:t>5</w:t>
            </w:r>
          </w:p>
        </w:tc>
        <w:tc>
          <w:tcPr>
            <w:tcW w:w="277" w:type="pct"/>
          </w:tcPr>
          <w:p w:rsidR="00FA6EF9" w:rsidRPr="00783968" w:rsidRDefault="00FA6EF9" w:rsidP="00D76141">
            <w:pPr>
              <w:jc w:val="center"/>
              <w:rPr>
                <w:bCs/>
                <w:lang w:val="uk-UA"/>
              </w:rPr>
            </w:pPr>
            <w:r w:rsidRPr="00783968">
              <w:rPr>
                <w:bCs/>
                <w:lang w:val="uk-UA"/>
              </w:rPr>
              <w:t>6</w:t>
            </w:r>
          </w:p>
        </w:tc>
        <w:tc>
          <w:tcPr>
            <w:tcW w:w="232" w:type="pct"/>
          </w:tcPr>
          <w:p w:rsidR="00FA6EF9" w:rsidRPr="00783968" w:rsidRDefault="00FA6EF9" w:rsidP="00D76141">
            <w:pPr>
              <w:jc w:val="center"/>
              <w:rPr>
                <w:bCs/>
                <w:lang w:val="uk-UA"/>
              </w:rPr>
            </w:pPr>
            <w:r w:rsidRPr="00783968">
              <w:rPr>
                <w:bCs/>
                <w:lang w:val="uk-UA"/>
              </w:rPr>
              <w:t>7</w:t>
            </w:r>
          </w:p>
        </w:tc>
        <w:tc>
          <w:tcPr>
            <w:tcW w:w="473" w:type="pct"/>
          </w:tcPr>
          <w:p w:rsidR="00FA6EF9" w:rsidRPr="00783968" w:rsidRDefault="00FA6EF9" w:rsidP="00D76141">
            <w:pPr>
              <w:jc w:val="center"/>
              <w:rPr>
                <w:bCs/>
                <w:lang w:val="uk-UA"/>
              </w:rPr>
            </w:pPr>
            <w:r w:rsidRPr="00783968">
              <w:rPr>
                <w:bCs/>
                <w:lang w:val="uk-UA"/>
              </w:rPr>
              <w:t>8</w:t>
            </w:r>
          </w:p>
        </w:tc>
        <w:tc>
          <w:tcPr>
            <w:tcW w:w="166" w:type="pct"/>
          </w:tcPr>
          <w:p w:rsidR="00FA6EF9" w:rsidRPr="00783968" w:rsidRDefault="00FA6EF9" w:rsidP="00D76141">
            <w:pPr>
              <w:jc w:val="center"/>
              <w:rPr>
                <w:bCs/>
                <w:lang w:val="uk-UA"/>
              </w:rPr>
            </w:pPr>
            <w:r w:rsidRPr="00783968">
              <w:rPr>
                <w:bCs/>
                <w:lang w:val="uk-UA"/>
              </w:rPr>
              <w:t>9</w:t>
            </w:r>
          </w:p>
        </w:tc>
        <w:tc>
          <w:tcPr>
            <w:tcW w:w="284" w:type="pct"/>
          </w:tcPr>
          <w:p w:rsidR="00FA6EF9" w:rsidRPr="00783968" w:rsidRDefault="00FA6EF9" w:rsidP="00D76141">
            <w:pPr>
              <w:jc w:val="center"/>
              <w:rPr>
                <w:bCs/>
                <w:lang w:val="uk-UA"/>
              </w:rPr>
            </w:pPr>
            <w:r w:rsidRPr="00783968">
              <w:rPr>
                <w:bCs/>
                <w:lang w:val="uk-UA"/>
              </w:rPr>
              <w:t>10</w:t>
            </w:r>
          </w:p>
        </w:tc>
        <w:tc>
          <w:tcPr>
            <w:tcW w:w="293" w:type="pct"/>
          </w:tcPr>
          <w:p w:rsidR="00FA6EF9" w:rsidRPr="00783968" w:rsidRDefault="00FA6EF9" w:rsidP="00D76141">
            <w:pPr>
              <w:jc w:val="center"/>
              <w:rPr>
                <w:bCs/>
                <w:lang w:val="uk-UA"/>
              </w:rPr>
            </w:pPr>
            <w:r w:rsidRPr="00783968">
              <w:rPr>
                <w:bCs/>
                <w:lang w:val="uk-UA"/>
              </w:rPr>
              <w:t>11</w:t>
            </w:r>
          </w:p>
        </w:tc>
        <w:tc>
          <w:tcPr>
            <w:tcW w:w="277" w:type="pct"/>
          </w:tcPr>
          <w:p w:rsidR="00FA6EF9" w:rsidRPr="00783968" w:rsidRDefault="00FA6EF9" w:rsidP="00D76141">
            <w:pPr>
              <w:jc w:val="center"/>
              <w:rPr>
                <w:bCs/>
                <w:lang w:val="uk-UA"/>
              </w:rPr>
            </w:pPr>
            <w:r w:rsidRPr="00783968">
              <w:rPr>
                <w:bCs/>
                <w:lang w:val="uk-UA"/>
              </w:rPr>
              <w:t>12</w:t>
            </w:r>
          </w:p>
        </w:tc>
        <w:tc>
          <w:tcPr>
            <w:tcW w:w="156" w:type="pct"/>
          </w:tcPr>
          <w:p w:rsidR="00FA6EF9" w:rsidRPr="00783968" w:rsidRDefault="00FA6EF9" w:rsidP="00D76141">
            <w:pPr>
              <w:jc w:val="center"/>
              <w:rPr>
                <w:bCs/>
                <w:lang w:val="uk-UA"/>
              </w:rPr>
            </w:pPr>
            <w:r w:rsidRPr="00783968">
              <w:rPr>
                <w:bCs/>
                <w:lang w:val="uk-UA"/>
              </w:rPr>
              <w:t>13</w:t>
            </w:r>
          </w:p>
        </w:tc>
      </w:tr>
      <w:tr w:rsidR="00FA6EF9" w:rsidRPr="00783968" w:rsidTr="00FA6EF9">
        <w:tc>
          <w:tcPr>
            <w:tcW w:w="5000" w:type="pct"/>
            <w:gridSpan w:val="13"/>
          </w:tcPr>
          <w:p w:rsidR="00FA6EF9" w:rsidRPr="00783968" w:rsidRDefault="00FA6EF9" w:rsidP="00D76141">
            <w:pPr>
              <w:rPr>
                <w:lang w:val="uk-UA"/>
              </w:rPr>
            </w:pPr>
            <w:r w:rsidRPr="00783968">
              <w:rPr>
                <w:b/>
                <w:bCs/>
                <w:lang w:val="uk-UA"/>
              </w:rPr>
              <w:t>Змістовий модуль 1</w:t>
            </w:r>
          </w:p>
        </w:tc>
      </w:tr>
      <w:tr w:rsidR="00F55A89" w:rsidRPr="00783968" w:rsidTr="00F55A89">
        <w:tc>
          <w:tcPr>
            <w:tcW w:w="1514" w:type="pct"/>
          </w:tcPr>
          <w:p w:rsidR="00F55A89" w:rsidRPr="00783968" w:rsidRDefault="00F55A89" w:rsidP="00D76141">
            <w:pPr>
              <w:rPr>
                <w:lang w:val="uk-UA"/>
              </w:rPr>
            </w:pPr>
            <w:r w:rsidRPr="00783968">
              <w:rPr>
                <w:lang w:val="uk-UA"/>
              </w:rPr>
              <w:t>Історія розвитку, предмет та сучасні напрямки психофізіології. Методи дослідження в психофізіології.</w:t>
            </w:r>
          </w:p>
        </w:tc>
        <w:tc>
          <w:tcPr>
            <w:tcW w:w="473" w:type="pct"/>
          </w:tcPr>
          <w:p w:rsidR="00F55A89" w:rsidRPr="00783968" w:rsidRDefault="00F55A89" w:rsidP="00165B28">
            <w:pPr>
              <w:jc w:val="center"/>
              <w:rPr>
                <w:color w:val="000000"/>
                <w:lang w:val="en-US"/>
              </w:rPr>
            </w:pPr>
            <w:r w:rsidRPr="00783968">
              <w:rPr>
                <w:color w:val="000000"/>
                <w:lang w:val="en-US"/>
              </w:rPr>
              <w:t>6</w:t>
            </w:r>
          </w:p>
        </w:tc>
        <w:tc>
          <w:tcPr>
            <w:tcW w:w="279" w:type="pct"/>
          </w:tcPr>
          <w:p w:rsidR="00F55A89" w:rsidRPr="00783968" w:rsidRDefault="00F55A89" w:rsidP="00165B28">
            <w:pPr>
              <w:rPr>
                <w:color w:val="000000"/>
                <w:lang w:val="uk-UA"/>
              </w:rPr>
            </w:pPr>
            <w:r w:rsidRPr="00783968">
              <w:rPr>
                <w:color w:val="000000"/>
                <w:lang w:val="uk-UA"/>
              </w:rPr>
              <w:t>2</w:t>
            </w:r>
          </w:p>
        </w:tc>
        <w:tc>
          <w:tcPr>
            <w:tcW w:w="284" w:type="pct"/>
          </w:tcPr>
          <w:p w:rsidR="00F55A89" w:rsidRPr="00783968" w:rsidRDefault="00F55A89" w:rsidP="00165B28">
            <w:pP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en-US"/>
              </w:rPr>
            </w:pPr>
            <w:r w:rsidRPr="00783968">
              <w:rPr>
                <w:color w:val="000000"/>
                <w:lang w:val="en-US"/>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rPr>
            </w:pPr>
            <w:r w:rsidRPr="00783968">
              <w:rPr>
                <w:sz w:val="24"/>
                <w:lang w:val="uk-UA"/>
              </w:rPr>
              <w:t xml:space="preserve">Загальні закономірності вищої нервової діяльності. </w:t>
            </w:r>
            <w:r w:rsidRPr="00783968">
              <w:rPr>
                <w:sz w:val="24"/>
              </w:rPr>
              <w:t xml:space="preserve">Функціональні системи. </w:t>
            </w:r>
          </w:p>
        </w:tc>
        <w:tc>
          <w:tcPr>
            <w:tcW w:w="473" w:type="pct"/>
          </w:tcPr>
          <w:p w:rsidR="00F55A89" w:rsidRPr="00783968" w:rsidRDefault="00F55A89" w:rsidP="00165B28">
            <w:pPr>
              <w:jc w:val="center"/>
              <w:rPr>
                <w:color w:val="000000"/>
                <w:lang w:val="uk-UA"/>
              </w:rPr>
            </w:pPr>
            <w:r w:rsidRPr="00783968">
              <w:rPr>
                <w:color w:val="000000"/>
                <w:lang w:val="uk-UA"/>
              </w:rPr>
              <w:t>7</w:t>
            </w:r>
          </w:p>
        </w:tc>
        <w:tc>
          <w:tcPr>
            <w:tcW w:w="279" w:type="pct"/>
          </w:tcPr>
          <w:p w:rsidR="00F55A89" w:rsidRPr="00783968" w:rsidRDefault="00F55A89" w:rsidP="00165B28">
            <w:pPr>
              <w:rPr>
                <w:color w:val="000000"/>
                <w:lang w:val="uk-UA"/>
              </w:rPr>
            </w:pPr>
            <w:r w:rsidRPr="00783968">
              <w:rPr>
                <w:color w:val="000000"/>
                <w:lang w:val="uk-UA"/>
              </w:rPr>
              <w:t>2</w:t>
            </w:r>
          </w:p>
        </w:tc>
        <w:tc>
          <w:tcPr>
            <w:tcW w:w="284" w:type="pct"/>
          </w:tcPr>
          <w:p w:rsidR="00F55A89" w:rsidRPr="00783968" w:rsidRDefault="00F55A89" w:rsidP="00165B28">
            <w:pP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3</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rPr>
            </w:pPr>
            <w:r w:rsidRPr="00783968">
              <w:rPr>
                <w:sz w:val="24"/>
                <w:lang w:val="uk-UA"/>
              </w:rPr>
              <w:t>Пси</w:t>
            </w:r>
            <w:r w:rsidRPr="00783968">
              <w:rPr>
                <w:sz w:val="24"/>
              </w:rPr>
              <w:t>хофізіологія відчуття та сприймання</w:t>
            </w:r>
          </w:p>
        </w:tc>
        <w:tc>
          <w:tcPr>
            <w:tcW w:w="473" w:type="pct"/>
          </w:tcPr>
          <w:p w:rsidR="00F55A89" w:rsidRPr="00783968" w:rsidRDefault="00F55A89" w:rsidP="00165B28">
            <w:pPr>
              <w:jc w:val="center"/>
              <w:rPr>
                <w:color w:val="000000"/>
                <w:lang w:val="en-US"/>
              </w:rPr>
            </w:pPr>
            <w:r w:rsidRPr="00783968">
              <w:rPr>
                <w:color w:val="000000"/>
                <w:lang w:val="en-US"/>
              </w:rPr>
              <w:t>12</w:t>
            </w:r>
          </w:p>
        </w:tc>
        <w:tc>
          <w:tcPr>
            <w:tcW w:w="279" w:type="pct"/>
          </w:tcPr>
          <w:p w:rsidR="00F55A89" w:rsidRPr="00783968" w:rsidRDefault="00F55A89" w:rsidP="00165B28">
            <w:pPr>
              <w:rPr>
                <w:color w:val="000000"/>
                <w:lang w:val="uk-UA"/>
              </w:rPr>
            </w:pPr>
            <w:r w:rsidRPr="00783968">
              <w:rPr>
                <w:color w:val="000000"/>
                <w:lang w:val="uk-UA"/>
              </w:rPr>
              <w:t>4</w:t>
            </w:r>
          </w:p>
        </w:tc>
        <w:tc>
          <w:tcPr>
            <w:tcW w:w="284" w:type="pct"/>
          </w:tcPr>
          <w:p w:rsidR="00F55A89" w:rsidRPr="00783968" w:rsidRDefault="00F55A89" w:rsidP="00165B28">
            <w:pPr>
              <w:rPr>
                <w:color w:val="000000"/>
                <w:lang w:val="uk-UA"/>
              </w:rPr>
            </w:pPr>
            <w:r w:rsidRPr="00783968">
              <w:rPr>
                <w:color w:val="000000"/>
                <w:lang w:val="uk-UA"/>
              </w:rPr>
              <w:t>4</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4</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a4"/>
              <w:rPr>
                <w:sz w:val="24"/>
                <w:lang w:val="uk-UA"/>
              </w:rPr>
            </w:pPr>
            <w:r w:rsidRPr="00783968">
              <w:rPr>
                <w:bCs/>
                <w:color w:val="000000"/>
                <w:sz w:val="24"/>
                <w:lang w:val="uk-UA"/>
              </w:rPr>
              <w:t>Разом – змістовий модуль1</w:t>
            </w:r>
          </w:p>
        </w:tc>
        <w:tc>
          <w:tcPr>
            <w:tcW w:w="473" w:type="pct"/>
          </w:tcPr>
          <w:p w:rsidR="00F55A89" w:rsidRPr="00783968" w:rsidRDefault="00F55A89" w:rsidP="00165B28">
            <w:pPr>
              <w:jc w:val="center"/>
              <w:rPr>
                <w:color w:val="000000"/>
                <w:lang w:val="uk-UA"/>
              </w:rPr>
            </w:pPr>
            <w:r w:rsidRPr="00783968">
              <w:rPr>
                <w:color w:val="000000"/>
                <w:lang w:val="en-US"/>
              </w:rPr>
              <w:t>2</w:t>
            </w:r>
            <w:r w:rsidRPr="00783968">
              <w:rPr>
                <w:color w:val="000000"/>
                <w:lang w:val="uk-UA"/>
              </w:rPr>
              <w:t>5</w:t>
            </w:r>
          </w:p>
        </w:tc>
        <w:tc>
          <w:tcPr>
            <w:tcW w:w="279" w:type="pct"/>
          </w:tcPr>
          <w:p w:rsidR="00F55A89" w:rsidRPr="00783968" w:rsidRDefault="00F55A89" w:rsidP="00165B28">
            <w:pPr>
              <w:rPr>
                <w:color w:val="000000"/>
                <w:lang w:val="uk-UA"/>
              </w:rPr>
            </w:pPr>
            <w:r w:rsidRPr="00783968">
              <w:rPr>
                <w:color w:val="000000"/>
                <w:lang w:val="uk-UA"/>
              </w:rPr>
              <w:t>8</w:t>
            </w:r>
          </w:p>
        </w:tc>
        <w:tc>
          <w:tcPr>
            <w:tcW w:w="284" w:type="pct"/>
          </w:tcPr>
          <w:p w:rsidR="00F55A89" w:rsidRPr="00783968" w:rsidRDefault="00F55A89" w:rsidP="00165B28">
            <w:pPr>
              <w:rPr>
                <w:color w:val="000000"/>
                <w:lang w:val="uk-UA"/>
              </w:rPr>
            </w:pPr>
            <w:r w:rsidRPr="00783968">
              <w:rPr>
                <w:color w:val="000000"/>
                <w:lang w:val="uk-UA"/>
              </w:rPr>
              <w:t>8</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9</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6</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A6EF9">
        <w:tc>
          <w:tcPr>
            <w:tcW w:w="5000" w:type="pct"/>
            <w:gridSpan w:val="13"/>
          </w:tcPr>
          <w:p w:rsidR="00F55A89" w:rsidRPr="00783968" w:rsidRDefault="00F55A89" w:rsidP="00D85FA2">
            <w:pPr>
              <w:tabs>
                <w:tab w:val="left" w:pos="1470"/>
              </w:tabs>
              <w:rPr>
                <w:lang w:val="uk-UA"/>
              </w:rPr>
            </w:pPr>
            <w:r w:rsidRPr="00783968">
              <w:rPr>
                <w:lang w:val="uk-UA"/>
              </w:rPr>
              <w:tab/>
            </w:r>
            <w:r w:rsidRPr="00783968">
              <w:rPr>
                <w:b/>
                <w:bCs/>
                <w:lang w:val="uk-UA"/>
              </w:rPr>
              <w:t>Змістовий модуль 2</w:t>
            </w:r>
          </w:p>
        </w:tc>
      </w:tr>
      <w:tr w:rsidR="00F55A89" w:rsidRPr="00783968" w:rsidTr="00F55A89">
        <w:tc>
          <w:tcPr>
            <w:tcW w:w="1514" w:type="pct"/>
          </w:tcPr>
          <w:p w:rsidR="00F55A89" w:rsidRPr="00783968" w:rsidRDefault="00F55A89" w:rsidP="00D76141">
            <w:pPr>
              <w:rPr>
                <w:snapToGrid w:val="0"/>
              </w:rPr>
            </w:pPr>
            <w:r w:rsidRPr="00783968">
              <w:rPr>
                <w:snapToGrid w:val="0"/>
                <w:lang w:val="uk-UA"/>
              </w:rPr>
              <w:t>.</w:t>
            </w:r>
            <w:r w:rsidRPr="00783968">
              <w:rPr>
                <w:snapToGrid w:val="0"/>
              </w:rPr>
              <w:t xml:space="preserve">Закономірності умовно-рефлекторної діяльності. </w:t>
            </w:r>
          </w:p>
        </w:tc>
        <w:tc>
          <w:tcPr>
            <w:tcW w:w="473" w:type="pct"/>
          </w:tcPr>
          <w:p w:rsidR="00F55A89" w:rsidRPr="00783968" w:rsidRDefault="00F55A89" w:rsidP="00165B28">
            <w:pPr>
              <w:jc w:val="center"/>
              <w:rPr>
                <w:color w:val="000000"/>
              </w:rPr>
            </w:pPr>
            <w:r w:rsidRPr="00783968">
              <w:rPr>
                <w:color w:val="000000"/>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rPr>
            </w:pPr>
            <w:r w:rsidRPr="00783968">
              <w:rPr>
                <w:color w:val="000000"/>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w:t>
            </w:r>
            <w:r w:rsidRPr="00783968">
              <w:rPr>
                <w:snapToGrid w:val="0"/>
              </w:rPr>
              <w:t>Психофізіологія пам'яті</w:t>
            </w:r>
            <w:r w:rsidRPr="00783968">
              <w:rPr>
                <w:snapToGrid w:val="0"/>
                <w:lang w:val="uk-UA"/>
              </w:rPr>
              <w:t>.</w:t>
            </w:r>
          </w:p>
        </w:tc>
        <w:tc>
          <w:tcPr>
            <w:tcW w:w="473" w:type="pct"/>
          </w:tcPr>
          <w:p w:rsidR="00F55A89" w:rsidRPr="00783968" w:rsidRDefault="00F55A89" w:rsidP="00165B28">
            <w:pPr>
              <w:jc w:val="center"/>
              <w:rPr>
                <w:color w:val="000000"/>
              </w:rPr>
            </w:pPr>
            <w:r w:rsidRPr="00783968">
              <w:rPr>
                <w:color w:val="000000"/>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4</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2</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 xml:space="preserve">Фізіологічні чинники регуляції поведінки: </w:t>
            </w:r>
            <w:r w:rsidRPr="00783968">
              <w:rPr>
                <w:snapToGrid w:val="0"/>
                <w:lang w:val="uk-UA"/>
              </w:rPr>
              <w:lastRenderedPageBreak/>
              <w:t xml:space="preserve">психофізіологія емоцій та мотивації. </w:t>
            </w:r>
          </w:p>
        </w:tc>
        <w:tc>
          <w:tcPr>
            <w:tcW w:w="473" w:type="pct"/>
          </w:tcPr>
          <w:p w:rsidR="00F55A89" w:rsidRPr="00783968" w:rsidRDefault="00F55A89" w:rsidP="00165B28">
            <w:pPr>
              <w:jc w:val="center"/>
              <w:rPr>
                <w:color w:val="000000"/>
                <w:lang w:val="uk-UA"/>
              </w:rPr>
            </w:pPr>
            <w:r w:rsidRPr="00783968">
              <w:rPr>
                <w:color w:val="000000"/>
                <w:lang w:val="uk-UA"/>
              </w:rPr>
              <w:lastRenderedPageBreak/>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1</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lastRenderedPageBreak/>
              <w:t>Психофізіологія стресу. Біологічні основи психічних та психофізіологія психосоматичних розладів.</w:t>
            </w:r>
          </w:p>
        </w:tc>
        <w:tc>
          <w:tcPr>
            <w:tcW w:w="473" w:type="pct"/>
          </w:tcPr>
          <w:p w:rsidR="00F55A89" w:rsidRPr="00783968" w:rsidRDefault="00F55A89" w:rsidP="00165B28">
            <w:pPr>
              <w:jc w:val="center"/>
              <w:rPr>
                <w:color w:val="000000"/>
                <w:lang w:val="en-US"/>
              </w:rPr>
            </w:pPr>
            <w:r w:rsidRPr="00783968">
              <w:rPr>
                <w:color w:val="000000"/>
                <w:lang w:val="en-US"/>
              </w:rPr>
              <w:t>5</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en-US"/>
              </w:rPr>
            </w:pPr>
            <w:r w:rsidRPr="00783968">
              <w:rPr>
                <w:color w:val="000000"/>
                <w:lang w:val="en-US"/>
              </w:rPr>
              <w:t>1</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r w:rsidRPr="00783968">
              <w:rPr>
                <w:color w:val="000000"/>
                <w:lang w:val="en-US"/>
              </w:rPr>
              <w:t>1</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rPr>
                <w:snapToGrid w:val="0"/>
                <w:lang w:val="uk-UA"/>
              </w:rPr>
            </w:pPr>
            <w:r w:rsidRPr="00783968">
              <w:rPr>
                <w:snapToGrid w:val="0"/>
                <w:lang w:val="uk-UA"/>
              </w:rPr>
              <w:t xml:space="preserve"> Функціональні стани психіки. </w:t>
            </w:r>
            <w:r w:rsidRPr="00783968">
              <w:rPr>
                <w:lang w:val="uk-UA"/>
              </w:rPr>
              <w:t>Психофізіологія свідомості та несвідомого</w:t>
            </w:r>
          </w:p>
        </w:tc>
        <w:tc>
          <w:tcPr>
            <w:tcW w:w="473" w:type="pct"/>
          </w:tcPr>
          <w:p w:rsidR="00F55A89" w:rsidRPr="00783968" w:rsidRDefault="00F55A89" w:rsidP="00165B28">
            <w:pPr>
              <w:jc w:val="center"/>
              <w:rPr>
                <w:color w:val="000000"/>
                <w:lang w:val="uk-UA"/>
              </w:rPr>
            </w:pPr>
            <w:r w:rsidRPr="00783968">
              <w:rPr>
                <w:color w:val="000000"/>
                <w:lang w:val="uk-UA"/>
              </w:rPr>
              <w:t>6</w:t>
            </w:r>
          </w:p>
        </w:tc>
        <w:tc>
          <w:tcPr>
            <w:tcW w:w="279" w:type="pct"/>
          </w:tcPr>
          <w:p w:rsidR="00F55A89" w:rsidRPr="00783968" w:rsidRDefault="00F55A89" w:rsidP="00165B28">
            <w:pPr>
              <w:jc w:val="center"/>
              <w:rPr>
                <w:color w:val="000000"/>
                <w:lang w:val="uk-UA"/>
              </w:rPr>
            </w:pPr>
            <w:r w:rsidRPr="00783968">
              <w:rPr>
                <w:color w:val="000000"/>
                <w:lang w:val="uk-UA"/>
              </w:rPr>
              <w:t>2</w:t>
            </w:r>
          </w:p>
        </w:tc>
        <w:tc>
          <w:tcPr>
            <w:tcW w:w="284" w:type="pct"/>
          </w:tcPr>
          <w:p w:rsidR="00F55A89" w:rsidRPr="00783968" w:rsidRDefault="00F55A89" w:rsidP="00165B28">
            <w:pPr>
              <w:jc w:val="center"/>
              <w:rPr>
                <w:color w:val="000000"/>
                <w:lang w:val="uk-UA"/>
              </w:rPr>
            </w:pPr>
            <w:r w:rsidRPr="00783968">
              <w:rPr>
                <w:color w:val="000000"/>
                <w:lang w:val="uk-UA"/>
              </w:rPr>
              <w:t>2</w:t>
            </w:r>
          </w:p>
        </w:tc>
        <w:tc>
          <w:tcPr>
            <w:tcW w:w="293" w:type="pct"/>
          </w:tcPr>
          <w:p w:rsidR="00F55A89" w:rsidRPr="00783968" w:rsidRDefault="00F55A89" w:rsidP="00165B28">
            <w:pPr>
              <w:jc w:val="center"/>
              <w:rPr>
                <w:color w:val="000000"/>
                <w:lang w:val="uk-UA"/>
              </w:rPr>
            </w:pPr>
          </w:p>
        </w:tc>
        <w:tc>
          <w:tcPr>
            <w:tcW w:w="277" w:type="pct"/>
          </w:tcPr>
          <w:p w:rsidR="00F55A89" w:rsidRPr="00783968" w:rsidRDefault="00F55A89" w:rsidP="00165B28">
            <w:pPr>
              <w:jc w:val="center"/>
              <w:rPr>
                <w:color w:val="000000"/>
                <w:lang w:val="uk-UA"/>
              </w:rPr>
            </w:pPr>
          </w:p>
        </w:tc>
        <w:tc>
          <w:tcPr>
            <w:tcW w:w="232" w:type="pct"/>
          </w:tcPr>
          <w:p w:rsidR="00F55A89" w:rsidRPr="00783968" w:rsidRDefault="00F55A89" w:rsidP="00165B28">
            <w:pPr>
              <w:jc w:val="center"/>
              <w:rPr>
                <w:color w:val="000000"/>
                <w:lang w:val="uk-UA"/>
              </w:rPr>
            </w:pPr>
            <w:r w:rsidRPr="00783968">
              <w:rPr>
                <w:color w:val="000000"/>
                <w:lang w:val="uk-UA"/>
              </w:rPr>
              <w:t>2</w:t>
            </w:r>
          </w:p>
        </w:tc>
        <w:tc>
          <w:tcPr>
            <w:tcW w:w="473" w:type="pct"/>
          </w:tcPr>
          <w:p w:rsidR="00F55A89" w:rsidRPr="00783968" w:rsidRDefault="00F55A89" w:rsidP="00165B28">
            <w:pPr>
              <w:jc w:val="center"/>
              <w:rPr>
                <w:color w:val="000000"/>
                <w:lang w:val="uk-UA"/>
              </w:rPr>
            </w:pPr>
          </w:p>
        </w:tc>
        <w:tc>
          <w:tcPr>
            <w:tcW w:w="166" w:type="pct"/>
          </w:tcPr>
          <w:p w:rsidR="00F55A89" w:rsidRPr="00783968" w:rsidRDefault="00F55A89" w:rsidP="00165B28">
            <w:pPr>
              <w:jc w:val="center"/>
              <w:rPr>
                <w:color w:val="000000"/>
                <w:lang w:val="en-US"/>
              </w:rPr>
            </w:pP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32"/>
              <w:ind w:left="0"/>
              <w:rPr>
                <w:sz w:val="24"/>
                <w:szCs w:val="24"/>
                <w:lang w:val="uk-UA"/>
              </w:rPr>
            </w:pPr>
            <w:r w:rsidRPr="00783968">
              <w:rPr>
                <w:bCs/>
                <w:color w:val="000000"/>
                <w:sz w:val="24"/>
                <w:szCs w:val="24"/>
                <w:lang w:val="uk-UA"/>
              </w:rPr>
              <w:t>Разом – змістовий  модуль 2</w:t>
            </w:r>
          </w:p>
        </w:tc>
        <w:tc>
          <w:tcPr>
            <w:tcW w:w="473" w:type="pct"/>
          </w:tcPr>
          <w:p w:rsidR="00F55A89" w:rsidRPr="00783968" w:rsidRDefault="00F55A89" w:rsidP="00B51CEF">
            <w:pPr>
              <w:jc w:val="center"/>
              <w:rPr>
                <w:color w:val="000000"/>
                <w:lang w:val="uk-UA"/>
              </w:rPr>
            </w:pPr>
            <w:r w:rsidRPr="00783968">
              <w:rPr>
                <w:color w:val="000000"/>
                <w:lang w:val="en-US"/>
              </w:rPr>
              <w:t>2</w:t>
            </w:r>
            <w:r w:rsidRPr="00783968">
              <w:rPr>
                <w:color w:val="000000"/>
                <w:lang w:val="uk-UA"/>
              </w:rPr>
              <w:t>9</w:t>
            </w:r>
          </w:p>
        </w:tc>
        <w:tc>
          <w:tcPr>
            <w:tcW w:w="279" w:type="pct"/>
          </w:tcPr>
          <w:p w:rsidR="00F55A89" w:rsidRPr="00783968" w:rsidRDefault="00F55A89" w:rsidP="00B51CEF">
            <w:pPr>
              <w:jc w:val="center"/>
              <w:rPr>
                <w:color w:val="000000"/>
                <w:lang w:val="uk-UA"/>
              </w:rPr>
            </w:pPr>
            <w:r w:rsidRPr="00783968">
              <w:rPr>
                <w:color w:val="000000"/>
                <w:lang w:val="uk-UA"/>
              </w:rPr>
              <w:t>10</w:t>
            </w:r>
          </w:p>
        </w:tc>
        <w:tc>
          <w:tcPr>
            <w:tcW w:w="284" w:type="pct"/>
          </w:tcPr>
          <w:p w:rsidR="00F55A89" w:rsidRPr="00783968" w:rsidRDefault="00F55A89" w:rsidP="00B51CEF">
            <w:pPr>
              <w:jc w:val="center"/>
              <w:rPr>
                <w:color w:val="000000"/>
                <w:lang w:val="uk-UA"/>
              </w:rPr>
            </w:pPr>
            <w:r w:rsidRPr="00783968">
              <w:rPr>
                <w:color w:val="000000"/>
                <w:lang w:val="uk-UA"/>
              </w:rPr>
              <w:t>10</w:t>
            </w:r>
          </w:p>
        </w:tc>
        <w:tc>
          <w:tcPr>
            <w:tcW w:w="293" w:type="pct"/>
          </w:tcPr>
          <w:p w:rsidR="00F55A89" w:rsidRPr="00783968" w:rsidRDefault="00F55A89" w:rsidP="00B51CEF">
            <w:pPr>
              <w:jc w:val="center"/>
              <w:rPr>
                <w:color w:val="000000"/>
                <w:lang w:val="uk-UA"/>
              </w:rPr>
            </w:pPr>
          </w:p>
        </w:tc>
        <w:tc>
          <w:tcPr>
            <w:tcW w:w="277" w:type="pct"/>
          </w:tcPr>
          <w:p w:rsidR="00F55A89" w:rsidRPr="00783968" w:rsidRDefault="00F55A89" w:rsidP="00B51CEF">
            <w:pPr>
              <w:jc w:val="center"/>
              <w:rPr>
                <w:color w:val="000000"/>
                <w:lang w:val="uk-UA"/>
              </w:rPr>
            </w:pPr>
          </w:p>
        </w:tc>
        <w:tc>
          <w:tcPr>
            <w:tcW w:w="232" w:type="pct"/>
          </w:tcPr>
          <w:p w:rsidR="00F55A89" w:rsidRPr="00783968" w:rsidRDefault="00F55A89" w:rsidP="00B51CEF">
            <w:pPr>
              <w:jc w:val="center"/>
              <w:rPr>
                <w:color w:val="000000"/>
                <w:lang w:val="uk-UA"/>
              </w:rPr>
            </w:pPr>
            <w:r w:rsidRPr="00783968">
              <w:rPr>
                <w:color w:val="000000"/>
                <w:lang w:val="uk-UA"/>
              </w:rPr>
              <w:t>9</w:t>
            </w:r>
          </w:p>
        </w:tc>
        <w:tc>
          <w:tcPr>
            <w:tcW w:w="473" w:type="pct"/>
          </w:tcPr>
          <w:p w:rsidR="00F55A89" w:rsidRPr="00783968" w:rsidRDefault="00F55A89" w:rsidP="00B51CEF">
            <w:pPr>
              <w:jc w:val="center"/>
              <w:rPr>
                <w:color w:val="000000"/>
                <w:lang w:val="uk-UA"/>
              </w:rPr>
            </w:pPr>
          </w:p>
        </w:tc>
        <w:tc>
          <w:tcPr>
            <w:tcW w:w="166" w:type="pct"/>
          </w:tcPr>
          <w:p w:rsidR="00F55A89" w:rsidRPr="00783968" w:rsidRDefault="00F55A89" w:rsidP="00B51CEF">
            <w:pPr>
              <w:jc w:val="center"/>
              <w:rPr>
                <w:color w:val="000000"/>
                <w:lang w:val="en-US"/>
              </w:rPr>
            </w:pPr>
            <w:r w:rsidRPr="00783968">
              <w:rPr>
                <w:color w:val="000000"/>
                <w:lang w:val="en-US"/>
              </w:rPr>
              <w:t>6</w:t>
            </w: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r w:rsidR="00F55A89" w:rsidRPr="00783968" w:rsidTr="00F55A89">
        <w:tc>
          <w:tcPr>
            <w:tcW w:w="1514" w:type="pct"/>
          </w:tcPr>
          <w:p w:rsidR="00F55A89" w:rsidRPr="00783968" w:rsidRDefault="00F55A89" w:rsidP="00D76141">
            <w:pPr>
              <w:pStyle w:val="4"/>
              <w:jc w:val="right"/>
              <w:rPr>
                <w:sz w:val="24"/>
                <w:szCs w:val="24"/>
              </w:rPr>
            </w:pPr>
            <w:r w:rsidRPr="00783968">
              <w:rPr>
                <w:sz w:val="24"/>
                <w:szCs w:val="24"/>
              </w:rPr>
              <w:t xml:space="preserve">Усього годин </w:t>
            </w:r>
          </w:p>
        </w:tc>
        <w:tc>
          <w:tcPr>
            <w:tcW w:w="473" w:type="pct"/>
          </w:tcPr>
          <w:p w:rsidR="00F55A89" w:rsidRPr="00783968" w:rsidRDefault="00F55A89" w:rsidP="00D76141">
            <w:pPr>
              <w:rPr>
                <w:lang w:val="uk-UA"/>
              </w:rPr>
            </w:pPr>
          </w:p>
          <w:p w:rsidR="00F55A89" w:rsidRPr="00783968" w:rsidRDefault="00F55A89" w:rsidP="00D76141">
            <w:pPr>
              <w:jc w:val="center"/>
              <w:rPr>
                <w:lang w:val="uk-UA"/>
              </w:rPr>
            </w:pPr>
            <w:r w:rsidRPr="00783968">
              <w:rPr>
                <w:lang w:val="uk-UA"/>
              </w:rPr>
              <w:t>51</w:t>
            </w:r>
          </w:p>
        </w:tc>
        <w:tc>
          <w:tcPr>
            <w:tcW w:w="279" w:type="pct"/>
          </w:tcPr>
          <w:p w:rsidR="00F55A89" w:rsidRPr="00783968" w:rsidRDefault="00F55A89" w:rsidP="00D76141">
            <w:pPr>
              <w:jc w:val="center"/>
              <w:rPr>
                <w:lang w:val="uk-UA"/>
              </w:rPr>
            </w:pPr>
          </w:p>
          <w:p w:rsidR="00F55A89" w:rsidRPr="00783968" w:rsidRDefault="00F55A89" w:rsidP="00D76141">
            <w:pPr>
              <w:jc w:val="center"/>
              <w:rPr>
                <w:lang w:val="uk-UA"/>
              </w:rPr>
            </w:pPr>
            <w:r w:rsidRPr="00783968">
              <w:rPr>
                <w:lang w:val="uk-UA"/>
              </w:rPr>
              <w:t>17</w:t>
            </w:r>
          </w:p>
        </w:tc>
        <w:tc>
          <w:tcPr>
            <w:tcW w:w="284" w:type="pct"/>
          </w:tcPr>
          <w:p w:rsidR="00F55A89" w:rsidRPr="00783968" w:rsidRDefault="00F55A89" w:rsidP="00D76141">
            <w:pPr>
              <w:jc w:val="center"/>
              <w:rPr>
                <w:lang w:val="uk-UA"/>
              </w:rPr>
            </w:pPr>
          </w:p>
          <w:p w:rsidR="00F55A89" w:rsidRPr="00783968" w:rsidRDefault="00F55A89" w:rsidP="00D76141">
            <w:pPr>
              <w:jc w:val="center"/>
              <w:rPr>
                <w:lang w:val="uk-UA"/>
              </w:rPr>
            </w:pPr>
            <w:r w:rsidRPr="00783968">
              <w:rPr>
                <w:lang w:val="uk-UA"/>
              </w:rPr>
              <w:t>34</w:t>
            </w: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232" w:type="pct"/>
          </w:tcPr>
          <w:p w:rsidR="00F55A89" w:rsidRPr="00783968" w:rsidRDefault="00F55A89" w:rsidP="00D76141">
            <w:pPr>
              <w:rPr>
                <w:lang w:val="uk-UA"/>
              </w:rPr>
            </w:pPr>
          </w:p>
          <w:p w:rsidR="00F55A89" w:rsidRPr="00783968" w:rsidRDefault="00F55A89" w:rsidP="00D76141">
            <w:pPr>
              <w:rPr>
                <w:lang w:val="uk-UA"/>
              </w:rPr>
            </w:pPr>
            <w:r w:rsidRPr="00783968">
              <w:rPr>
                <w:lang w:val="uk-UA"/>
              </w:rPr>
              <w:t>93</w:t>
            </w:r>
          </w:p>
        </w:tc>
        <w:tc>
          <w:tcPr>
            <w:tcW w:w="473" w:type="pct"/>
          </w:tcPr>
          <w:p w:rsidR="00F55A89" w:rsidRPr="00783968" w:rsidRDefault="00F55A89" w:rsidP="00D76141">
            <w:pPr>
              <w:rPr>
                <w:lang w:val="uk-UA"/>
              </w:rPr>
            </w:pPr>
          </w:p>
        </w:tc>
        <w:tc>
          <w:tcPr>
            <w:tcW w:w="166" w:type="pct"/>
          </w:tcPr>
          <w:p w:rsidR="00F55A89" w:rsidRPr="00783968" w:rsidRDefault="00F55A89" w:rsidP="00D76141">
            <w:pPr>
              <w:rPr>
                <w:lang w:val="uk-UA"/>
              </w:rPr>
            </w:pPr>
          </w:p>
        </w:tc>
        <w:tc>
          <w:tcPr>
            <w:tcW w:w="284" w:type="pct"/>
          </w:tcPr>
          <w:p w:rsidR="00F55A89" w:rsidRPr="00783968" w:rsidRDefault="00F55A89" w:rsidP="00D76141">
            <w:pPr>
              <w:rPr>
                <w:lang w:val="uk-UA"/>
              </w:rPr>
            </w:pPr>
          </w:p>
        </w:tc>
        <w:tc>
          <w:tcPr>
            <w:tcW w:w="293" w:type="pct"/>
          </w:tcPr>
          <w:p w:rsidR="00F55A89" w:rsidRPr="00783968" w:rsidRDefault="00F55A89" w:rsidP="00D76141">
            <w:pPr>
              <w:rPr>
                <w:lang w:val="uk-UA"/>
              </w:rPr>
            </w:pPr>
          </w:p>
        </w:tc>
        <w:tc>
          <w:tcPr>
            <w:tcW w:w="277" w:type="pct"/>
          </w:tcPr>
          <w:p w:rsidR="00F55A89" w:rsidRPr="00783968" w:rsidRDefault="00F55A89" w:rsidP="00D76141">
            <w:pPr>
              <w:rPr>
                <w:lang w:val="uk-UA"/>
              </w:rPr>
            </w:pPr>
          </w:p>
        </w:tc>
        <w:tc>
          <w:tcPr>
            <w:tcW w:w="156" w:type="pct"/>
          </w:tcPr>
          <w:p w:rsidR="00F55A89" w:rsidRPr="00783968" w:rsidRDefault="00F55A89" w:rsidP="00D76141">
            <w:pPr>
              <w:rPr>
                <w:lang w:val="uk-UA"/>
              </w:rPr>
            </w:pPr>
          </w:p>
        </w:tc>
      </w:tr>
    </w:tbl>
    <w:p w:rsidR="00D97B9E" w:rsidRPr="00783968" w:rsidRDefault="00D97B9E" w:rsidP="00D97B9E">
      <w:pPr>
        <w:ind w:left="7513" w:hanging="425"/>
        <w:rPr>
          <w:lang w:val="uk-UA"/>
        </w:rPr>
      </w:pPr>
    </w:p>
    <w:p w:rsidR="00D97B9E" w:rsidRPr="00783968" w:rsidRDefault="00D97B9E" w:rsidP="00D97B9E">
      <w:pPr>
        <w:ind w:left="7513" w:hanging="6946"/>
        <w:jc w:val="center"/>
        <w:rPr>
          <w:b/>
          <w:lang w:val="uk-UA"/>
        </w:rPr>
      </w:pPr>
      <w:r w:rsidRPr="00783968">
        <w:rPr>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Методи дослідження в психофізіології.</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rPr>
                <w:b w:val="0"/>
                <w:sz w:val="24"/>
              </w:rPr>
            </w:pPr>
            <w:r w:rsidRPr="00783968">
              <w:rPr>
                <w:b w:val="0"/>
                <w:sz w:val="24"/>
              </w:rPr>
              <w:t xml:space="preserve">Тема 1.1. Функціональна анатомія мозку. </w:t>
            </w:r>
            <w:r w:rsidR="00C255B6" w:rsidRPr="00783968">
              <w:rPr>
                <w:b w:val="0"/>
                <w:sz w:val="24"/>
              </w:rPr>
              <w:t>Функціональні системи: універсальні механізми ФС</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Тема -2-1. Психофізіологія відчуття та сприймання.</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rPr>
                <w:lang w:val="uk-UA"/>
              </w:rPr>
            </w:pPr>
            <w:r w:rsidRPr="00783968">
              <w:rPr>
                <w:lang w:val="uk-UA"/>
              </w:rPr>
              <w:t>Тема 3-1. Закономірності умовно-рефлекторної діяльності.</w:t>
            </w:r>
            <w:r w:rsidR="00C255B6" w:rsidRPr="00783968">
              <w:rPr>
                <w:lang w:val="uk-UA"/>
              </w:rPr>
              <w:t xml:space="preserve"> Клітинні механізми умовного рефлексу.</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rPr>
                <w:lang w:val="uk-UA"/>
              </w:rPr>
            </w:pPr>
            <w:r w:rsidRPr="00783968">
              <w:rPr>
                <w:lang w:val="uk-UA"/>
              </w:rPr>
              <w:t>Тема 4. Психофізіологія пам’яті.</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rPr>
                <w:b w:val="0"/>
                <w:sz w:val="24"/>
              </w:rPr>
            </w:pPr>
            <w:r w:rsidRPr="00783968">
              <w:rPr>
                <w:b w:val="0"/>
                <w:sz w:val="24"/>
              </w:rPr>
              <w:t>Тема 5-1 . Фізіологічні чинники регуляції поведінки. Психофізіологія емоцій.</w:t>
            </w:r>
            <w:r w:rsidR="00C255B6" w:rsidRPr="00783968">
              <w:rPr>
                <w:b w:val="0"/>
                <w:sz w:val="24"/>
              </w:rPr>
              <w:t xml:space="preserve"> Психофізіологія мотивації.</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C255B6">
            <w:pPr>
              <w:widowControl w:val="0"/>
              <w:spacing w:after="120"/>
              <w:rPr>
                <w:lang w:val="uk-UA"/>
              </w:rPr>
            </w:pPr>
            <w:r w:rsidRPr="00783968">
              <w:rPr>
                <w:lang w:val="uk-UA"/>
              </w:rPr>
              <w:t>Тема 6-2. Психофізіологія</w:t>
            </w:r>
            <w:r w:rsidR="00C255B6" w:rsidRPr="00783968">
              <w:rPr>
                <w:lang w:val="uk-UA"/>
              </w:rPr>
              <w:t xml:space="preserve"> стресу.</w:t>
            </w:r>
            <w:r w:rsidRPr="00783968">
              <w:rPr>
                <w:lang w:val="uk-UA"/>
              </w:rPr>
              <w:t xml:space="preserve"> </w:t>
            </w:r>
          </w:p>
        </w:tc>
        <w:tc>
          <w:tcPr>
            <w:tcW w:w="1560" w:type="dxa"/>
          </w:tcPr>
          <w:p w:rsidR="00E55600" w:rsidRPr="00783968" w:rsidRDefault="00E55600" w:rsidP="00D97B9E">
            <w:pPr>
              <w:jc w:val="center"/>
              <w:rPr>
                <w:lang w:val="uk-UA"/>
              </w:rPr>
            </w:pPr>
            <w:r w:rsidRPr="00783968">
              <w:rPr>
                <w:lang w:val="uk-UA"/>
              </w:rPr>
              <w:t>2</w:t>
            </w:r>
          </w:p>
        </w:tc>
      </w:tr>
      <w:tr w:rsidR="00E55600" w:rsidRPr="00783968">
        <w:tc>
          <w:tcPr>
            <w:tcW w:w="709" w:type="dxa"/>
          </w:tcPr>
          <w:p w:rsidR="00E55600" w:rsidRPr="00783968" w:rsidRDefault="00E55600" w:rsidP="00747683">
            <w:pPr>
              <w:numPr>
                <w:ilvl w:val="0"/>
                <w:numId w:val="12"/>
              </w:numPr>
              <w:jc w:val="center"/>
              <w:rPr>
                <w:lang w:val="uk-UA"/>
              </w:rPr>
            </w:pPr>
          </w:p>
        </w:tc>
        <w:tc>
          <w:tcPr>
            <w:tcW w:w="7087" w:type="dxa"/>
          </w:tcPr>
          <w:p w:rsidR="00E55600" w:rsidRPr="00783968" w:rsidRDefault="00E55600" w:rsidP="00E55600">
            <w:pPr>
              <w:pStyle w:val="a3"/>
              <w:spacing w:after="120"/>
              <w:rPr>
                <w:b w:val="0"/>
                <w:sz w:val="24"/>
              </w:rPr>
            </w:pPr>
            <w:r w:rsidRPr="00783968">
              <w:rPr>
                <w:b w:val="0"/>
                <w:sz w:val="24"/>
              </w:rPr>
              <w:t>Тема 7-1. Функціональні стани психіки. Психофізіологія свідомості та несвідомого</w:t>
            </w:r>
          </w:p>
        </w:tc>
        <w:tc>
          <w:tcPr>
            <w:tcW w:w="1560" w:type="dxa"/>
          </w:tcPr>
          <w:p w:rsidR="00E55600" w:rsidRPr="00783968" w:rsidRDefault="00E55600" w:rsidP="00D97B9E">
            <w:pPr>
              <w:jc w:val="center"/>
              <w:rPr>
                <w:lang w:val="uk-UA"/>
              </w:rPr>
            </w:pPr>
            <w:r w:rsidRPr="00783968">
              <w:rPr>
                <w:lang w:val="uk-UA"/>
              </w:rPr>
              <w:t>2</w:t>
            </w:r>
          </w:p>
        </w:tc>
      </w:tr>
      <w:tr w:rsidR="00FF2CE7" w:rsidRPr="00783968">
        <w:tc>
          <w:tcPr>
            <w:tcW w:w="709" w:type="dxa"/>
          </w:tcPr>
          <w:p w:rsidR="00FF2CE7" w:rsidRPr="00783968" w:rsidRDefault="00FF2CE7" w:rsidP="00D97B9E">
            <w:pPr>
              <w:jc w:val="center"/>
              <w:rPr>
                <w:lang w:val="uk-UA"/>
              </w:rPr>
            </w:pPr>
          </w:p>
        </w:tc>
        <w:tc>
          <w:tcPr>
            <w:tcW w:w="7087" w:type="dxa"/>
          </w:tcPr>
          <w:p w:rsidR="00FF2CE7" w:rsidRPr="00783968" w:rsidRDefault="00FF2CE7" w:rsidP="00FF2CE7">
            <w:pPr>
              <w:jc w:val="right"/>
              <w:rPr>
                <w:lang w:val="uk-UA"/>
              </w:rPr>
            </w:pPr>
            <w:r w:rsidRPr="00783968">
              <w:rPr>
                <w:lang w:val="uk-UA"/>
              </w:rPr>
              <w:t>Разом</w:t>
            </w:r>
          </w:p>
        </w:tc>
        <w:tc>
          <w:tcPr>
            <w:tcW w:w="1560" w:type="dxa"/>
          </w:tcPr>
          <w:p w:rsidR="00FF2CE7" w:rsidRPr="00783968" w:rsidRDefault="00C255B6" w:rsidP="00D97B9E">
            <w:pPr>
              <w:jc w:val="center"/>
              <w:rPr>
                <w:lang w:val="uk-UA"/>
              </w:rPr>
            </w:pPr>
            <w:r w:rsidRPr="00783968">
              <w:rPr>
                <w:lang w:val="uk-UA"/>
              </w:rPr>
              <w:t>16</w:t>
            </w:r>
          </w:p>
        </w:tc>
      </w:tr>
    </w:tbl>
    <w:p w:rsidR="00D97B9E" w:rsidRPr="00783968" w:rsidRDefault="00D97B9E" w:rsidP="00D97B9E">
      <w:pPr>
        <w:ind w:left="7513" w:hanging="6946"/>
        <w:jc w:val="center"/>
        <w:rPr>
          <w:lang w:val="uk-UA"/>
        </w:rPr>
      </w:pPr>
    </w:p>
    <w:p w:rsidR="004444FA" w:rsidRPr="00783968" w:rsidRDefault="004444FA" w:rsidP="00D97B9E">
      <w:pPr>
        <w:ind w:left="7513" w:hanging="6946"/>
        <w:jc w:val="center"/>
        <w:rPr>
          <w:lang w:val="uk-UA"/>
        </w:rPr>
      </w:pPr>
    </w:p>
    <w:p w:rsidR="00D97B9E" w:rsidRPr="00783968" w:rsidRDefault="00D97B9E" w:rsidP="00747683">
      <w:pPr>
        <w:numPr>
          <w:ilvl w:val="0"/>
          <w:numId w:val="3"/>
        </w:numPr>
        <w:jc w:val="center"/>
        <w:rPr>
          <w:b/>
          <w:lang w:val="uk-UA"/>
        </w:rPr>
      </w:pPr>
      <w:r w:rsidRPr="00783968">
        <w:rPr>
          <w:b/>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D97B9E" w:rsidRPr="00783968">
        <w:tc>
          <w:tcPr>
            <w:tcW w:w="709" w:type="dxa"/>
          </w:tcPr>
          <w:p w:rsidR="00D97B9E" w:rsidRPr="00783968" w:rsidRDefault="00D97B9E" w:rsidP="00D97B9E">
            <w:pPr>
              <w:jc w:val="center"/>
              <w:rPr>
                <w:lang w:val="uk-UA"/>
              </w:rPr>
            </w:pPr>
            <w:r w:rsidRPr="00783968">
              <w:rPr>
                <w:lang w:val="uk-UA"/>
              </w:rPr>
              <w:t>1</w:t>
            </w:r>
          </w:p>
        </w:tc>
        <w:tc>
          <w:tcPr>
            <w:tcW w:w="7087" w:type="dxa"/>
          </w:tcPr>
          <w:p w:rsidR="00D97B9E" w:rsidRPr="00783968" w:rsidRDefault="00D97B9E" w:rsidP="00FF2CE7">
            <w:pPr>
              <w:rPr>
                <w:lang w:val="uk-UA"/>
              </w:rPr>
            </w:pP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2</w:t>
            </w:r>
          </w:p>
        </w:tc>
        <w:tc>
          <w:tcPr>
            <w:tcW w:w="7087" w:type="dxa"/>
          </w:tcPr>
          <w:p w:rsidR="00D97B9E" w:rsidRPr="00783968" w:rsidRDefault="00D97B9E" w:rsidP="00FF2CE7">
            <w:pPr>
              <w:rPr>
                <w:lang w:val="uk-UA"/>
              </w:rPr>
            </w:pPr>
          </w:p>
        </w:tc>
        <w:tc>
          <w:tcPr>
            <w:tcW w:w="1560" w:type="dxa"/>
          </w:tcPr>
          <w:p w:rsidR="00D97B9E" w:rsidRPr="00783968" w:rsidRDefault="00D97B9E" w:rsidP="00D97B9E">
            <w:pPr>
              <w:jc w:val="center"/>
              <w:rPr>
                <w:lang w:val="uk-UA"/>
              </w:rPr>
            </w:pPr>
          </w:p>
        </w:tc>
      </w:tr>
      <w:tr w:rsidR="00FF2CE7" w:rsidRPr="00783968">
        <w:tc>
          <w:tcPr>
            <w:tcW w:w="709" w:type="dxa"/>
          </w:tcPr>
          <w:p w:rsidR="00FF2CE7" w:rsidRPr="00783968" w:rsidRDefault="00FF2CE7" w:rsidP="00D97B9E">
            <w:pPr>
              <w:jc w:val="center"/>
              <w:rPr>
                <w:lang w:val="uk-UA"/>
              </w:rPr>
            </w:pPr>
          </w:p>
        </w:tc>
        <w:tc>
          <w:tcPr>
            <w:tcW w:w="7087" w:type="dxa"/>
          </w:tcPr>
          <w:p w:rsidR="00FF2CE7" w:rsidRPr="00783968" w:rsidRDefault="00FF2CE7" w:rsidP="00FF2CE7">
            <w:pPr>
              <w:jc w:val="right"/>
              <w:rPr>
                <w:lang w:val="uk-UA"/>
              </w:rPr>
            </w:pPr>
          </w:p>
        </w:tc>
        <w:tc>
          <w:tcPr>
            <w:tcW w:w="1560" w:type="dxa"/>
          </w:tcPr>
          <w:p w:rsidR="00FF2CE7" w:rsidRPr="00783968" w:rsidRDefault="00FF2CE7" w:rsidP="00D97B9E">
            <w:pPr>
              <w:jc w:val="center"/>
              <w:rPr>
                <w:lang w:val="uk-UA"/>
              </w:rPr>
            </w:pPr>
          </w:p>
        </w:tc>
      </w:tr>
    </w:tbl>
    <w:p w:rsidR="00D97B9E" w:rsidRPr="00783968" w:rsidRDefault="00D97B9E" w:rsidP="00D97B9E">
      <w:pPr>
        <w:ind w:left="7513" w:hanging="425"/>
        <w:rPr>
          <w:lang w:val="uk-UA"/>
        </w:rPr>
      </w:pPr>
    </w:p>
    <w:p w:rsidR="00B07351" w:rsidRPr="00783968" w:rsidRDefault="00B07351" w:rsidP="00B07351">
      <w:pPr>
        <w:ind w:left="7513" w:hanging="425"/>
        <w:jc w:val="center"/>
        <w:rPr>
          <w:lang w:val="uk-UA"/>
        </w:rPr>
      </w:pPr>
    </w:p>
    <w:p w:rsidR="001822BC" w:rsidRPr="00783968" w:rsidRDefault="00F44B98" w:rsidP="001822BC">
      <w:pPr>
        <w:pStyle w:val="a3"/>
        <w:ind w:left="2520" w:hanging="1800"/>
        <w:rPr>
          <w:sz w:val="24"/>
        </w:rPr>
      </w:pPr>
      <w:r w:rsidRPr="00783968">
        <w:rPr>
          <w:sz w:val="24"/>
        </w:rPr>
        <w:t xml:space="preserve">1. </w:t>
      </w:r>
      <w:r w:rsidR="001822BC" w:rsidRPr="00783968">
        <w:rPr>
          <w:sz w:val="24"/>
        </w:rPr>
        <w:t xml:space="preserve">Психологічне консультування в роботі психолога-практика </w:t>
      </w:r>
    </w:p>
    <w:p w:rsidR="001822BC" w:rsidRPr="00783968" w:rsidRDefault="001822BC" w:rsidP="001822BC">
      <w:pPr>
        <w:jc w:val="center"/>
        <w:rPr>
          <w:lang w:val="uk-UA"/>
        </w:rPr>
      </w:pPr>
    </w:p>
    <w:p w:rsidR="00D97B9E" w:rsidRPr="00783968" w:rsidRDefault="00D97B9E" w:rsidP="00D97B9E">
      <w:pPr>
        <w:ind w:left="7513" w:hanging="6946"/>
        <w:jc w:val="center"/>
        <w:rPr>
          <w:b/>
          <w:lang w:val="uk-UA"/>
        </w:rPr>
      </w:pPr>
      <w:r w:rsidRPr="00783968">
        <w:rPr>
          <w:b/>
          <w:lang w:val="uk-UA"/>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D97B9E" w:rsidRPr="00783968">
        <w:tc>
          <w:tcPr>
            <w:tcW w:w="709" w:type="dxa"/>
          </w:tcPr>
          <w:p w:rsidR="00D97B9E" w:rsidRPr="00783968" w:rsidRDefault="00D97B9E" w:rsidP="00D97B9E">
            <w:pPr>
              <w:jc w:val="center"/>
              <w:rPr>
                <w:lang w:val="uk-UA"/>
              </w:rPr>
            </w:pPr>
            <w:r w:rsidRPr="00783968">
              <w:rPr>
                <w:lang w:val="uk-UA"/>
              </w:rPr>
              <w:t>1</w:t>
            </w:r>
          </w:p>
        </w:tc>
        <w:tc>
          <w:tcPr>
            <w:tcW w:w="7087" w:type="dxa"/>
          </w:tcPr>
          <w:p w:rsidR="00D97B9E" w:rsidRPr="00783968" w:rsidRDefault="00FF2CE7" w:rsidP="00D97B9E">
            <w:pPr>
              <w:jc w:val="center"/>
              <w:rPr>
                <w:lang w:val="uk-UA"/>
              </w:rPr>
            </w:pPr>
            <w:r w:rsidRPr="00783968">
              <w:rPr>
                <w:lang w:val="uk-UA"/>
              </w:rPr>
              <w:t>немає</w:t>
            </w: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2</w:t>
            </w:r>
          </w:p>
        </w:tc>
        <w:tc>
          <w:tcPr>
            <w:tcW w:w="7087" w:type="dxa"/>
          </w:tcPr>
          <w:p w:rsidR="00D97B9E" w:rsidRPr="00783968" w:rsidRDefault="00D97B9E" w:rsidP="00D97B9E">
            <w:pPr>
              <w:jc w:val="center"/>
              <w:rPr>
                <w:lang w:val="uk-UA"/>
              </w:rPr>
            </w:pPr>
          </w:p>
        </w:tc>
        <w:tc>
          <w:tcPr>
            <w:tcW w:w="1560" w:type="dxa"/>
          </w:tcPr>
          <w:p w:rsidR="00D97B9E" w:rsidRPr="00783968" w:rsidRDefault="00D97B9E" w:rsidP="00D97B9E">
            <w:pPr>
              <w:jc w:val="center"/>
              <w:rPr>
                <w:lang w:val="uk-UA"/>
              </w:rPr>
            </w:pPr>
          </w:p>
        </w:tc>
      </w:tr>
      <w:tr w:rsidR="00D97B9E" w:rsidRPr="00783968">
        <w:tc>
          <w:tcPr>
            <w:tcW w:w="709" w:type="dxa"/>
          </w:tcPr>
          <w:p w:rsidR="00D97B9E" w:rsidRPr="00783968" w:rsidRDefault="00D97B9E" w:rsidP="00D97B9E">
            <w:pPr>
              <w:jc w:val="center"/>
              <w:rPr>
                <w:lang w:val="uk-UA"/>
              </w:rPr>
            </w:pPr>
            <w:r w:rsidRPr="00783968">
              <w:rPr>
                <w:lang w:val="uk-UA"/>
              </w:rPr>
              <w:t>...</w:t>
            </w:r>
          </w:p>
        </w:tc>
        <w:tc>
          <w:tcPr>
            <w:tcW w:w="7087" w:type="dxa"/>
          </w:tcPr>
          <w:p w:rsidR="00D97B9E" w:rsidRPr="00783968" w:rsidRDefault="00D97B9E" w:rsidP="00D97B9E">
            <w:pPr>
              <w:jc w:val="center"/>
              <w:rPr>
                <w:lang w:val="uk-UA"/>
              </w:rPr>
            </w:pPr>
          </w:p>
        </w:tc>
        <w:tc>
          <w:tcPr>
            <w:tcW w:w="1560" w:type="dxa"/>
          </w:tcPr>
          <w:p w:rsidR="00D97B9E" w:rsidRPr="00783968" w:rsidRDefault="00D97B9E" w:rsidP="00D97B9E">
            <w:pPr>
              <w:jc w:val="center"/>
              <w:rPr>
                <w:lang w:val="uk-UA"/>
              </w:rPr>
            </w:pPr>
          </w:p>
        </w:tc>
      </w:tr>
    </w:tbl>
    <w:p w:rsidR="00D97B9E" w:rsidRPr="00783968" w:rsidRDefault="00D97B9E" w:rsidP="00D97B9E">
      <w:pPr>
        <w:ind w:left="7513" w:hanging="425"/>
        <w:rPr>
          <w:lang w:val="uk-UA"/>
        </w:rPr>
      </w:pPr>
    </w:p>
    <w:p w:rsidR="00D97B9E" w:rsidRPr="00783968" w:rsidRDefault="00D97B9E" w:rsidP="00D97B9E">
      <w:pPr>
        <w:ind w:left="7513" w:hanging="6946"/>
        <w:jc w:val="center"/>
        <w:rPr>
          <w:b/>
          <w:lang w:val="uk-UA"/>
        </w:rPr>
      </w:pPr>
      <w:r w:rsidRPr="00783968">
        <w:rPr>
          <w:b/>
          <w:lang w:val="uk-UA"/>
        </w:rPr>
        <w:t>8. Самостійна  робота</w:t>
      </w:r>
    </w:p>
    <w:p w:rsidR="00D97B9E" w:rsidRPr="00783968" w:rsidRDefault="00D97B9E" w:rsidP="00D97B9E">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7B9E" w:rsidRPr="00783968">
        <w:tc>
          <w:tcPr>
            <w:tcW w:w="709" w:type="dxa"/>
          </w:tcPr>
          <w:p w:rsidR="00D97B9E" w:rsidRPr="00783968" w:rsidRDefault="00D97B9E" w:rsidP="00D97B9E">
            <w:pPr>
              <w:ind w:left="142" w:hanging="142"/>
              <w:jc w:val="center"/>
              <w:rPr>
                <w:lang w:val="uk-UA"/>
              </w:rPr>
            </w:pPr>
            <w:r w:rsidRPr="00783968">
              <w:rPr>
                <w:lang w:val="uk-UA"/>
              </w:rPr>
              <w:t>№</w:t>
            </w:r>
          </w:p>
          <w:p w:rsidR="00D97B9E" w:rsidRPr="00783968" w:rsidRDefault="00D97B9E" w:rsidP="00D97B9E">
            <w:pPr>
              <w:ind w:left="142" w:hanging="142"/>
              <w:jc w:val="center"/>
              <w:rPr>
                <w:lang w:val="uk-UA"/>
              </w:rPr>
            </w:pPr>
            <w:r w:rsidRPr="00783968">
              <w:rPr>
                <w:lang w:val="uk-UA"/>
              </w:rPr>
              <w:t>з/п</w:t>
            </w:r>
          </w:p>
        </w:tc>
        <w:tc>
          <w:tcPr>
            <w:tcW w:w="7087" w:type="dxa"/>
          </w:tcPr>
          <w:p w:rsidR="00D97B9E" w:rsidRPr="00783968" w:rsidRDefault="00D97B9E" w:rsidP="00D97B9E">
            <w:pPr>
              <w:jc w:val="center"/>
              <w:rPr>
                <w:lang w:val="uk-UA"/>
              </w:rPr>
            </w:pPr>
            <w:r w:rsidRPr="00783968">
              <w:rPr>
                <w:lang w:val="uk-UA"/>
              </w:rPr>
              <w:t>Назва теми</w:t>
            </w:r>
          </w:p>
        </w:tc>
        <w:tc>
          <w:tcPr>
            <w:tcW w:w="1560" w:type="dxa"/>
          </w:tcPr>
          <w:p w:rsidR="00D97B9E" w:rsidRPr="00783968" w:rsidRDefault="00D97B9E" w:rsidP="00D97B9E">
            <w:pPr>
              <w:jc w:val="center"/>
              <w:rPr>
                <w:lang w:val="uk-UA"/>
              </w:rPr>
            </w:pPr>
            <w:r w:rsidRPr="00783968">
              <w:rPr>
                <w:lang w:val="uk-UA"/>
              </w:rPr>
              <w:t>Кількість</w:t>
            </w:r>
          </w:p>
          <w:p w:rsidR="00D97B9E" w:rsidRPr="00783968" w:rsidRDefault="00D97B9E" w:rsidP="00D97B9E">
            <w:pPr>
              <w:jc w:val="center"/>
              <w:rPr>
                <w:lang w:val="uk-UA"/>
              </w:rPr>
            </w:pPr>
            <w:r w:rsidRPr="00783968">
              <w:rPr>
                <w:lang w:val="uk-UA"/>
              </w:rPr>
              <w:t>годин</w:t>
            </w:r>
          </w:p>
        </w:tc>
      </w:tr>
      <w:tr w:rsidR="007D3F22" w:rsidRPr="00783968">
        <w:tc>
          <w:tcPr>
            <w:tcW w:w="709" w:type="dxa"/>
          </w:tcPr>
          <w:p w:rsidR="007D3F22" w:rsidRPr="00783968" w:rsidRDefault="007D3F22" w:rsidP="00D97B9E">
            <w:pPr>
              <w:jc w:val="center"/>
              <w:rPr>
                <w:lang w:val="uk-UA"/>
              </w:rPr>
            </w:pPr>
            <w:r w:rsidRPr="00783968">
              <w:rPr>
                <w:lang w:val="uk-UA"/>
              </w:rPr>
              <w:t>1</w:t>
            </w:r>
          </w:p>
        </w:tc>
        <w:tc>
          <w:tcPr>
            <w:tcW w:w="7087" w:type="dxa"/>
          </w:tcPr>
          <w:p w:rsidR="007D3F22" w:rsidRPr="00783968" w:rsidRDefault="007D3F22" w:rsidP="007D3F22">
            <w:pPr>
              <w:pStyle w:val="a3"/>
              <w:ind w:firstLine="0"/>
              <w:rPr>
                <w:b w:val="0"/>
                <w:sz w:val="24"/>
              </w:rPr>
            </w:pPr>
            <w:r w:rsidRPr="00783968">
              <w:rPr>
                <w:b w:val="0"/>
                <w:sz w:val="24"/>
              </w:rPr>
              <w:t xml:space="preserve">Історія розвитку, предмет та сучасні напрямки психофізіології. </w:t>
            </w:r>
          </w:p>
        </w:tc>
        <w:tc>
          <w:tcPr>
            <w:tcW w:w="1560" w:type="dxa"/>
          </w:tcPr>
          <w:p w:rsidR="007D3F22" w:rsidRPr="00783968" w:rsidRDefault="007D3F22" w:rsidP="00165B28">
            <w:pPr>
              <w:jc w:val="center"/>
            </w:pPr>
            <w:r w:rsidRPr="00783968">
              <w:t>6</w:t>
            </w:r>
          </w:p>
        </w:tc>
      </w:tr>
      <w:tr w:rsidR="007D3F22" w:rsidRPr="00783968">
        <w:tc>
          <w:tcPr>
            <w:tcW w:w="709" w:type="dxa"/>
          </w:tcPr>
          <w:p w:rsidR="007D3F22" w:rsidRPr="00783968" w:rsidRDefault="007D3F22" w:rsidP="00D97B9E">
            <w:pPr>
              <w:jc w:val="center"/>
              <w:rPr>
                <w:lang w:val="uk-UA"/>
              </w:rPr>
            </w:pPr>
            <w:r w:rsidRPr="00783968">
              <w:rPr>
                <w:lang w:val="uk-UA"/>
              </w:rPr>
              <w:t>2</w:t>
            </w:r>
          </w:p>
        </w:tc>
        <w:tc>
          <w:tcPr>
            <w:tcW w:w="7087" w:type="dxa"/>
          </w:tcPr>
          <w:p w:rsidR="007D3F22" w:rsidRPr="00783968" w:rsidRDefault="007D3F22" w:rsidP="007D3F22">
            <w:pPr>
              <w:pStyle w:val="a3"/>
              <w:ind w:firstLine="0"/>
              <w:rPr>
                <w:b w:val="0"/>
                <w:sz w:val="24"/>
              </w:rPr>
            </w:pPr>
            <w:r w:rsidRPr="00783968">
              <w:rPr>
                <w:b w:val="0"/>
                <w:sz w:val="24"/>
              </w:rPr>
              <w:t>Методи дослідження в психофізіології.</w:t>
            </w:r>
          </w:p>
        </w:tc>
        <w:tc>
          <w:tcPr>
            <w:tcW w:w="1560" w:type="dxa"/>
          </w:tcPr>
          <w:p w:rsidR="007D3F22" w:rsidRPr="00783968" w:rsidRDefault="007D3F22" w:rsidP="00165B28">
            <w:pPr>
              <w:jc w:val="center"/>
            </w:pPr>
            <w:r w:rsidRPr="00783968">
              <w:t>7</w:t>
            </w:r>
          </w:p>
        </w:tc>
      </w:tr>
      <w:tr w:rsidR="007D3F22" w:rsidRPr="00783968">
        <w:tc>
          <w:tcPr>
            <w:tcW w:w="709" w:type="dxa"/>
          </w:tcPr>
          <w:p w:rsidR="007D3F22" w:rsidRPr="00783968" w:rsidRDefault="007D3F22" w:rsidP="007D3F22">
            <w:pPr>
              <w:rPr>
                <w:lang w:val="uk-UA"/>
              </w:rPr>
            </w:pPr>
            <w:r w:rsidRPr="00783968">
              <w:rPr>
                <w:lang w:val="uk-UA"/>
              </w:rPr>
              <w:t>3</w:t>
            </w:r>
          </w:p>
        </w:tc>
        <w:tc>
          <w:tcPr>
            <w:tcW w:w="7087" w:type="dxa"/>
          </w:tcPr>
          <w:p w:rsidR="007D3F22" w:rsidRPr="00783968" w:rsidRDefault="007D3F22" w:rsidP="007D3F22">
            <w:pPr>
              <w:pStyle w:val="a3"/>
              <w:ind w:firstLine="0"/>
              <w:rPr>
                <w:b w:val="0"/>
                <w:sz w:val="24"/>
              </w:rPr>
            </w:pPr>
            <w:r w:rsidRPr="00783968">
              <w:rPr>
                <w:b w:val="0"/>
                <w:sz w:val="24"/>
              </w:rPr>
              <w:t>Функціональна анатомія мозку. Функціональні системи: універсальні механізми ФС</w:t>
            </w:r>
          </w:p>
        </w:tc>
        <w:tc>
          <w:tcPr>
            <w:tcW w:w="1560" w:type="dxa"/>
          </w:tcPr>
          <w:p w:rsidR="007D3F22" w:rsidRPr="00783968" w:rsidRDefault="007D3F22" w:rsidP="00625D11">
            <w:pPr>
              <w:jc w:val="center"/>
            </w:pPr>
            <w:r w:rsidRPr="00783968">
              <w:t>6</w:t>
            </w:r>
          </w:p>
        </w:tc>
      </w:tr>
      <w:tr w:rsidR="007D3F22" w:rsidRPr="00783968" w:rsidTr="00165B28">
        <w:tc>
          <w:tcPr>
            <w:tcW w:w="709" w:type="dxa"/>
          </w:tcPr>
          <w:p w:rsidR="007D3F22" w:rsidRPr="00783968" w:rsidRDefault="007D3F22" w:rsidP="00165B28">
            <w:pPr>
              <w:jc w:val="center"/>
              <w:rPr>
                <w:lang w:val="uk-UA"/>
              </w:rPr>
            </w:pPr>
            <w:r w:rsidRPr="00783968">
              <w:rPr>
                <w:lang w:val="uk-UA"/>
              </w:rPr>
              <w:t>4</w:t>
            </w:r>
          </w:p>
        </w:tc>
        <w:tc>
          <w:tcPr>
            <w:tcW w:w="7087" w:type="dxa"/>
          </w:tcPr>
          <w:p w:rsidR="007D3F22" w:rsidRPr="00783968" w:rsidRDefault="007D3F22" w:rsidP="007D3F22">
            <w:pPr>
              <w:pStyle w:val="a3"/>
              <w:ind w:firstLine="0"/>
              <w:rPr>
                <w:b w:val="0"/>
                <w:sz w:val="24"/>
              </w:rPr>
            </w:pPr>
            <w:r w:rsidRPr="00783968">
              <w:rPr>
                <w:b w:val="0"/>
                <w:sz w:val="24"/>
              </w:rPr>
              <w:t>Психофізіологія відчуття та сприймання.</w:t>
            </w:r>
          </w:p>
        </w:tc>
        <w:tc>
          <w:tcPr>
            <w:tcW w:w="1560" w:type="dxa"/>
          </w:tcPr>
          <w:p w:rsidR="007D3F22" w:rsidRPr="00783968" w:rsidRDefault="007D3F22" w:rsidP="00165B28">
            <w:pPr>
              <w:jc w:val="center"/>
            </w:pPr>
            <w:r w:rsidRPr="00783968">
              <w:t>7</w:t>
            </w:r>
          </w:p>
        </w:tc>
      </w:tr>
      <w:tr w:rsidR="007D3F22" w:rsidRPr="00783968">
        <w:tc>
          <w:tcPr>
            <w:tcW w:w="709" w:type="dxa"/>
          </w:tcPr>
          <w:p w:rsidR="007D3F22" w:rsidRPr="00783968" w:rsidRDefault="007D3F22" w:rsidP="00D97B9E">
            <w:pPr>
              <w:jc w:val="center"/>
              <w:rPr>
                <w:lang w:val="uk-UA"/>
              </w:rPr>
            </w:pPr>
            <w:r w:rsidRPr="00783968">
              <w:rPr>
                <w:lang w:val="uk-UA"/>
              </w:rPr>
              <w:t>5</w:t>
            </w:r>
          </w:p>
        </w:tc>
        <w:tc>
          <w:tcPr>
            <w:tcW w:w="7087" w:type="dxa"/>
          </w:tcPr>
          <w:p w:rsidR="007D3F22" w:rsidRPr="00783968" w:rsidRDefault="007D3F22" w:rsidP="007D3F22">
            <w:pPr>
              <w:rPr>
                <w:lang w:val="uk-UA"/>
              </w:rPr>
            </w:pPr>
            <w:r w:rsidRPr="00783968">
              <w:rPr>
                <w:lang w:val="uk-UA"/>
              </w:rPr>
              <w:t>Закономірності умовно-рефлекторної діяльності. Клітинні механізми умовного рефлексу.</w:t>
            </w:r>
          </w:p>
        </w:tc>
        <w:tc>
          <w:tcPr>
            <w:tcW w:w="1560" w:type="dxa"/>
          </w:tcPr>
          <w:p w:rsidR="007D3F22" w:rsidRPr="00783968" w:rsidRDefault="007D3F22" w:rsidP="00625D11">
            <w:pPr>
              <w:jc w:val="center"/>
            </w:pPr>
            <w:r w:rsidRPr="00783968">
              <w:t>7</w:t>
            </w:r>
          </w:p>
        </w:tc>
      </w:tr>
      <w:tr w:rsidR="007D3F22" w:rsidRPr="00783968" w:rsidTr="00595368">
        <w:tc>
          <w:tcPr>
            <w:tcW w:w="709" w:type="dxa"/>
          </w:tcPr>
          <w:p w:rsidR="007D3F22" w:rsidRPr="00783968" w:rsidRDefault="007D3F22" w:rsidP="00595368">
            <w:pPr>
              <w:jc w:val="center"/>
              <w:rPr>
                <w:lang w:val="uk-UA"/>
              </w:rPr>
            </w:pPr>
            <w:r w:rsidRPr="00783968">
              <w:rPr>
                <w:lang w:val="uk-UA"/>
              </w:rPr>
              <w:t>6</w:t>
            </w:r>
          </w:p>
        </w:tc>
        <w:tc>
          <w:tcPr>
            <w:tcW w:w="7087" w:type="dxa"/>
          </w:tcPr>
          <w:p w:rsidR="007D3F22" w:rsidRPr="00783968" w:rsidRDefault="007D3F22" w:rsidP="007D3F22">
            <w:pPr>
              <w:rPr>
                <w:lang w:val="uk-UA"/>
              </w:rPr>
            </w:pPr>
            <w:r w:rsidRPr="00783968">
              <w:rPr>
                <w:lang w:val="uk-UA"/>
              </w:rPr>
              <w:t xml:space="preserve"> Психофізіологія пам’яті.</w:t>
            </w:r>
          </w:p>
        </w:tc>
        <w:tc>
          <w:tcPr>
            <w:tcW w:w="1560" w:type="dxa"/>
          </w:tcPr>
          <w:p w:rsidR="007D3F22" w:rsidRPr="00783968" w:rsidRDefault="007D3F22" w:rsidP="00595368">
            <w:pPr>
              <w:jc w:val="center"/>
            </w:pPr>
            <w:r w:rsidRPr="00783968">
              <w:t>7</w:t>
            </w:r>
          </w:p>
        </w:tc>
      </w:tr>
      <w:tr w:rsidR="007D3F22" w:rsidRPr="00783968" w:rsidTr="00B30583">
        <w:tc>
          <w:tcPr>
            <w:tcW w:w="709" w:type="dxa"/>
          </w:tcPr>
          <w:p w:rsidR="007D3F22" w:rsidRPr="00783968" w:rsidRDefault="007D3F22" w:rsidP="00B30583">
            <w:pPr>
              <w:jc w:val="center"/>
              <w:rPr>
                <w:lang w:val="uk-UA"/>
              </w:rPr>
            </w:pPr>
            <w:r w:rsidRPr="00783968">
              <w:rPr>
                <w:lang w:val="uk-UA"/>
              </w:rPr>
              <w:t>7</w:t>
            </w:r>
          </w:p>
        </w:tc>
        <w:tc>
          <w:tcPr>
            <w:tcW w:w="7087" w:type="dxa"/>
          </w:tcPr>
          <w:p w:rsidR="007D3F22" w:rsidRPr="00783968" w:rsidRDefault="007D3F22" w:rsidP="007D3F22">
            <w:pPr>
              <w:pStyle w:val="a3"/>
              <w:ind w:firstLine="0"/>
              <w:rPr>
                <w:b w:val="0"/>
                <w:sz w:val="24"/>
              </w:rPr>
            </w:pPr>
            <w:r w:rsidRPr="00783968">
              <w:rPr>
                <w:b w:val="0"/>
                <w:sz w:val="24"/>
              </w:rPr>
              <w:t>Фізіологічні чинники регуляції поведінки. Психофізіологія емоцій. Психофізіологія мотивації.</w:t>
            </w:r>
          </w:p>
        </w:tc>
        <w:tc>
          <w:tcPr>
            <w:tcW w:w="1560" w:type="dxa"/>
          </w:tcPr>
          <w:p w:rsidR="007D3F22" w:rsidRPr="00783968" w:rsidRDefault="007D3F22" w:rsidP="00B30583">
            <w:pPr>
              <w:jc w:val="center"/>
            </w:pPr>
            <w:r w:rsidRPr="00783968">
              <w:t>7</w:t>
            </w:r>
          </w:p>
        </w:tc>
      </w:tr>
      <w:tr w:rsidR="007D3F22" w:rsidRPr="00783968" w:rsidTr="00871CBE">
        <w:tc>
          <w:tcPr>
            <w:tcW w:w="709" w:type="dxa"/>
          </w:tcPr>
          <w:p w:rsidR="007D3F22" w:rsidRPr="00783968" w:rsidRDefault="007D3F22" w:rsidP="00871CBE">
            <w:pPr>
              <w:jc w:val="center"/>
              <w:rPr>
                <w:lang w:val="uk-UA"/>
              </w:rPr>
            </w:pPr>
            <w:r w:rsidRPr="00783968">
              <w:rPr>
                <w:lang w:val="uk-UA"/>
              </w:rPr>
              <w:t>8</w:t>
            </w:r>
          </w:p>
        </w:tc>
        <w:tc>
          <w:tcPr>
            <w:tcW w:w="7087" w:type="dxa"/>
          </w:tcPr>
          <w:p w:rsidR="007D3F22" w:rsidRPr="00783968" w:rsidRDefault="007D3F22" w:rsidP="007D3F22">
            <w:pPr>
              <w:pStyle w:val="a3"/>
              <w:ind w:firstLine="0"/>
              <w:rPr>
                <w:b w:val="0"/>
                <w:sz w:val="24"/>
              </w:rPr>
            </w:pPr>
            <w:r w:rsidRPr="00783968">
              <w:rPr>
                <w:b w:val="0"/>
                <w:sz w:val="24"/>
              </w:rPr>
              <w:t>Функціональні стани психіки. Психофізіологія свідомості та несвідомого</w:t>
            </w:r>
          </w:p>
        </w:tc>
        <w:tc>
          <w:tcPr>
            <w:tcW w:w="1560" w:type="dxa"/>
          </w:tcPr>
          <w:p w:rsidR="007D3F22" w:rsidRPr="00783968" w:rsidRDefault="007D3F22" w:rsidP="00871CBE">
            <w:pPr>
              <w:jc w:val="center"/>
            </w:pPr>
            <w:r w:rsidRPr="00783968">
              <w:t>7</w:t>
            </w:r>
          </w:p>
        </w:tc>
      </w:tr>
      <w:tr w:rsidR="007D3F22" w:rsidRPr="00783968">
        <w:tc>
          <w:tcPr>
            <w:tcW w:w="709" w:type="dxa"/>
          </w:tcPr>
          <w:p w:rsidR="007D3F22" w:rsidRPr="00783968" w:rsidRDefault="007D3F22" w:rsidP="00D97B9E">
            <w:pPr>
              <w:jc w:val="center"/>
              <w:rPr>
                <w:lang w:val="uk-UA"/>
              </w:rPr>
            </w:pPr>
          </w:p>
        </w:tc>
        <w:tc>
          <w:tcPr>
            <w:tcW w:w="7087" w:type="dxa"/>
          </w:tcPr>
          <w:p w:rsidR="007D3F22" w:rsidRPr="00783968" w:rsidRDefault="007D3F22" w:rsidP="00FF2CE7">
            <w:pPr>
              <w:jc w:val="right"/>
              <w:rPr>
                <w:lang w:val="uk-UA"/>
              </w:rPr>
            </w:pPr>
            <w:r w:rsidRPr="00783968">
              <w:rPr>
                <w:lang w:val="uk-UA"/>
              </w:rPr>
              <w:t xml:space="preserve">Разом </w:t>
            </w:r>
          </w:p>
        </w:tc>
        <w:tc>
          <w:tcPr>
            <w:tcW w:w="1560" w:type="dxa"/>
          </w:tcPr>
          <w:p w:rsidR="007D3F22" w:rsidRPr="00783968" w:rsidRDefault="007D3F22" w:rsidP="00D97B9E">
            <w:pPr>
              <w:jc w:val="center"/>
              <w:rPr>
                <w:lang w:val="uk-UA"/>
              </w:rPr>
            </w:pPr>
            <w:r w:rsidRPr="00783968">
              <w:rPr>
                <w:lang w:val="uk-UA"/>
              </w:rPr>
              <w:t>58</w:t>
            </w:r>
          </w:p>
        </w:tc>
      </w:tr>
    </w:tbl>
    <w:p w:rsidR="009C241A" w:rsidRPr="00783968" w:rsidRDefault="009C241A" w:rsidP="007F5028">
      <w:pPr>
        <w:tabs>
          <w:tab w:val="num" w:pos="900"/>
        </w:tabs>
        <w:ind w:firstLine="539"/>
        <w:jc w:val="both"/>
        <w:rPr>
          <w:lang w:val="uk-UA"/>
        </w:rPr>
      </w:pPr>
    </w:p>
    <w:p w:rsidR="005D56B4" w:rsidRPr="00783968" w:rsidRDefault="005D56B4" w:rsidP="005D56B4">
      <w:pPr>
        <w:jc w:val="center"/>
        <w:rPr>
          <w:b/>
          <w:i/>
          <w:lang w:val="uk-UA"/>
        </w:rPr>
      </w:pPr>
      <w:r w:rsidRPr="00783968">
        <w:rPr>
          <w:b/>
          <w:i/>
          <w:lang w:val="uk-UA"/>
        </w:rPr>
        <w:t>Перелік тем для рефератів</w:t>
      </w:r>
    </w:p>
    <w:p w:rsidR="005D56B4" w:rsidRPr="00783968" w:rsidRDefault="005D56B4" w:rsidP="005D56B4">
      <w:pPr>
        <w:jc w:val="center"/>
        <w:rPr>
          <w:b/>
          <w:i/>
          <w:lang w:val="uk-UA"/>
        </w:rPr>
      </w:pPr>
      <w:r w:rsidRPr="00783968">
        <w:rPr>
          <w:b/>
          <w:i/>
          <w:lang w:val="uk-UA"/>
        </w:rPr>
        <w:t xml:space="preserve"> «Історія психофізіології»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системну організацію функцій головного мозку. Історія розвитку уявлень про функціональну асиметрію великих півкуль головного мозку.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розвиток мозку в онтогенезі.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Історія розвитку уявлень про зв’язок між ендокринною та центральною нервовою системами. </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нейропептиди</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зорового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слухового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тактильного сприймання.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відчуттів.</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рухової діяльності.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умовно-рефлекторної діяльності.</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 Історія розвитку досліджень психофізіології умовно-рефлекторної діяльності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Історія розвитку уявлень про психофізіологію пам’яті. </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Дослідження психофізіології памяті в другій половині ХХ – на початку ХХІ століття.</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уваги.</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Історія розвитку досліджень психофізіології мовленнєвих процесів.</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 xml:space="preserve">Історія розвитку уявлень про психофізіологію емоцій. </w:t>
      </w:r>
    </w:p>
    <w:p w:rsidR="005D56B4" w:rsidRPr="00783968" w:rsidRDefault="005D56B4" w:rsidP="00747683">
      <w:pPr>
        <w:widowControl w:val="0"/>
        <w:numPr>
          <w:ilvl w:val="0"/>
          <w:numId w:val="13"/>
        </w:numPr>
        <w:tabs>
          <w:tab w:val="clear" w:pos="1287"/>
          <w:tab w:val="num" w:pos="709"/>
        </w:tabs>
        <w:ind w:left="851" w:right="567" w:hanging="567"/>
        <w:rPr>
          <w:lang w:val="uk-UA"/>
        </w:rPr>
      </w:pPr>
      <w:r w:rsidRPr="00783968">
        <w:rPr>
          <w:lang w:val="uk-UA"/>
        </w:rPr>
        <w:t>Дослідження психофізіології емоцій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нейропептидів.</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емоцій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мотивації.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мотивації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стресу.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Дослідження психофізіології стресу  в другій половині ХХ – на початку ХХІ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Історія розвитку уявлень про психофізіологію сну.</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lastRenderedPageBreak/>
        <w:t>Історія розвитку уявлень про психофізіологію індивідуально-типологічних відмінностей.</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 xml:space="preserve"> Історія розвитку уявлень про фізіологічні аспекти невротичної та психосоматичної патології.</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Досягнення психофізіології в другій половині ХХ століття.</w:t>
      </w:r>
    </w:p>
    <w:p w:rsidR="005D56B4" w:rsidRPr="00783968" w:rsidRDefault="005D56B4" w:rsidP="00747683">
      <w:pPr>
        <w:pStyle w:val="a3"/>
        <w:widowControl w:val="0"/>
        <w:numPr>
          <w:ilvl w:val="0"/>
          <w:numId w:val="13"/>
        </w:numPr>
        <w:tabs>
          <w:tab w:val="clear" w:pos="1287"/>
          <w:tab w:val="num" w:pos="709"/>
        </w:tabs>
        <w:ind w:left="851" w:right="567" w:hanging="567"/>
        <w:rPr>
          <w:b w:val="0"/>
          <w:sz w:val="24"/>
        </w:rPr>
      </w:pPr>
      <w:r w:rsidRPr="00783968">
        <w:rPr>
          <w:b w:val="0"/>
          <w:sz w:val="24"/>
        </w:rPr>
        <w:t>Досягнення психофізіології в ХХІ столітті.</w:t>
      </w:r>
    </w:p>
    <w:p w:rsidR="005D56B4" w:rsidRPr="00783968" w:rsidRDefault="005D56B4" w:rsidP="005D56B4">
      <w:pPr>
        <w:jc w:val="both"/>
        <w:rPr>
          <w:lang w:val="uk-UA"/>
        </w:rPr>
      </w:pPr>
      <w:r w:rsidRPr="00783968">
        <w:rPr>
          <w:lang w:val="uk-UA"/>
        </w:rPr>
        <w:t>Індивідуальне завдання «Історія психофізіології» виконують в формі таблиці, де в лівому стовпчику зазначають дату, в правому – вказують подію та дають її опис.</w:t>
      </w:r>
    </w:p>
    <w:p w:rsidR="005D56B4" w:rsidRPr="00783968" w:rsidRDefault="005D56B4" w:rsidP="005D56B4">
      <w:pPr>
        <w:jc w:val="both"/>
        <w:rPr>
          <w:lang w:val="uk-UA"/>
        </w:rPr>
      </w:pPr>
      <w:r w:rsidRPr="00783968">
        <w:rPr>
          <w:lang w:val="uk-UA"/>
        </w:rPr>
        <w:t>Необхідно зазначити джерело інформації та подати список використаної літератури.</w:t>
      </w:r>
    </w:p>
    <w:p w:rsidR="005D56B4" w:rsidRPr="00783968" w:rsidRDefault="005D56B4" w:rsidP="005D56B4">
      <w:pPr>
        <w:jc w:val="both"/>
        <w:rPr>
          <w:lang w:val="uk-UA"/>
        </w:rPr>
      </w:pPr>
      <w:r w:rsidRPr="00783968">
        <w:rPr>
          <w:lang w:val="uk-UA"/>
        </w:rPr>
        <w:t>Індивідуальне завдання необхідно здати на семінарі відповідної теми.</w:t>
      </w:r>
    </w:p>
    <w:p w:rsidR="005D56B4" w:rsidRPr="00783968" w:rsidRDefault="005D56B4" w:rsidP="007F5028">
      <w:pPr>
        <w:tabs>
          <w:tab w:val="num" w:pos="900"/>
        </w:tabs>
        <w:ind w:firstLine="539"/>
        <w:jc w:val="both"/>
        <w:rPr>
          <w:lang w:val="uk-UA"/>
        </w:rPr>
      </w:pPr>
    </w:p>
    <w:p w:rsidR="007F5028" w:rsidRPr="00783968" w:rsidRDefault="00B07351" w:rsidP="007F5028">
      <w:pPr>
        <w:tabs>
          <w:tab w:val="num" w:pos="900"/>
        </w:tabs>
        <w:ind w:firstLine="539"/>
        <w:jc w:val="both"/>
      </w:pPr>
      <w:r w:rsidRPr="00783968">
        <w:rPr>
          <w:lang w:val="uk-UA"/>
        </w:rPr>
        <w:t>Завдання до самостійної роботи</w:t>
      </w:r>
      <w:r w:rsidR="007F5028" w:rsidRPr="00783968">
        <w:t>:</w:t>
      </w:r>
    </w:p>
    <w:p w:rsidR="00C239AB" w:rsidRPr="00783968" w:rsidRDefault="00C239AB" w:rsidP="00747683">
      <w:pPr>
        <w:numPr>
          <w:ilvl w:val="0"/>
          <w:numId w:val="4"/>
        </w:numPr>
        <w:tabs>
          <w:tab w:val="num" w:pos="900"/>
        </w:tabs>
        <w:jc w:val="both"/>
      </w:pPr>
      <w:r w:rsidRPr="00783968">
        <w:rPr>
          <w:lang w:val="uk-UA"/>
        </w:rPr>
        <w:t>підготовка до семінарських занять,</w:t>
      </w:r>
    </w:p>
    <w:p w:rsidR="00C239AB" w:rsidRPr="00783968" w:rsidRDefault="00C239AB" w:rsidP="00747683">
      <w:pPr>
        <w:numPr>
          <w:ilvl w:val="0"/>
          <w:numId w:val="4"/>
        </w:numPr>
        <w:tabs>
          <w:tab w:val="num" w:pos="900"/>
        </w:tabs>
        <w:jc w:val="both"/>
      </w:pPr>
      <w:r w:rsidRPr="00783968">
        <w:rPr>
          <w:lang w:val="uk-UA"/>
        </w:rPr>
        <w:t>підготовка до змістових модулів</w:t>
      </w:r>
      <w:r w:rsidR="00C055F5" w:rsidRPr="00783968">
        <w:rPr>
          <w:lang w:val="uk-UA"/>
        </w:rPr>
        <w:t>,</w:t>
      </w:r>
    </w:p>
    <w:p w:rsidR="00C055F5" w:rsidRPr="00783968" w:rsidRDefault="000A2AD3" w:rsidP="00747683">
      <w:pPr>
        <w:numPr>
          <w:ilvl w:val="0"/>
          <w:numId w:val="4"/>
        </w:numPr>
        <w:tabs>
          <w:tab w:val="num" w:pos="900"/>
        </w:tabs>
        <w:jc w:val="both"/>
      </w:pPr>
      <w:r w:rsidRPr="00783968">
        <w:t>реферуванн</w:t>
      </w:r>
      <w:r w:rsidRPr="00783968">
        <w:rPr>
          <w:lang w:val="uk-UA"/>
        </w:rPr>
        <w:t>я</w:t>
      </w:r>
      <w:r w:rsidR="00C055F5" w:rsidRPr="00783968">
        <w:t xml:space="preserve"> наукової літератури</w:t>
      </w:r>
      <w:r w:rsidR="00C055F5" w:rsidRPr="00783968">
        <w:rPr>
          <w:lang w:val="uk-UA"/>
        </w:rPr>
        <w:t xml:space="preserve"> (див. теми лекційних, се</w:t>
      </w:r>
      <w:r w:rsidR="00B266A1" w:rsidRPr="00783968">
        <w:rPr>
          <w:lang w:val="uk-UA"/>
        </w:rPr>
        <w:t>мінарських і практичних занять),</w:t>
      </w:r>
    </w:p>
    <w:p w:rsidR="00B266A1" w:rsidRPr="00783968" w:rsidRDefault="00B266A1" w:rsidP="00747683">
      <w:pPr>
        <w:numPr>
          <w:ilvl w:val="0"/>
          <w:numId w:val="4"/>
        </w:numPr>
        <w:tabs>
          <w:tab w:val="num" w:pos="900"/>
        </w:tabs>
        <w:jc w:val="both"/>
      </w:pPr>
      <w:r w:rsidRPr="00783968">
        <w:rPr>
          <w:lang w:val="uk-UA"/>
        </w:rPr>
        <w:t>підготовка до іспиту.</w:t>
      </w:r>
    </w:p>
    <w:p w:rsidR="00DB64C9" w:rsidRPr="00783968" w:rsidRDefault="00DB64C9" w:rsidP="00D97B9E">
      <w:pPr>
        <w:ind w:firstLine="284"/>
        <w:jc w:val="center"/>
        <w:rPr>
          <w:b/>
          <w:lang w:val="uk-UA"/>
        </w:rPr>
      </w:pPr>
    </w:p>
    <w:p w:rsidR="00D97B9E" w:rsidRPr="00783968" w:rsidRDefault="00D97B9E" w:rsidP="00D97B9E">
      <w:pPr>
        <w:ind w:left="142" w:firstLine="425"/>
        <w:jc w:val="center"/>
        <w:rPr>
          <w:b/>
          <w:lang w:val="uk-UA"/>
        </w:rPr>
      </w:pPr>
      <w:r w:rsidRPr="00783968">
        <w:rPr>
          <w:b/>
          <w:lang w:val="uk-UA"/>
        </w:rPr>
        <w:t>9. Індивідуальне навчально - дослідне завдання</w:t>
      </w:r>
    </w:p>
    <w:p w:rsidR="00D97B9E" w:rsidRPr="00783968" w:rsidRDefault="00D97B9E" w:rsidP="00D97B9E">
      <w:pPr>
        <w:ind w:firstLine="180"/>
        <w:jc w:val="center"/>
        <w:rPr>
          <w:i/>
          <w:lang w:val="uk-UA"/>
        </w:rPr>
      </w:pPr>
    </w:p>
    <w:p w:rsidR="0040090E" w:rsidRPr="00783968" w:rsidRDefault="00D97B9E" w:rsidP="00D97B9E">
      <w:pPr>
        <w:ind w:firstLine="567"/>
        <w:jc w:val="both"/>
        <w:rPr>
          <w:lang w:val="uk-UA"/>
        </w:rPr>
      </w:pPr>
      <w:r w:rsidRPr="00783968">
        <w:rPr>
          <w:lang w:val="uk-UA"/>
        </w:rPr>
        <w:t xml:space="preserve">                                                               </w:t>
      </w:r>
      <w:r w:rsidR="0040090E" w:rsidRPr="00783968">
        <w:rPr>
          <w:lang w:val="uk-UA"/>
        </w:rPr>
        <w:t>Не передбачена.</w:t>
      </w:r>
    </w:p>
    <w:p w:rsidR="00D97B9E" w:rsidRPr="00783968" w:rsidRDefault="00D97B9E" w:rsidP="00D97B9E">
      <w:pPr>
        <w:ind w:firstLine="567"/>
        <w:jc w:val="both"/>
        <w:rPr>
          <w:lang w:val="uk-UA"/>
        </w:rPr>
      </w:pPr>
      <w:r w:rsidRPr="00783968">
        <w:rPr>
          <w:lang w:val="uk-UA"/>
        </w:rPr>
        <w:t xml:space="preserve">                                    </w:t>
      </w:r>
    </w:p>
    <w:p w:rsidR="00D97B9E" w:rsidRPr="00783968" w:rsidRDefault="00D97B9E" w:rsidP="00D97B9E">
      <w:pPr>
        <w:ind w:left="142" w:firstLine="567"/>
        <w:jc w:val="center"/>
        <w:rPr>
          <w:b/>
          <w:lang w:val="uk-UA"/>
        </w:rPr>
      </w:pPr>
      <w:r w:rsidRPr="00783968">
        <w:rPr>
          <w:b/>
          <w:lang w:val="uk-UA"/>
        </w:rPr>
        <w:t>10. Методи контролю</w:t>
      </w:r>
    </w:p>
    <w:p w:rsidR="00C055F5" w:rsidRPr="00783968" w:rsidRDefault="00C055F5" w:rsidP="00C055F5">
      <w:pPr>
        <w:ind w:left="142" w:firstLine="567"/>
        <w:rPr>
          <w:b/>
          <w:lang w:val="uk-UA"/>
        </w:rPr>
      </w:pPr>
      <w:r w:rsidRPr="00783968">
        <w:rPr>
          <w:b/>
          <w:lang w:val="uk-UA"/>
        </w:rPr>
        <w:t>Питання для поточного контролю.</w:t>
      </w:r>
    </w:p>
    <w:p w:rsidR="00C055F5" w:rsidRPr="00783968" w:rsidRDefault="00C055F5" w:rsidP="00C055F5">
      <w:pPr>
        <w:ind w:left="360"/>
        <w:rPr>
          <w:i/>
          <w:lang w:val="uk-UA"/>
        </w:rPr>
      </w:pPr>
      <w:r w:rsidRPr="00783968">
        <w:rPr>
          <w:i/>
          <w:lang w:val="uk-UA"/>
        </w:rPr>
        <w:t>Змістовий модуль 1.</w:t>
      </w:r>
    </w:p>
    <w:p w:rsidR="005D56B4" w:rsidRPr="00783968" w:rsidRDefault="005D56B4" w:rsidP="00747683">
      <w:pPr>
        <w:numPr>
          <w:ilvl w:val="0"/>
          <w:numId w:val="14"/>
        </w:numPr>
        <w:ind w:left="567" w:right="567" w:hanging="357"/>
        <w:jc w:val="both"/>
      </w:pPr>
      <w:r w:rsidRPr="00783968">
        <w:rPr>
          <w:i/>
          <w:lang w:val="uk-UA"/>
        </w:rPr>
        <w:t>Історія розвитку, предмет та сучасні напрямки п</w:t>
      </w:r>
      <w:r w:rsidRPr="00783968">
        <w:rPr>
          <w:i/>
        </w:rPr>
        <w:t>сихофізіології.</w:t>
      </w:r>
      <w:r w:rsidRPr="00783968">
        <w:t xml:space="preserve"> Предмет і задачі ПФ.</w:t>
      </w:r>
    </w:p>
    <w:p w:rsidR="005D56B4" w:rsidRPr="00783968" w:rsidRDefault="005D56B4" w:rsidP="00747683">
      <w:pPr>
        <w:numPr>
          <w:ilvl w:val="0"/>
          <w:numId w:val="14"/>
        </w:numPr>
        <w:ind w:left="567" w:right="567" w:hanging="357"/>
        <w:jc w:val="both"/>
      </w:pPr>
      <w:r w:rsidRPr="00783968">
        <w:rPr>
          <w:i/>
        </w:rPr>
        <w:t>Розвиток наукових уявлень про мозок, психіку та поведінку.</w:t>
      </w:r>
      <w:r w:rsidRPr="00783968">
        <w:t xml:space="preserve"> Інформаційний підхід у психофізіології. Досягнення ПФ кінця ХХ-поч ХХ1 ст.</w:t>
      </w:r>
    </w:p>
    <w:p w:rsidR="005D56B4" w:rsidRPr="00783968" w:rsidRDefault="005D56B4" w:rsidP="00747683">
      <w:pPr>
        <w:numPr>
          <w:ilvl w:val="0"/>
          <w:numId w:val="14"/>
        </w:numPr>
        <w:ind w:left="567" w:right="567" w:hanging="357"/>
        <w:jc w:val="both"/>
      </w:pPr>
      <w:r w:rsidRPr="00783968">
        <w:rPr>
          <w:i/>
        </w:rPr>
        <w:t>Галузі психофізіології</w:t>
      </w:r>
      <w:r w:rsidRPr="00783968">
        <w:t xml:space="preserve"> : ПФ відчуття і сприймання (сенсорних процесів), ПФ емоцій, ПФ уваги, ПФ довільних рухів, ПФ мовлення та мислення, диференційна ПФ, ПФ свідомості,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D56B4" w:rsidRPr="00783968" w:rsidRDefault="005D56B4" w:rsidP="00747683">
      <w:pPr>
        <w:numPr>
          <w:ilvl w:val="0"/>
          <w:numId w:val="14"/>
        </w:numPr>
        <w:ind w:left="567" w:right="567" w:hanging="357"/>
        <w:jc w:val="both"/>
      </w:pPr>
      <w:r w:rsidRPr="00783968">
        <w:rPr>
          <w:i/>
        </w:rPr>
        <w:t>Методи дослідження в психофізіології</w:t>
      </w:r>
      <w:r w:rsidRPr="00783968">
        <w:t>: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дослідженнях</w:t>
      </w:r>
    </w:p>
    <w:p w:rsidR="005D56B4" w:rsidRPr="00783968" w:rsidRDefault="005D56B4" w:rsidP="00747683">
      <w:pPr>
        <w:numPr>
          <w:ilvl w:val="0"/>
          <w:numId w:val="14"/>
        </w:numPr>
        <w:ind w:left="567" w:right="567" w:hanging="357"/>
        <w:jc w:val="both"/>
        <w:rPr>
          <w:lang w:val="uk-UA"/>
        </w:rPr>
      </w:pPr>
      <w:r w:rsidRPr="00783968">
        <w:rPr>
          <w:i/>
        </w:rPr>
        <w:t xml:space="preserve">Функціональна анатомія мозку. </w:t>
      </w:r>
      <w:r w:rsidRPr="00783968">
        <w:t xml:space="preserve">Функціональна організація мозку. Сенсорні та модулюючі системи мозку. </w:t>
      </w:r>
      <w:r w:rsidRPr="00783968">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D56B4" w:rsidRPr="00783968" w:rsidRDefault="005D56B4" w:rsidP="00747683">
      <w:pPr>
        <w:numPr>
          <w:ilvl w:val="0"/>
          <w:numId w:val="14"/>
        </w:numPr>
        <w:ind w:left="567" w:right="567" w:hanging="357"/>
        <w:jc w:val="both"/>
        <w:rPr>
          <w:lang w:val="uk-UA"/>
        </w:rPr>
      </w:pPr>
      <w:r w:rsidRPr="00783968">
        <w:rPr>
          <w:i/>
          <w:lang w:val="uk-UA"/>
        </w:rPr>
        <w:t xml:space="preserve">Функціональні системи (ФС): універсальні механізми ФС. </w:t>
      </w:r>
      <w:r w:rsidRPr="00783968">
        <w:rPr>
          <w:lang w:val="uk-UA"/>
        </w:rPr>
        <w:t>Поняття функціональна система.  Універсальні механізми ФС. Постулати теорії ФС.</w:t>
      </w:r>
    </w:p>
    <w:p w:rsidR="005D56B4" w:rsidRPr="00783968" w:rsidRDefault="005D56B4" w:rsidP="00747683">
      <w:pPr>
        <w:numPr>
          <w:ilvl w:val="0"/>
          <w:numId w:val="14"/>
        </w:numPr>
        <w:ind w:left="567" w:right="567" w:hanging="357"/>
        <w:jc w:val="both"/>
        <w:rPr>
          <w:i/>
          <w:lang w:val="uk-UA"/>
        </w:rPr>
      </w:pPr>
      <w:r w:rsidRPr="00783968">
        <w:rPr>
          <w:i/>
          <w:lang w:val="uk-UA"/>
        </w:rPr>
        <w:lastRenderedPageBreak/>
        <w:t xml:space="preserve">Психофізіологія відчуття та сприймання. </w:t>
      </w:r>
      <w:r w:rsidRPr="00783968">
        <w:rPr>
          <w:lang w:val="uk-UA"/>
        </w:rPr>
        <w:t>Психофізіологія 1) зорового, 2) слухового; 3) тактильного; 4)</w:t>
      </w:r>
      <w:r w:rsidRPr="00783968">
        <w:rPr>
          <w:lang w:val="en-US"/>
        </w:rPr>
        <w:t> </w:t>
      </w:r>
      <w:r w:rsidRPr="00783968">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C055F5" w:rsidRPr="00783968" w:rsidRDefault="00C055F5" w:rsidP="00C055F5">
      <w:pPr>
        <w:jc w:val="center"/>
        <w:rPr>
          <w:b/>
          <w:lang w:val="uk-UA"/>
        </w:rPr>
      </w:pPr>
    </w:p>
    <w:p w:rsidR="00C055F5" w:rsidRPr="00783968" w:rsidRDefault="00C055F5" w:rsidP="00C055F5">
      <w:pPr>
        <w:ind w:left="360"/>
        <w:rPr>
          <w:i/>
          <w:lang w:val="uk-UA"/>
        </w:rPr>
      </w:pPr>
      <w:r w:rsidRPr="00783968">
        <w:rPr>
          <w:i/>
          <w:lang w:val="uk-UA"/>
        </w:rPr>
        <w:t>Змістовий модуль 2.</w:t>
      </w:r>
    </w:p>
    <w:p w:rsidR="005D56B4" w:rsidRPr="00783968" w:rsidRDefault="005D56B4" w:rsidP="00747683">
      <w:pPr>
        <w:numPr>
          <w:ilvl w:val="0"/>
          <w:numId w:val="14"/>
        </w:numPr>
        <w:ind w:left="567" w:right="567" w:hanging="357"/>
        <w:jc w:val="both"/>
        <w:rPr>
          <w:u w:val="single"/>
        </w:rPr>
      </w:pPr>
      <w:r w:rsidRPr="00783968">
        <w:rPr>
          <w:i/>
          <w:lang w:val="uk-UA"/>
        </w:rPr>
        <w:t>Закономірності умовнорефлекторної діяльності.</w:t>
      </w:r>
      <w:r w:rsidRPr="00783968">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D56B4" w:rsidRPr="00783968" w:rsidRDefault="005D56B4" w:rsidP="00747683">
      <w:pPr>
        <w:numPr>
          <w:ilvl w:val="0"/>
          <w:numId w:val="14"/>
        </w:numPr>
        <w:ind w:left="567" w:right="567" w:hanging="357"/>
        <w:jc w:val="both"/>
        <w:rPr>
          <w:lang w:val="uk-UA"/>
        </w:rPr>
      </w:pPr>
      <w:r w:rsidRPr="00783968">
        <w:rPr>
          <w:i/>
          <w:lang w:val="uk-UA"/>
        </w:rPr>
        <w:t xml:space="preserve">Психофізіологія пам’яті. </w:t>
      </w:r>
      <w:r w:rsidRPr="00783968">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C055F5" w:rsidRPr="00783968" w:rsidRDefault="00C055F5" w:rsidP="00C055F5">
      <w:pPr>
        <w:jc w:val="center"/>
        <w:rPr>
          <w:lang w:val="uk-UA"/>
        </w:rPr>
      </w:pPr>
    </w:p>
    <w:p w:rsidR="005D56B4" w:rsidRPr="00783968" w:rsidRDefault="005D56B4" w:rsidP="00747683">
      <w:pPr>
        <w:numPr>
          <w:ilvl w:val="0"/>
          <w:numId w:val="14"/>
        </w:numPr>
        <w:ind w:left="567" w:right="567" w:hanging="357"/>
        <w:jc w:val="both"/>
        <w:rPr>
          <w:lang w:val="uk-UA"/>
        </w:rPr>
      </w:pPr>
      <w:r w:rsidRPr="00783968">
        <w:rPr>
          <w:i/>
          <w:lang w:val="uk-UA"/>
        </w:rPr>
        <w:t xml:space="preserve">Фізіологічні чинники регуляції поведінки. </w:t>
      </w:r>
      <w:r w:rsidRPr="00783968">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D56B4" w:rsidRPr="00783968" w:rsidRDefault="005D56B4" w:rsidP="00747683">
      <w:pPr>
        <w:numPr>
          <w:ilvl w:val="0"/>
          <w:numId w:val="14"/>
        </w:numPr>
        <w:ind w:left="567" w:right="567" w:hanging="357"/>
        <w:jc w:val="both"/>
        <w:rPr>
          <w:lang w:val="uk-UA"/>
        </w:rPr>
      </w:pPr>
      <w:r w:rsidRPr="00783968">
        <w:rPr>
          <w:i/>
          <w:lang w:val="uk-UA"/>
        </w:rPr>
        <w:t>Психофізіологія мотивації.</w:t>
      </w:r>
      <w:r w:rsidRPr="00783968">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D56B4" w:rsidRPr="00783968" w:rsidRDefault="005D56B4" w:rsidP="00747683">
      <w:pPr>
        <w:numPr>
          <w:ilvl w:val="0"/>
          <w:numId w:val="14"/>
        </w:numPr>
        <w:ind w:left="567" w:right="567" w:hanging="357"/>
        <w:jc w:val="both"/>
      </w:pPr>
      <w:r w:rsidRPr="00783968">
        <w:rPr>
          <w:i/>
        </w:rPr>
        <w:t xml:space="preserve">Гомеостаз як основна умова життєдіяльності організму. </w:t>
      </w:r>
      <w:r w:rsidRPr="00783968">
        <w:t xml:space="preserve">Поняття гомеостазу. Гуморальна регуляція гомеостазу. Гормони та механізм їхні біологічної дії. </w:t>
      </w:r>
      <w:r w:rsidRPr="00783968">
        <w:rPr>
          <w:lang w:val="uk-UA"/>
        </w:rPr>
        <w:t xml:space="preserve">Нейропептиди. </w:t>
      </w:r>
    </w:p>
    <w:p w:rsidR="005D56B4" w:rsidRPr="00783968" w:rsidRDefault="005D56B4" w:rsidP="00747683">
      <w:pPr>
        <w:numPr>
          <w:ilvl w:val="0"/>
          <w:numId w:val="14"/>
        </w:numPr>
        <w:ind w:left="567" w:right="567" w:hanging="357"/>
        <w:jc w:val="both"/>
        <w:rPr>
          <w:lang w:val="uk-UA"/>
        </w:rPr>
      </w:pPr>
      <w:r w:rsidRPr="00783968">
        <w:rPr>
          <w:i/>
          <w:snapToGrid w:val="0"/>
        </w:rPr>
        <w:t>Психофізіологія стресу</w:t>
      </w:r>
      <w:r w:rsidRPr="00783968">
        <w:rPr>
          <w:snapToGrid w:val="0"/>
        </w:rPr>
        <w:t xml:space="preserve">. </w:t>
      </w:r>
      <w:r w:rsidRPr="00783968">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D56B4" w:rsidRPr="00783968" w:rsidRDefault="005D56B4" w:rsidP="00747683">
      <w:pPr>
        <w:numPr>
          <w:ilvl w:val="0"/>
          <w:numId w:val="14"/>
        </w:numPr>
        <w:ind w:left="567" w:right="567" w:hanging="357"/>
        <w:jc w:val="both"/>
      </w:pPr>
      <w:r w:rsidRPr="00783968">
        <w:t xml:space="preserve">Поняття про </w:t>
      </w:r>
      <w:r w:rsidRPr="00783968">
        <w:rPr>
          <w:i/>
        </w:rPr>
        <w:t>функціональні стани психіки.</w:t>
      </w:r>
      <w:r w:rsidRPr="00783968">
        <w:t xml:space="preserve"> Функціональні стани  в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D56B4" w:rsidRPr="00783968" w:rsidRDefault="005D56B4" w:rsidP="00747683">
      <w:pPr>
        <w:numPr>
          <w:ilvl w:val="0"/>
          <w:numId w:val="14"/>
        </w:numPr>
        <w:ind w:left="567" w:right="567" w:hanging="357"/>
        <w:jc w:val="both"/>
      </w:pPr>
      <w:r w:rsidRPr="00783968">
        <w:rPr>
          <w:i/>
        </w:rPr>
        <w:t>Психофізіологія свідомості та несвідомого.</w:t>
      </w:r>
      <w:r w:rsidRPr="00783968">
        <w:t xml:space="preserve"> Теорії свідомості.</w:t>
      </w:r>
    </w:p>
    <w:p w:rsidR="00C055F5" w:rsidRPr="00783968" w:rsidRDefault="00C055F5" w:rsidP="00D97B9E">
      <w:pPr>
        <w:ind w:left="142" w:firstLine="567"/>
        <w:jc w:val="center"/>
      </w:pPr>
    </w:p>
    <w:p w:rsidR="00C055F5" w:rsidRPr="00783968" w:rsidRDefault="00C055F5" w:rsidP="007F5028">
      <w:pPr>
        <w:tabs>
          <w:tab w:val="left" w:pos="567"/>
          <w:tab w:val="num" w:pos="900"/>
        </w:tabs>
        <w:ind w:firstLine="540"/>
        <w:jc w:val="both"/>
        <w:rPr>
          <w:b/>
          <w:lang w:val="uk-UA"/>
        </w:rPr>
      </w:pPr>
      <w:r w:rsidRPr="00783968">
        <w:rPr>
          <w:b/>
          <w:lang w:val="uk-UA"/>
        </w:rPr>
        <w:t>Питання для підсумкового контрою та зразки тестів.</w:t>
      </w:r>
    </w:p>
    <w:p w:rsidR="005F1014" w:rsidRPr="00783968" w:rsidRDefault="005F1014" w:rsidP="00747683">
      <w:pPr>
        <w:numPr>
          <w:ilvl w:val="0"/>
          <w:numId w:val="14"/>
        </w:numPr>
        <w:ind w:left="567" w:right="567" w:hanging="357"/>
        <w:jc w:val="both"/>
      </w:pPr>
      <w:r w:rsidRPr="00783968">
        <w:rPr>
          <w:i/>
          <w:lang w:val="uk-UA"/>
        </w:rPr>
        <w:t>Історія розвитку, предмет та сучасні напрямки п</w:t>
      </w:r>
      <w:r w:rsidRPr="00783968">
        <w:rPr>
          <w:i/>
        </w:rPr>
        <w:t>сихофізіології.</w:t>
      </w:r>
      <w:r w:rsidRPr="00783968">
        <w:t xml:space="preserve"> Предмет і задачі ПФ.</w:t>
      </w:r>
    </w:p>
    <w:p w:rsidR="005F1014" w:rsidRPr="00783968" w:rsidRDefault="005F1014" w:rsidP="00747683">
      <w:pPr>
        <w:numPr>
          <w:ilvl w:val="0"/>
          <w:numId w:val="14"/>
        </w:numPr>
        <w:ind w:left="567" w:right="567" w:hanging="357"/>
        <w:jc w:val="both"/>
      </w:pPr>
      <w:r w:rsidRPr="00783968">
        <w:rPr>
          <w:i/>
        </w:rPr>
        <w:lastRenderedPageBreak/>
        <w:t>Розвиток наукових уявлень про мозок, психіку та поведінку.</w:t>
      </w:r>
      <w:r w:rsidRPr="00783968">
        <w:t xml:space="preserve"> Інформаційний підхід у психофізіології. Досягнення ПФ кінця ХХ-поч ХХ1 ст.</w:t>
      </w:r>
    </w:p>
    <w:p w:rsidR="005F1014" w:rsidRPr="00783968" w:rsidRDefault="005F1014" w:rsidP="00747683">
      <w:pPr>
        <w:numPr>
          <w:ilvl w:val="0"/>
          <w:numId w:val="14"/>
        </w:numPr>
        <w:ind w:left="567" w:right="567" w:hanging="357"/>
        <w:jc w:val="both"/>
      </w:pPr>
      <w:r w:rsidRPr="00783968">
        <w:rPr>
          <w:i/>
        </w:rPr>
        <w:t>Галузі психофізіології</w:t>
      </w:r>
      <w:r w:rsidRPr="00783968">
        <w:t xml:space="preserve"> : ПФ відчуття і сприймання (сенсорних процесів), ПФ емоцій, ПФ уваги, ПФ довільних рухів, ПФ мовлення та мислення, диференційна ПФ, ПФ свідомості,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F1014" w:rsidRPr="00783968" w:rsidRDefault="005F1014" w:rsidP="00747683">
      <w:pPr>
        <w:numPr>
          <w:ilvl w:val="0"/>
          <w:numId w:val="14"/>
        </w:numPr>
        <w:ind w:left="567" w:right="567" w:hanging="357"/>
        <w:jc w:val="both"/>
      </w:pPr>
      <w:r w:rsidRPr="00783968">
        <w:rPr>
          <w:i/>
        </w:rPr>
        <w:t>Методи дослідження в психофізіології</w:t>
      </w:r>
      <w:r w:rsidRPr="00783968">
        <w:t>: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дослідженнях</w:t>
      </w:r>
    </w:p>
    <w:p w:rsidR="005F1014" w:rsidRPr="00783968" w:rsidRDefault="005F1014" w:rsidP="00747683">
      <w:pPr>
        <w:numPr>
          <w:ilvl w:val="0"/>
          <w:numId w:val="14"/>
        </w:numPr>
        <w:ind w:left="567" w:right="567" w:hanging="357"/>
        <w:jc w:val="both"/>
        <w:rPr>
          <w:lang w:val="uk-UA"/>
        </w:rPr>
      </w:pPr>
      <w:r w:rsidRPr="00783968">
        <w:rPr>
          <w:i/>
        </w:rPr>
        <w:t xml:space="preserve">Функціональна анатомія мозку. </w:t>
      </w:r>
      <w:r w:rsidRPr="00783968">
        <w:t xml:space="preserve">Функціональна організація мозку. Сенсорні та модулюючі системи мозку. </w:t>
      </w:r>
      <w:r w:rsidRPr="00783968">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F1014" w:rsidRPr="00783968" w:rsidRDefault="005F1014" w:rsidP="00747683">
      <w:pPr>
        <w:numPr>
          <w:ilvl w:val="0"/>
          <w:numId w:val="14"/>
        </w:numPr>
        <w:ind w:left="567" w:right="567" w:hanging="357"/>
        <w:jc w:val="both"/>
        <w:rPr>
          <w:lang w:val="uk-UA"/>
        </w:rPr>
      </w:pPr>
      <w:r w:rsidRPr="00783968">
        <w:rPr>
          <w:i/>
          <w:lang w:val="uk-UA"/>
        </w:rPr>
        <w:t xml:space="preserve">Функціональні системи (ФС): універсальні механізми ФС. </w:t>
      </w:r>
      <w:r w:rsidRPr="00783968">
        <w:rPr>
          <w:lang w:val="uk-UA"/>
        </w:rPr>
        <w:t>Поняття функціональна система.  Універсальні механізми ФС. Постулати теорії ФС.</w:t>
      </w:r>
    </w:p>
    <w:p w:rsidR="005F1014" w:rsidRPr="00783968" w:rsidRDefault="005F1014" w:rsidP="00747683">
      <w:pPr>
        <w:numPr>
          <w:ilvl w:val="0"/>
          <w:numId w:val="14"/>
        </w:numPr>
        <w:ind w:left="567" w:right="567" w:hanging="357"/>
        <w:jc w:val="both"/>
        <w:rPr>
          <w:i/>
          <w:lang w:val="uk-UA"/>
        </w:rPr>
      </w:pPr>
      <w:r w:rsidRPr="00783968">
        <w:rPr>
          <w:i/>
          <w:lang w:val="uk-UA"/>
        </w:rPr>
        <w:t xml:space="preserve">Психофізіологія відчуття та сприймання. </w:t>
      </w:r>
      <w:r w:rsidRPr="00783968">
        <w:rPr>
          <w:lang w:val="uk-UA"/>
        </w:rPr>
        <w:t>Психофізіологія 1) зорового, 2) слухового; 3) тактильного; 4)</w:t>
      </w:r>
      <w:r w:rsidRPr="00783968">
        <w:rPr>
          <w:lang w:val="en-US"/>
        </w:rPr>
        <w:t> </w:t>
      </w:r>
      <w:r w:rsidRPr="00783968">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5F1014" w:rsidRPr="00783968" w:rsidRDefault="005F1014" w:rsidP="00747683">
      <w:pPr>
        <w:numPr>
          <w:ilvl w:val="0"/>
          <w:numId w:val="14"/>
        </w:numPr>
        <w:ind w:left="567" w:right="567" w:hanging="357"/>
        <w:jc w:val="both"/>
        <w:rPr>
          <w:u w:val="single"/>
        </w:rPr>
      </w:pPr>
      <w:r w:rsidRPr="00783968">
        <w:rPr>
          <w:i/>
          <w:lang w:val="uk-UA"/>
        </w:rPr>
        <w:t>Закономірності умовнорефлекторної діяльності.</w:t>
      </w:r>
      <w:r w:rsidRPr="00783968">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F1014" w:rsidRPr="00783968" w:rsidRDefault="005F1014" w:rsidP="00747683">
      <w:pPr>
        <w:numPr>
          <w:ilvl w:val="0"/>
          <w:numId w:val="14"/>
        </w:numPr>
        <w:ind w:left="567" w:right="567" w:hanging="357"/>
        <w:jc w:val="both"/>
        <w:rPr>
          <w:lang w:val="uk-UA"/>
        </w:rPr>
      </w:pPr>
      <w:r w:rsidRPr="00783968">
        <w:rPr>
          <w:i/>
          <w:lang w:val="uk-UA"/>
        </w:rPr>
        <w:t xml:space="preserve">Психофізіологія пам’яті. </w:t>
      </w:r>
      <w:r w:rsidRPr="00783968">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5F1014" w:rsidRPr="00783968" w:rsidRDefault="005F1014" w:rsidP="00747683">
      <w:pPr>
        <w:numPr>
          <w:ilvl w:val="0"/>
          <w:numId w:val="14"/>
        </w:numPr>
        <w:ind w:left="567" w:right="567" w:hanging="357"/>
        <w:jc w:val="both"/>
        <w:rPr>
          <w:lang w:val="uk-UA"/>
        </w:rPr>
      </w:pPr>
      <w:r w:rsidRPr="00783968">
        <w:rPr>
          <w:i/>
          <w:lang w:val="uk-UA"/>
        </w:rPr>
        <w:t xml:space="preserve">Фізіологічні чинники регуляції поведінки. </w:t>
      </w:r>
      <w:r w:rsidRPr="00783968">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F1014" w:rsidRPr="00783968" w:rsidRDefault="005F1014" w:rsidP="00747683">
      <w:pPr>
        <w:numPr>
          <w:ilvl w:val="0"/>
          <w:numId w:val="14"/>
        </w:numPr>
        <w:ind w:left="567" w:right="567" w:hanging="357"/>
        <w:jc w:val="both"/>
        <w:rPr>
          <w:lang w:val="uk-UA"/>
        </w:rPr>
      </w:pPr>
      <w:r w:rsidRPr="00783968">
        <w:rPr>
          <w:i/>
          <w:lang w:val="uk-UA"/>
        </w:rPr>
        <w:t>Психофізіологія мотивації.</w:t>
      </w:r>
      <w:r w:rsidRPr="00783968">
        <w:rPr>
          <w:lang w:val="uk-UA"/>
        </w:rPr>
        <w:t xml:space="preserve"> Нейроанатомія мотивації. Нейрохімія мотивації. Реципрокні зв'язки. Детермінанти потреб та класифікація потреб. Біологічна </w:t>
      </w:r>
      <w:r w:rsidRPr="00783968">
        <w:rPr>
          <w:lang w:val="uk-UA"/>
        </w:rPr>
        <w:lastRenderedPageBreak/>
        <w:t>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F1014" w:rsidRPr="00783968" w:rsidRDefault="005F1014" w:rsidP="00747683">
      <w:pPr>
        <w:numPr>
          <w:ilvl w:val="0"/>
          <w:numId w:val="14"/>
        </w:numPr>
        <w:ind w:left="567" w:right="567" w:hanging="357"/>
        <w:jc w:val="both"/>
      </w:pPr>
      <w:r w:rsidRPr="00783968">
        <w:rPr>
          <w:i/>
        </w:rPr>
        <w:t xml:space="preserve">Гомеостаз як основна умова життєдіяльності організму. </w:t>
      </w:r>
      <w:r w:rsidRPr="00783968">
        <w:t xml:space="preserve">Поняття гомеостазу. Гуморальна регуляція гомеостазу. Гормони та механізм їхні біологічної дії. </w:t>
      </w:r>
      <w:r w:rsidRPr="00783968">
        <w:rPr>
          <w:lang w:val="uk-UA"/>
        </w:rPr>
        <w:t xml:space="preserve">Нейропептиди. </w:t>
      </w:r>
    </w:p>
    <w:p w:rsidR="005F1014" w:rsidRPr="00783968" w:rsidRDefault="005F1014" w:rsidP="00747683">
      <w:pPr>
        <w:numPr>
          <w:ilvl w:val="0"/>
          <w:numId w:val="14"/>
        </w:numPr>
        <w:ind w:left="567" w:right="567" w:hanging="357"/>
        <w:jc w:val="both"/>
        <w:rPr>
          <w:lang w:val="uk-UA"/>
        </w:rPr>
      </w:pPr>
      <w:r w:rsidRPr="00783968">
        <w:rPr>
          <w:i/>
          <w:snapToGrid w:val="0"/>
        </w:rPr>
        <w:t>Психофізіологія стресу</w:t>
      </w:r>
      <w:r w:rsidRPr="00783968">
        <w:rPr>
          <w:snapToGrid w:val="0"/>
        </w:rPr>
        <w:t xml:space="preserve">. </w:t>
      </w:r>
      <w:r w:rsidRPr="00783968">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F1014" w:rsidRPr="00783968" w:rsidRDefault="005F1014" w:rsidP="00747683">
      <w:pPr>
        <w:numPr>
          <w:ilvl w:val="0"/>
          <w:numId w:val="14"/>
        </w:numPr>
        <w:ind w:left="567" w:right="567" w:hanging="357"/>
        <w:jc w:val="both"/>
      </w:pPr>
      <w:r w:rsidRPr="00783968">
        <w:t xml:space="preserve">Поняття про </w:t>
      </w:r>
      <w:r w:rsidRPr="00783968">
        <w:rPr>
          <w:i/>
        </w:rPr>
        <w:t>функціональні стани психіки.</w:t>
      </w:r>
      <w:r w:rsidRPr="00783968">
        <w:t xml:space="preserve"> Функціональні стани  в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F1014" w:rsidRPr="00783968" w:rsidRDefault="005F1014" w:rsidP="00747683">
      <w:pPr>
        <w:numPr>
          <w:ilvl w:val="0"/>
          <w:numId w:val="14"/>
        </w:numPr>
        <w:ind w:left="567" w:right="567" w:hanging="357"/>
        <w:jc w:val="both"/>
      </w:pPr>
      <w:r w:rsidRPr="00783968">
        <w:rPr>
          <w:i/>
        </w:rPr>
        <w:t>Психофізіологія свідомості та несвідомого.</w:t>
      </w:r>
      <w:r w:rsidRPr="00783968">
        <w:t xml:space="preserve"> Теорії свідомості.</w:t>
      </w:r>
    </w:p>
    <w:p w:rsidR="005F1014" w:rsidRPr="00783968" w:rsidRDefault="005F1014" w:rsidP="00747683">
      <w:pPr>
        <w:numPr>
          <w:ilvl w:val="0"/>
          <w:numId w:val="14"/>
        </w:numPr>
        <w:ind w:left="567" w:right="567" w:hanging="357"/>
        <w:jc w:val="both"/>
        <w:rPr>
          <w:lang w:val="uk-UA"/>
        </w:rPr>
      </w:pPr>
      <w:r w:rsidRPr="00783968">
        <w:rPr>
          <w:i/>
        </w:rPr>
        <w:t>Психофізіологія індивідуально-типологічних відмінностей</w:t>
      </w:r>
      <w:r w:rsidRPr="00783968">
        <w:t>. Структура інтегральної індивідуальності. Відображення індивідуально-типологічних відмінностей особистості в ЕЕГ.</w:t>
      </w:r>
      <w:r w:rsidRPr="00783968">
        <w:rPr>
          <w:i/>
          <w:lang w:val="uk-UA"/>
        </w:rPr>
        <w:t xml:space="preserve"> </w:t>
      </w:r>
    </w:p>
    <w:p w:rsidR="005F1014" w:rsidRPr="00783968" w:rsidRDefault="005F1014" w:rsidP="00747683">
      <w:pPr>
        <w:numPr>
          <w:ilvl w:val="0"/>
          <w:numId w:val="14"/>
        </w:numPr>
        <w:ind w:left="567" w:right="567" w:hanging="357"/>
        <w:jc w:val="both"/>
        <w:rPr>
          <w:lang w:val="uk-UA"/>
        </w:rPr>
      </w:pPr>
      <w:r w:rsidRPr="00783968">
        <w:rPr>
          <w:i/>
          <w:lang w:val="uk-UA"/>
        </w:rPr>
        <w:t>Фізіологічні аспекти невротичної та психосоматичної патології.</w:t>
      </w:r>
      <w:r w:rsidRPr="00783968">
        <w:rPr>
          <w:lang w:val="uk-UA"/>
        </w:rPr>
        <w:t xml:space="preserve"> Психосоматичні розлади. Механізми формування психосоматичної патології.    </w:t>
      </w:r>
    </w:p>
    <w:p w:rsidR="007F24DA" w:rsidRPr="00783968" w:rsidRDefault="005F1014" w:rsidP="00747683">
      <w:pPr>
        <w:numPr>
          <w:ilvl w:val="0"/>
          <w:numId w:val="14"/>
        </w:numPr>
        <w:ind w:left="567" w:right="567"/>
        <w:jc w:val="both"/>
        <w:rPr>
          <w:b/>
        </w:rPr>
      </w:pPr>
      <w:r w:rsidRPr="00783968">
        <w:rPr>
          <w:i/>
          <w:lang w:val="uk-UA"/>
        </w:rPr>
        <w:t>Біологічні основи психічних розладів</w:t>
      </w:r>
      <w:r w:rsidRPr="00783968">
        <w:rPr>
          <w:lang w:val="uk-UA"/>
        </w:rPr>
        <w:t xml:space="preserve"> (маніакально-депресивного психозу, </w:t>
      </w:r>
    </w:p>
    <w:p w:rsidR="007F24DA" w:rsidRPr="00783968" w:rsidRDefault="007F24DA" w:rsidP="00747683">
      <w:pPr>
        <w:numPr>
          <w:ilvl w:val="0"/>
          <w:numId w:val="14"/>
        </w:numPr>
        <w:ind w:left="567" w:right="567"/>
        <w:jc w:val="both"/>
        <w:rPr>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 xml:space="preserve">Вогнище збудження в центральній нервовій системі, яке тимчасово визначає характер реакції організму у відповідь на зовнішні і внутрішні подразники та спрямованість поведінки </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1 умовний рефлекс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2 безумовний рефлекс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3 домінанта</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4 емоція</w:t>
            </w: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 xml:space="preserve">Функціональне утворення ЦНС, що здійснює сприйняття й аналіз інформації про явища, які відбуваються в зовнішньому середовищі та самому організмі </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1аналізатор</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2стрес</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3мотивація</w:t>
            </w:r>
          </w:p>
          <w:p w:rsidR="007F24DA" w:rsidRPr="00783968" w:rsidRDefault="007F24DA" w:rsidP="00747683">
            <w:pPr>
              <w:pStyle w:val="quest"/>
              <w:spacing w:before="0" w:beforeAutospacing="0" w:after="0" w:afterAutospacing="0"/>
              <w:ind w:left="1416" w:firstLine="0"/>
              <w:jc w:val="left"/>
              <w:rPr>
                <w:rFonts w:ascii="Times New Roman" w:hAnsi="Times New Roman"/>
                <w:color w:val="auto"/>
              </w:rPr>
            </w:pPr>
            <w:r w:rsidRPr="00783968">
              <w:rPr>
                <w:rFonts w:ascii="Times New Roman" w:hAnsi="Times New Roman"/>
                <w:color w:val="auto"/>
              </w:rPr>
              <w:t>4рецептор</w:t>
            </w: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pPr>
              <w:pStyle w:val="quest"/>
              <w:spacing w:before="0" w:beforeAutospacing="0" w:after="0" w:afterAutospacing="0"/>
              <w:ind w:firstLine="0"/>
              <w:jc w:val="left"/>
              <w:rPr>
                <w:rFonts w:ascii="Times New Roman" w:hAnsi="Times New Roman"/>
                <w:color w:val="auto"/>
              </w:rPr>
            </w:pPr>
            <w:r w:rsidRPr="00783968">
              <w:rPr>
                <w:rFonts w:ascii="Times New Roman" w:hAnsi="Times New Roman"/>
                <w:color w:val="auto"/>
              </w:rPr>
              <w:t>Психофізіологічний механізм прогнозування й оцінки результатів діяльності, що функціонує в процесі прийняття рішення і діє на основі співвіднесення з моделлю передбачуваного результату, що знаходиться в пам'яті.</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1аналізатор</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 xml:space="preserve">2акцептор результату дії </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3реверберація</w:t>
            </w:r>
          </w:p>
          <w:p w:rsidR="007F24DA" w:rsidRPr="00783968" w:rsidRDefault="007F24DA" w:rsidP="00747683">
            <w:pPr>
              <w:pStyle w:val="quest"/>
              <w:spacing w:before="0" w:beforeAutospacing="0" w:after="0" w:afterAutospacing="0"/>
              <w:ind w:left="2124" w:firstLine="0"/>
              <w:jc w:val="left"/>
              <w:rPr>
                <w:rFonts w:ascii="Times New Roman" w:hAnsi="Times New Roman"/>
                <w:color w:val="auto"/>
              </w:rPr>
            </w:pPr>
            <w:r w:rsidRPr="00783968">
              <w:rPr>
                <w:rFonts w:ascii="Times New Roman" w:hAnsi="Times New Roman"/>
                <w:color w:val="auto"/>
              </w:rPr>
              <w:t>4мотивація</w:t>
            </w:r>
          </w:p>
          <w:p w:rsidR="007F24DA" w:rsidRPr="00783968" w:rsidRDefault="007F24DA" w:rsidP="00747683">
            <w:pPr>
              <w:pStyle w:val="quest"/>
              <w:spacing w:before="0" w:beforeAutospacing="0" w:after="0" w:afterAutospacing="0"/>
              <w:ind w:firstLine="0"/>
              <w:jc w:val="left"/>
              <w:rPr>
                <w:rFonts w:ascii="Times New Roman" w:hAnsi="Times New Roman"/>
                <w:color w:val="auto"/>
                <w:lang w:val="ru-RU"/>
              </w:rPr>
            </w:pP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r w:rsidRPr="00783968">
              <w:t xml:space="preserve">Модально-неспецифічні розлади пам'яті виникають при </w:t>
            </w:r>
            <w:r w:rsidRPr="00783968">
              <w:rPr>
                <w:lang w:val="uk-UA"/>
              </w:rPr>
              <w:t>ураженні</w:t>
            </w:r>
            <w:r w:rsidRPr="00783968">
              <w:t xml:space="preserve"> </w:t>
            </w:r>
            <w:r w:rsidRPr="00783968">
              <w:rPr>
                <w:lang w:val="uk-UA"/>
              </w:rPr>
              <w:t xml:space="preserve">таких </w:t>
            </w:r>
            <w:r w:rsidRPr="00783968">
              <w:t>структур мозку</w:t>
            </w:r>
            <w:r w:rsidRPr="00783968">
              <w:rPr>
                <w:lang w:val="uk-UA"/>
              </w:rPr>
              <w:t>, окрім</w:t>
            </w:r>
            <w:r w:rsidRPr="00783968">
              <w:t>:</w:t>
            </w:r>
          </w:p>
          <w:p w:rsidR="007F24DA" w:rsidRPr="00783968" w:rsidRDefault="007F24DA" w:rsidP="00747683">
            <w:r w:rsidRPr="00783968">
              <w:t xml:space="preserve">  1. кора головного мозку </w:t>
            </w:r>
          </w:p>
          <w:p w:rsidR="007F24DA" w:rsidRPr="00783968" w:rsidRDefault="007F24DA" w:rsidP="00747683">
            <w:r w:rsidRPr="00783968">
              <w:t xml:space="preserve"> 2. ретикулярн</w:t>
            </w:r>
            <w:r w:rsidRPr="00783968">
              <w:rPr>
                <w:lang w:val="uk-UA"/>
              </w:rPr>
              <w:t>а</w:t>
            </w:r>
            <w:r w:rsidRPr="00783968">
              <w:t xml:space="preserve"> формації стовбура </w:t>
            </w:r>
          </w:p>
          <w:p w:rsidR="007F24DA" w:rsidRPr="00783968" w:rsidRDefault="007F24DA" w:rsidP="00747683">
            <w:pPr>
              <w:rPr>
                <w:lang w:val="uk-UA"/>
              </w:rPr>
            </w:pPr>
            <w:r w:rsidRPr="00783968">
              <w:t xml:space="preserve"> 3 л</w:t>
            </w:r>
            <w:r w:rsidRPr="00783968">
              <w:rPr>
                <w:lang w:val="uk-UA"/>
              </w:rPr>
              <w:t>і</w:t>
            </w:r>
            <w:r w:rsidRPr="00783968">
              <w:t>мб</w:t>
            </w:r>
            <w:r w:rsidRPr="00783968">
              <w:rPr>
                <w:lang w:val="uk-UA"/>
              </w:rPr>
              <w:t>і</w:t>
            </w:r>
            <w:r w:rsidRPr="00783968">
              <w:t>ч</w:t>
            </w:r>
            <w:r w:rsidRPr="00783968">
              <w:rPr>
                <w:lang w:val="uk-UA"/>
              </w:rPr>
              <w:t>на</w:t>
            </w:r>
            <w:r w:rsidRPr="00783968">
              <w:t xml:space="preserve"> система</w:t>
            </w:r>
          </w:p>
          <w:p w:rsidR="007F24DA" w:rsidRPr="00783968" w:rsidRDefault="007F24DA" w:rsidP="00747683">
            <w:r w:rsidRPr="00783968">
              <w:rPr>
                <w:lang w:val="uk-UA"/>
              </w:rPr>
              <w:t>4</w:t>
            </w:r>
            <w:r w:rsidRPr="00783968">
              <w:t xml:space="preserve"> гіпокамп</w:t>
            </w:r>
          </w:p>
          <w:p w:rsidR="007F24DA" w:rsidRPr="00783968" w:rsidRDefault="007F24DA" w:rsidP="00747683">
            <w:pPr>
              <w:pStyle w:val="quest"/>
              <w:spacing w:before="0" w:beforeAutospacing="0" w:after="0" w:afterAutospacing="0"/>
              <w:ind w:firstLine="0"/>
              <w:jc w:val="left"/>
              <w:rPr>
                <w:rFonts w:ascii="Times New Roman" w:hAnsi="Times New Roman"/>
                <w:color w:val="auto"/>
                <w:lang w:val="en-US"/>
              </w:rPr>
            </w:pPr>
          </w:p>
        </w:tc>
      </w:tr>
      <w:tr w:rsidR="007F24DA" w:rsidRPr="00783968" w:rsidTr="00BD57FD">
        <w:trPr>
          <w:trHeight w:val="20"/>
        </w:trPr>
        <w:tc>
          <w:tcPr>
            <w:tcW w:w="8505" w:type="dxa"/>
            <w:tcBorders>
              <w:top w:val="nil"/>
              <w:left w:val="nil"/>
              <w:bottom w:val="nil"/>
              <w:right w:val="nil"/>
            </w:tcBorders>
          </w:tcPr>
          <w:p w:rsidR="007F24DA" w:rsidRPr="00783968" w:rsidRDefault="007F24DA" w:rsidP="00747683">
            <w:r w:rsidRPr="00783968">
              <w:lastRenderedPageBreak/>
              <w:t xml:space="preserve">Головну </w:t>
            </w:r>
            <w:r w:rsidRPr="00783968">
              <w:rPr>
                <w:lang w:val="uk-UA"/>
              </w:rPr>
              <w:t>роль</w:t>
            </w:r>
            <w:r w:rsidRPr="00783968">
              <w:t xml:space="preserve"> в утворенні </w:t>
            </w:r>
            <w:r w:rsidRPr="00783968">
              <w:rPr>
                <w:lang w:val="uk-UA"/>
              </w:rPr>
              <w:t>е</w:t>
            </w:r>
            <w:r w:rsidRPr="00783968">
              <w:t xml:space="preserve">нграмм пам'яті </w:t>
            </w:r>
            <w:r w:rsidRPr="00783968">
              <w:rPr>
                <w:lang w:val="uk-UA"/>
              </w:rPr>
              <w:t>відігр</w:t>
            </w:r>
            <w:r w:rsidRPr="00783968">
              <w:t>ають:</w:t>
            </w:r>
          </w:p>
          <w:p w:rsidR="007F24DA" w:rsidRPr="00783968" w:rsidRDefault="007F24DA" w:rsidP="00747683">
            <w:pPr>
              <w:numPr>
                <w:ilvl w:val="0"/>
                <w:numId w:val="15"/>
              </w:numPr>
              <w:rPr>
                <w:lang w:val="uk-UA"/>
              </w:rPr>
            </w:pPr>
            <w:r w:rsidRPr="00783968">
              <w:t>тіла нейронів</w:t>
            </w:r>
          </w:p>
          <w:p w:rsidR="007F24DA" w:rsidRPr="00783968" w:rsidRDefault="007F24DA" w:rsidP="00747683">
            <w:pPr>
              <w:ind w:left="740"/>
            </w:pPr>
            <w:r w:rsidRPr="00783968">
              <w:t xml:space="preserve"> 2. синапс</w:t>
            </w:r>
            <w:r w:rsidRPr="00783968">
              <w:rPr>
                <w:lang w:val="uk-UA"/>
              </w:rPr>
              <w:t>и</w:t>
            </w:r>
            <w:r w:rsidRPr="00783968">
              <w:t xml:space="preserve"> </w:t>
            </w:r>
          </w:p>
          <w:p w:rsidR="007F24DA" w:rsidRPr="00783968" w:rsidRDefault="007F24DA" w:rsidP="00747683">
            <w:r w:rsidRPr="00783968">
              <w:t xml:space="preserve"> 3. аксони </w:t>
            </w:r>
          </w:p>
          <w:p w:rsidR="007F24DA" w:rsidRPr="00783968" w:rsidRDefault="007F24DA" w:rsidP="00747683">
            <w:pPr>
              <w:pStyle w:val="quest"/>
              <w:spacing w:before="0" w:beforeAutospacing="0" w:after="0" w:afterAutospacing="0"/>
              <w:ind w:left="680" w:firstLine="0"/>
              <w:jc w:val="left"/>
              <w:rPr>
                <w:rFonts w:ascii="Times New Roman" w:hAnsi="Times New Roman"/>
                <w:color w:val="auto"/>
                <w:lang w:val="en-US"/>
              </w:rPr>
            </w:pPr>
            <w:r w:rsidRPr="00783968">
              <w:rPr>
                <w:rFonts w:ascii="Times New Roman" w:hAnsi="Times New Roman"/>
                <w:color w:val="auto"/>
              </w:rPr>
              <w:t xml:space="preserve"> 4. дендрити</w:t>
            </w:r>
          </w:p>
        </w:tc>
      </w:tr>
    </w:tbl>
    <w:p w:rsidR="007F24DA" w:rsidRPr="00783968" w:rsidRDefault="000A2AD3" w:rsidP="007F24DA">
      <w:pPr>
        <w:pStyle w:val="1"/>
        <w:jc w:val="center"/>
        <w:rPr>
          <w:rFonts w:ascii="Times New Roman" w:hAnsi="Times New Roman" w:cs="Times New Roman"/>
          <w:sz w:val="24"/>
          <w:szCs w:val="24"/>
        </w:rPr>
      </w:pPr>
      <w:r w:rsidRPr="00783968">
        <w:rPr>
          <w:rFonts w:ascii="Times New Roman" w:hAnsi="Times New Roman" w:cs="Times New Roman"/>
          <w:b w:val="0"/>
          <w:sz w:val="24"/>
          <w:szCs w:val="24"/>
        </w:rPr>
        <w:t>Оцінювання семінарських занять</w:t>
      </w:r>
      <w:r w:rsidRPr="00783968">
        <w:rPr>
          <w:rFonts w:ascii="Times New Roman" w:hAnsi="Times New Roman" w:cs="Times New Roman"/>
          <w:sz w:val="24"/>
          <w:szCs w:val="24"/>
        </w:rPr>
        <w:t xml:space="preserve">. </w:t>
      </w:r>
      <w:r w:rsidR="007F24DA" w:rsidRPr="00783968">
        <w:rPr>
          <w:rFonts w:ascii="Times New Roman" w:hAnsi="Times New Roman" w:cs="Times New Roman"/>
          <w:sz w:val="24"/>
          <w:szCs w:val="24"/>
        </w:rPr>
        <w:t xml:space="preserve">Критерії оцінювання </w:t>
      </w:r>
    </w:p>
    <w:p w:rsidR="007F24DA" w:rsidRPr="00783968" w:rsidRDefault="007F24DA" w:rsidP="007F24DA"/>
    <w:p w:rsidR="007F24DA" w:rsidRPr="00783968" w:rsidRDefault="007F24DA" w:rsidP="007F24DA">
      <w:pPr>
        <w:pStyle w:val="a9"/>
        <w:ind w:left="142"/>
        <w:rPr>
          <w:sz w:val="24"/>
          <w:szCs w:val="24"/>
        </w:rPr>
      </w:pPr>
      <w:r w:rsidRPr="00783968">
        <w:rPr>
          <w:sz w:val="24"/>
          <w:szCs w:val="24"/>
        </w:rPr>
        <w:t>Підсумкова оцінка визначається як сума балів, одержаних під час семестру (0-50 балів), та балів, одержаних на іспиті (0-50 балів).</w:t>
      </w:r>
    </w:p>
    <w:p w:rsidR="007F24DA" w:rsidRPr="00783968" w:rsidRDefault="007F24DA" w:rsidP="007F24DA">
      <w:pPr>
        <w:rPr>
          <w:lang w:val="uk-UA"/>
        </w:rPr>
      </w:pPr>
    </w:p>
    <w:p w:rsidR="007F24DA" w:rsidRPr="00783968" w:rsidRDefault="007F24DA" w:rsidP="007F24DA">
      <w:pPr>
        <w:rPr>
          <w:lang w:val="uk-UA"/>
        </w:rPr>
      </w:pPr>
      <w:r w:rsidRPr="00783968">
        <w:t xml:space="preserve">Підсумкова оцінка </w:t>
      </w:r>
      <w:r w:rsidRPr="00783968">
        <w:rPr>
          <w:lang w:val="uk-UA"/>
        </w:rPr>
        <w:t xml:space="preserve">за семестр визначається як сума балів за </w:t>
      </w:r>
    </w:p>
    <w:p w:rsidR="007F24DA" w:rsidRPr="00783968" w:rsidRDefault="007F24DA" w:rsidP="007F24DA">
      <w:pPr>
        <w:ind w:left="1416"/>
        <w:rPr>
          <w:lang w:val="uk-UA"/>
        </w:rPr>
      </w:pPr>
      <w:r w:rsidRPr="00783968">
        <w:rPr>
          <w:lang w:val="uk-UA"/>
        </w:rPr>
        <w:t xml:space="preserve">1) </w:t>
      </w:r>
      <w:r w:rsidRPr="00783968">
        <w:t>Відповіді на семінарі 0-</w:t>
      </w:r>
      <w:r w:rsidRPr="00783968">
        <w:rPr>
          <w:lang w:val="uk-UA"/>
        </w:rPr>
        <w:t>10</w:t>
      </w:r>
      <w:r w:rsidRPr="00783968">
        <w:t xml:space="preserve"> балів</w:t>
      </w:r>
      <w:r w:rsidRPr="00783968">
        <w:rPr>
          <w:lang w:val="uk-UA"/>
        </w:rPr>
        <w:t xml:space="preserve">; </w:t>
      </w:r>
    </w:p>
    <w:p w:rsidR="007F24DA" w:rsidRPr="00783968" w:rsidRDefault="007F24DA" w:rsidP="007F24DA">
      <w:pPr>
        <w:ind w:left="1416"/>
        <w:rPr>
          <w:lang w:val="uk-UA"/>
        </w:rPr>
      </w:pPr>
      <w:r w:rsidRPr="00783968">
        <w:rPr>
          <w:lang w:val="uk-UA"/>
        </w:rPr>
        <w:t xml:space="preserve">2) </w:t>
      </w:r>
      <w:r w:rsidRPr="00783968">
        <w:t>Контрольні роботи</w:t>
      </w:r>
      <w:r w:rsidRPr="00783968">
        <w:rPr>
          <w:lang w:val="uk-UA"/>
        </w:rPr>
        <w:t xml:space="preserve"> </w:t>
      </w:r>
      <w:r w:rsidRPr="00783968">
        <w:t>0-</w:t>
      </w:r>
      <w:r w:rsidRPr="00783968">
        <w:rPr>
          <w:lang w:val="uk-UA"/>
        </w:rPr>
        <w:t>10</w:t>
      </w:r>
      <w:r w:rsidRPr="00783968">
        <w:t xml:space="preserve"> балів</w:t>
      </w:r>
    </w:p>
    <w:p w:rsidR="007F24DA" w:rsidRPr="00783968" w:rsidRDefault="007F24DA" w:rsidP="007F24DA">
      <w:pPr>
        <w:ind w:left="1416"/>
        <w:rPr>
          <w:lang w:val="uk-UA"/>
        </w:rPr>
      </w:pPr>
      <w:r w:rsidRPr="00783968">
        <w:rPr>
          <w:lang w:val="uk-UA"/>
        </w:rPr>
        <w:t>3) Індивідуальні домашні завдання 0-9 балів</w:t>
      </w:r>
    </w:p>
    <w:p w:rsidR="007F24DA" w:rsidRPr="00783968" w:rsidRDefault="007F24DA" w:rsidP="007F24DA">
      <w:pPr>
        <w:ind w:left="1416"/>
        <w:rPr>
          <w:lang w:val="uk-UA"/>
        </w:rPr>
      </w:pPr>
      <w:r w:rsidRPr="00783968">
        <w:rPr>
          <w:lang w:val="uk-UA"/>
        </w:rPr>
        <w:t xml:space="preserve">4) Активність участі в роботі на семінарах </w:t>
      </w:r>
      <w:r w:rsidRPr="00783968">
        <w:t>0-1</w:t>
      </w:r>
      <w:r w:rsidRPr="00783968">
        <w:rPr>
          <w:lang w:val="uk-UA"/>
        </w:rPr>
        <w:t>1</w:t>
      </w:r>
      <w:r w:rsidRPr="00783968">
        <w:t xml:space="preserve"> балів</w:t>
      </w:r>
    </w:p>
    <w:p w:rsidR="007F24DA" w:rsidRPr="00783968" w:rsidRDefault="007F24DA" w:rsidP="007F24DA">
      <w:pPr>
        <w:ind w:left="1416"/>
        <w:rPr>
          <w:lang w:val="uk-UA"/>
        </w:rPr>
      </w:pPr>
      <w:r w:rsidRPr="00783968">
        <w:rPr>
          <w:lang w:val="uk-UA"/>
        </w:rPr>
        <w:t>5) Індивідуальне завдання «Історія психофізіології» - 0-5 балів</w:t>
      </w:r>
    </w:p>
    <w:p w:rsidR="007F24DA" w:rsidRPr="00783968" w:rsidRDefault="007F24DA" w:rsidP="007F24DA">
      <w:pPr>
        <w:ind w:left="1416"/>
        <w:rPr>
          <w:lang w:val="uk-UA"/>
        </w:rPr>
      </w:pPr>
      <w:r w:rsidRPr="00783968">
        <w:rPr>
          <w:lang w:val="uk-UA"/>
        </w:rPr>
        <w:t xml:space="preserve">                                                   доповідь на семінарі – 0-5 балів</w:t>
      </w:r>
    </w:p>
    <w:p w:rsidR="007F24DA" w:rsidRPr="00783968" w:rsidRDefault="007F24DA" w:rsidP="007F24DA">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230"/>
      </w:tblGrid>
      <w:tr w:rsidR="007F24DA" w:rsidRPr="00783968" w:rsidTr="007F24DA">
        <w:trPr>
          <w:cantSplit/>
        </w:trPr>
        <w:tc>
          <w:tcPr>
            <w:tcW w:w="1559" w:type="dxa"/>
          </w:tcPr>
          <w:p w:rsidR="007F24DA" w:rsidRPr="00783968" w:rsidRDefault="007F24DA" w:rsidP="00747683">
            <w:r w:rsidRPr="00783968">
              <w:t xml:space="preserve">Відповіді на семінарі </w:t>
            </w:r>
          </w:p>
          <w:p w:rsidR="007F24DA" w:rsidRPr="00783968" w:rsidRDefault="007F24DA" w:rsidP="00747683">
            <w:pPr>
              <w:rPr>
                <w:lang w:val="uk-UA"/>
              </w:rPr>
            </w:pPr>
            <w:r w:rsidRPr="00783968">
              <w:t>0-</w:t>
            </w:r>
            <w:r w:rsidRPr="00783968">
              <w:rPr>
                <w:lang w:val="uk-UA"/>
              </w:rPr>
              <w:t>1</w:t>
            </w:r>
            <w:r w:rsidRPr="00783968">
              <w:rPr>
                <w:lang w:val="en-US"/>
              </w:rPr>
              <w:t>0</w:t>
            </w:r>
            <w:r w:rsidRPr="00783968">
              <w:t xml:space="preserve"> балів</w:t>
            </w:r>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r w:rsidRPr="00783968">
              <w:t xml:space="preserve">На кожному семінарі викладач проводить опитування студентів. Протягом семестру кожен студент має можливість 4-5 відповідей. </w:t>
            </w:r>
          </w:p>
          <w:p w:rsidR="007F24DA" w:rsidRPr="00783968" w:rsidRDefault="007F24DA" w:rsidP="00747683">
            <w:pPr>
              <w:pStyle w:val="30"/>
              <w:rPr>
                <w:sz w:val="24"/>
                <w:szCs w:val="24"/>
              </w:rPr>
            </w:pPr>
            <w:r w:rsidRPr="00783968">
              <w:rPr>
                <w:sz w:val="24"/>
                <w:szCs w:val="24"/>
              </w:rPr>
              <w:t>Для відповіді на питання студентів викликає викладач.</w:t>
            </w:r>
          </w:p>
          <w:p w:rsidR="007F24DA" w:rsidRPr="00783968" w:rsidRDefault="007F24DA" w:rsidP="00747683">
            <w:pPr>
              <w:pStyle w:val="30"/>
              <w:rPr>
                <w:sz w:val="24"/>
                <w:szCs w:val="24"/>
              </w:rPr>
            </w:pPr>
            <w:r w:rsidRPr="00783968">
              <w:rPr>
                <w:sz w:val="24"/>
                <w:szCs w:val="24"/>
              </w:rPr>
              <w:t>Кожну відповідь викладач оцінює 0-10 балів.</w:t>
            </w:r>
          </w:p>
          <w:p w:rsidR="007F24DA" w:rsidRPr="00783968" w:rsidRDefault="007F24DA" w:rsidP="00747683">
            <w:pPr>
              <w:jc w:val="right"/>
              <w:rPr>
                <w:lang w:val="uk-UA"/>
              </w:rPr>
            </w:pPr>
            <w:r w:rsidRPr="00783968">
              <w:t xml:space="preserve">Підсумковий бал за відповіді протягом семестру визначається </w:t>
            </w:r>
            <w:r w:rsidRPr="00783968">
              <w:rPr>
                <w:lang w:val="uk-UA"/>
              </w:rPr>
              <w:t xml:space="preserve"> як </w:t>
            </w:r>
            <w:r w:rsidRPr="00783968">
              <w:rPr>
                <w:i/>
                <w:lang w:val="uk-UA"/>
              </w:rPr>
              <w:t>середнє арифметичне</w:t>
            </w:r>
            <w:r w:rsidRPr="00783968">
              <w:rPr>
                <w:lang w:val="uk-UA"/>
              </w:rPr>
              <w:t xml:space="preserve"> балів усіх відповідей</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r w:rsidRPr="00783968">
              <w:t>Контрольні роботи</w:t>
            </w:r>
          </w:p>
          <w:p w:rsidR="007F24DA" w:rsidRPr="00783968" w:rsidRDefault="007F24DA" w:rsidP="00747683">
            <w:pPr>
              <w:rPr>
                <w:lang w:val="uk-UA"/>
              </w:rPr>
            </w:pPr>
            <w:r w:rsidRPr="00783968">
              <w:t>0-</w:t>
            </w:r>
            <w:r w:rsidRPr="00783968">
              <w:rPr>
                <w:lang w:val="uk-UA"/>
              </w:rPr>
              <w:t>1</w:t>
            </w:r>
            <w:r w:rsidRPr="00783968">
              <w:rPr>
                <w:lang w:val="en-US"/>
              </w:rPr>
              <w:t>0</w:t>
            </w:r>
            <w:r w:rsidRPr="00783968">
              <w:t xml:space="preserve"> балів</w:t>
            </w:r>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t xml:space="preserve">Протягом семестру проводиться декілька контрольних робіт. </w:t>
            </w:r>
          </w:p>
          <w:p w:rsidR="007F24DA" w:rsidRPr="00783968" w:rsidRDefault="007F24DA" w:rsidP="00747683">
            <w:pPr>
              <w:rPr>
                <w:lang w:val="uk-UA"/>
              </w:rPr>
            </w:pPr>
            <w:r w:rsidRPr="00783968">
              <w:t xml:space="preserve">Кожну </w:t>
            </w:r>
            <w:r w:rsidRPr="00783968">
              <w:rPr>
                <w:lang w:val="uk-UA"/>
              </w:rPr>
              <w:t>контрольну роботу</w:t>
            </w:r>
            <w:r w:rsidRPr="00783968">
              <w:t xml:space="preserve"> викладач оцінює 0-10 балів.</w:t>
            </w:r>
          </w:p>
          <w:p w:rsidR="007F24DA" w:rsidRPr="00783968" w:rsidRDefault="007F24DA" w:rsidP="00747683">
            <w:pPr>
              <w:jc w:val="right"/>
              <w:rPr>
                <w:lang w:val="uk-UA"/>
              </w:rPr>
            </w:pPr>
            <w:r w:rsidRPr="00783968">
              <w:t xml:space="preserve">Підсумковий бал за контрольні роботи протягом семестру </w:t>
            </w:r>
            <w:r w:rsidRPr="00783968">
              <w:rPr>
                <w:lang w:val="uk-UA"/>
              </w:rPr>
              <w:t xml:space="preserve"> як </w:t>
            </w:r>
            <w:r w:rsidRPr="00783968">
              <w:rPr>
                <w:i/>
                <w:lang w:val="uk-UA"/>
              </w:rPr>
              <w:t>середнє арифметичне</w:t>
            </w:r>
            <w:r w:rsidRPr="00783968">
              <w:rPr>
                <w:lang w:val="uk-UA"/>
              </w:rPr>
              <w:t xml:space="preserve">  балів усіх відповідей</w:t>
            </w:r>
          </w:p>
          <w:p w:rsidR="007F24DA" w:rsidRPr="00783968" w:rsidRDefault="007F24DA" w:rsidP="00747683">
            <w:pPr>
              <w:rPr>
                <w:lang w:val="uk-UA"/>
              </w:rPr>
            </w:pPr>
          </w:p>
        </w:tc>
      </w:tr>
      <w:tr w:rsidR="007F24DA" w:rsidRPr="00304FB5" w:rsidTr="007F24DA">
        <w:trPr>
          <w:cantSplit/>
        </w:trPr>
        <w:tc>
          <w:tcPr>
            <w:tcW w:w="1559" w:type="dxa"/>
          </w:tcPr>
          <w:p w:rsidR="007F24DA" w:rsidRPr="00783968" w:rsidRDefault="007F24DA" w:rsidP="00747683">
            <w:r w:rsidRPr="00783968">
              <w:t>Індивідуальні домашні завдання</w:t>
            </w:r>
          </w:p>
          <w:p w:rsidR="007F24DA" w:rsidRPr="00783968" w:rsidRDefault="007F24DA" w:rsidP="00747683">
            <w:pPr>
              <w:rPr>
                <w:lang w:val="uk-UA"/>
              </w:rPr>
            </w:pPr>
            <w:r w:rsidRPr="00783968">
              <w:t>0-</w:t>
            </w:r>
            <w:r w:rsidRPr="00783968">
              <w:rPr>
                <w:lang w:val="uk-UA"/>
              </w:rPr>
              <w:t>9</w:t>
            </w:r>
            <w:r w:rsidRPr="00783968">
              <w:t xml:space="preserve"> балів</w:t>
            </w:r>
          </w:p>
          <w:p w:rsidR="007F24DA" w:rsidRPr="00783968" w:rsidRDefault="007F24DA" w:rsidP="00747683">
            <w:pPr>
              <w:rPr>
                <w:lang w:val="uk-UA"/>
              </w:rPr>
            </w:pP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rPr>
                <w:lang w:val="uk-UA"/>
              </w:rPr>
              <w:t>Кожне індивідуальне завдання оцінюється 0-3 балів.</w:t>
            </w:r>
          </w:p>
          <w:p w:rsidR="007F24DA" w:rsidRPr="00783968" w:rsidRDefault="007F24DA" w:rsidP="00747683">
            <w:pPr>
              <w:rPr>
                <w:lang w:val="uk-UA"/>
              </w:rPr>
            </w:pPr>
            <w:r w:rsidRPr="00783968">
              <w:rPr>
                <w:lang w:val="uk-UA"/>
              </w:rPr>
              <w:t xml:space="preserve">У разі невиконання завдання (відсутності виконаного завдання) на семінарі студент одержує 0 балів; відповідно, після виконання завдання, кількість балів за нього визначається як (0+ оцінка завдання)/2. </w:t>
            </w:r>
          </w:p>
          <w:p w:rsidR="007F24DA" w:rsidRPr="00783968" w:rsidRDefault="007F24DA" w:rsidP="00747683">
            <w:pPr>
              <w:jc w:val="right"/>
              <w:rPr>
                <w:lang w:val="uk-UA"/>
              </w:rPr>
            </w:pPr>
            <w:r w:rsidRPr="00783968">
              <w:rPr>
                <w:lang w:val="uk-UA"/>
              </w:rPr>
              <w:t xml:space="preserve">Підсумковий бал за індивідуальні домашні завдання визначається як: </w:t>
            </w:r>
            <w:r w:rsidRPr="00783968">
              <w:rPr>
                <w:i/>
                <w:lang w:val="uk-UA"/>
              </w:rPr>
              <w:t>(середнє арифметичне  балів усіх відповідей) x 3</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pPr>
              <w:rPr>
                <w:lang w:val="uk-UA"/>
              </w:rPr>
            </w:pPr>
            <w:r w:rsidRPr="00783968">
              <w:rPr>
                <w:lang w:val="uk-UA"/>
              </w:rPr>
              <w:t>Робота на семінарах</w:t>
            </w:r>
          </w:p>
          <w:p w:rsidR="007F24DA" w:rsidRPr="00783968" w:rsidRDefault="007F24DA" w:rsidP="00747683">
            <w:pPr>
              <w:rPr>
                <w:lang w:val="uk-UA"/>
              </w:rPr>
            </w:pPr>
            <w:r w:rsidRPr="00783968">
              <w:t>0-1</w:t>
            </w:r>
            <w:r w:rsidRPr="00783968">
              <w:rPr>
                <w:lang w:val="en-US"/>
              </w:rPr>
              <w:t>1</w:t>
            </w:r>
            <w:r w:rsidRPr="00783968">
              <w:t xml:space="preserve"> балів</w:t>
            </w:r>
          </w:p>
          <w:p w:rsidR="007F24DA" w:rsidRPr="00783968" w:rsidRDefault="007F24DA" w:rsidP="00747683">
            <w:pPr>
              <w:rPr>
                <w:lang w:val="uk-UA"/>
              </w:rPr>
            </w:pPr>
          </w:p>
        </w:tc>
        <w:tc>
          <w:tcPr>
            <w:tcW w:w="7230" w:type="dxa"/>
          </w:tcPr>
          <w:p w:rsidR="007F24DA" w:rsidRPr="00783968" w:rsidRDefault="007F24DA" w:rsidP="00747683">
            <w:pPr>
              <w:rPr>
                <w:lang w:val="uk-UA"/>
              </w:rPr>
            </w:pPr>
            <w:r w:rsidRPr="00783968">
              <w:t>Протягом семестру викладач фіксує активність роботи під час семінарів (участь у роботі на семінарі, доповнення, участь у груповій роботі) та відзначає це в журналі.</w:t>
            </w:r>
          </w:p>
          <w:p w:rsidR="007F24DA" w:rsidRPr="00783968" w:rsidRDefault="007F24DA" w:rsidP="00747683">
            <w:pPr>
              <w:rPr>
                <w:lang w:val="uk-UA"/>
              </w:rPr>
            </w:pPr>
          </w:p>
        </w:tc>
      </w:tr>
      <w:tr w:rsidR="007F24DA" w:rsidRPr="00783968" w:rsidTr="007F24DA">
        <w:trPr>
          <w:cantSplit/>
        </w:trPr>
        <w:tc>
          <w:tcPr>
            <w:tcW w:w="1559" w:type="dxa"/>
          </w:tcPr>
          <w:p w:rsidR="007F24DA" w:rsidRPr="00783968" w:rsidRDefault="007F24DA" w:rsidP="00747683">
            <w:pPr>
              <w:rPr>
                <w:lang w:val="uk-UA"/>
              </w:rPr>
            </w:pPr>
            <w:r w:rsidRPr="00783968">
              <w:rPr>
                <w:lang w:val="uk-UA"/>
              </w:rPr>
              <w:t>Індивід завдання «Історія психофізіології» -</w:t>
            </w:r>
          </w:p>
          <w:p w:rsidR="007F24DA" w:rsidRPr="00783968" w:rsidRDefault="007F24DA" w:rsidP="00747683">
            <w:r w:rsidRPr="00783968">
              <w:rPr>
                <w:lang w:val="uk-UA"/>
              </w:rPr>
              <w:t>0- 5 балів</w:t>
            </w:r>
          </w:p>
          <w:p w:rsidR="007F24DA" w:rsidRPr="00783968" w:rsidRDefault="007F24DA" w:rsidP="00747683">
            <w:pPr>
              <w:rPr>
                <w:lang w:val="uk-UA"/>
              </w:rPr>
            </w:pPr>
            <w:r w:rsidRPr="00783968">
              <w:t>Допов</w:t>
            </w:r>
            <w:r w:rsidRPr="00783968">
              <w:rPr>
                <w:lang w:val="uk-UA"/>
              </w:rPr>
              <w:t>ідь – 0-5 балів</w:t>
            </w:r>
          </w:p>
        </w:tc>
        <w:tc>
          <w:tcPr>
            <w:tcW w:w="7230" w:type="dxa"/>
          </w:tcPr>
          <w:p w:rsidR="007F24DA" w:rsidRPr="00783968" w:rsidRDefault="007F24DA" w:rsidP="00747683">
            <w:pPr>
              <w:rPr>
                <w:lang w:val="uk-UA"/>
              </w:rPr>
            </w:pPr>
            <w:r w:rsidRPr="00783968">
              <w:rPr>
                <w:lang w:val="uk-UA"/>
              </w:rPr>
              <w:t xml:space="preserve">На початку семестру кожен студент обирає певну тему, детальний аналіз історії досліджень якої необхідно підготувати в письмовій формі та доповіді (3-5 хв) на семінарі (згідно з календарним планом). </w:t>
            </w:r>
          </w:p>
        </w:tc>
      </w:tr>
      <w:tr w:rsidR="007F24DA" w:rsidRPr="00783968" w:rsidTr="007F24DA">
        <w:trPr>
          <w:cantSplit/>
        </w:trPr>
        <w:tc>
          <w:tcPr>
            <w:tcW w:w="8789" w:type="dxa"/>
            <w:gridSpan w:val="2"/>
          </w:tcPr>
          <w:p w:rsidR="007F24DA" w:rsidRPr="00783968" w:rsidRDefault="007F24DA" w:rsidP="00747683">
            <w:pPr>
              <w:jc w:val="right"/>
            </w:pPr>
            <w:r w:rsidRPr="00783968">
              <w:lastRenderedPageBreak/>
              <w:t>Передбачається проведення іспиту в пис</w:t>
            </w:r>
            <w:r w:rsidRPr="00783968">
              <w:rPr>
                <w:lang w:val="uk-UA"/>
              </w:rPr>
              <w:t>ьмовій формі або формі тестів</w:t>
            </w:r>
            <w:r w:rsidRPr="00783968">
              <w:t>.</w:t>
            </w:r>
          </w:p>
        </w:tc>
      </w:tr>
    </w:tbl>
    <w:p w:rsidR="007F24DA" w:rsidRPr="00783968" w:rsidRDefault="007F24DA" w:rsidP="007F24DA">
      <w:pPr>
        <w:pStyle w:val="1"/>
        <w:jc w:val="center"/>
        <w:rPr>
          <w:rFonts w:ascii="Times New Roman" w:hAnsi="Times New Roman" w:cs="Times New Roman"/>
          <w:sz w:val="24"/>
          <w:szCs w:val="24"/>
        </w:rPr>
      </w:pPr>
      <w:r w:rsidRPr="00783968">
        <w:rPr>
          <w:rFonts w:ascii="Times New Roman" w:hAnsi="Times New Roman" w:cs="Times New Roman"/>
          <w:sz w:val="24"/>
          <w:szCs w:val="24"/>
        </w:rPr>
        <w:t>Критерії оцінювання усних відповідей та контрольних робіт</w:t>
      </w:r>
    </w:p>
    <w:p w:rsidR="007F24DA" w:rsidRPr="00783968" w:rsidRDefault="007F24DA" w:rsidP="007F24DA"/>
    <w:p w:rsidR="007F24DA" w:rsidRPr="00783968" w:rsidRDefault="007F24DA" w:rsidP="007F24DA">
      <w:pPr>
        <w:ind w:left="708"/>
      </w:pPr>
      <w:r w:rsidRPr="00783968">
        <w:t xml:space="preserve">При оцінюванні враховується </w:t>
      </w:r>
    </w:p>
    <w:p w:rsidR="007F24DA" w:rsidRPr="00783968" w:rsidRDefault="007F24DA" w:rsidP="00747683">
      <w:pPr>
        <w:numPr>
          <w:ilvl w:val="0"/>
          <w:numId w:val="17"/>
        </w:numPr>
        <w:tabs>
          <w:tab w:val="clear" w:pos="360"/>
          <w:tab w:val="num" w:pos="1068"/>
        </w:tabs>
        <w:ind w:left="1068"/>
      </w:pPr>
      <w:r w:rsidRPr="00783968">
        <w:t>характер засвоєння матеріалу: обсяг, повнота, правильність та точність знань, рівень  осмислення, міцність засвоєння, систематизованість, навички та вміння засвоювати вивчене на практиці в типових та змінених ситуаціях;</w:t>
      </w:r>
    </w:p>
    <w:p w:rsidR="007F24DA" w:rsidRPr="00783968" w:rsidRDefault="007F24DA" w:rsidP="00747683">
      <w:pPr>
        <w:numPr>
          <w:ilvl w:val="0"/>
          <w:numId w:val="17"/>
        </w:numPr>
        <w:tabs>
          <w:tab w:val="clear" w:pos="360"/>
          <w:tab w:val="num" w:pos="1068"/>
        </w:tabs>
        <w:ind w:left="1068"/>
      </w:pPr>
      <w:r w:rsidRPr="00783968">
        <w:t>якість відповіді: обґрунтованість, логічність, послідовність викладу, ступінь самостійності в судженнях, культура мовлення;</w:t>
      </w:r>
    </w:p>
    <w:p w:rsidR="007F24DA" w:rsidRPr="00783968" w:rsidRDefault="007F24DA" w:rsidP="00747683">
      <w:pPr>
        <w:numPr>
          <w:ilvl w:val="0"/>
          <w:numId w:val="17"/>
        </w:numPr>
        <w:tabs>
          <w:tab w:val="clear" w:pos="360"/>
          <w:tab w:val="num" w:pos="1068"/>
        </w:tabs>
        <w:ind w:left="1068"/>
      </w:pPr>
      <w:r w:rsidRPr="00783968">
        <w:t>вміння узагальнювати, виокремлювати, порівнювати</w:t>
      </w:r>
    </w:p>
    <w:p w:rsidR="007F24DA" w:rsidRPr="00783968" w:rsidRDefault="007F24DA" w:rsidP="00747683">
      <w:pPr>
        <w:numPr>
          <w:ilvl w:val="0"/>
          <w:numId w:val="17"/>
        </w:numPr>
        <w:tabs>
          <w:tab w:val="clear" w:pos="360"/>
          <w:tab w:val="num" w:pos="1068"/>
        </w:tabs>
        <w:ind w:left="1068"/>
      </w:pPr>
      <w:r w:rsidRPr="00783968">
        <w:t>якість виконання роботи .</w:t>
      </w:r>
    </w:p>
    <w:p w:rsidR="007F24DA" w:rsidRPr="00783968" w:rsidRDefault="007F24DA" w:rsidP="007F24DA"/>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9"/>
      </w:tblGrid>
      <w:tr w:rsidR="007F24DA" w:rsidRPr="00783968" w:rsidTr="007F24DA">
        <w:trPr>
          <w:trHeight w:val="2236"/>
        </w:trPr>
        <w:tc>
          <w:tcPr>
            <w:tcW w:w="1418" w:type="dxa"/>
            <w:tcBorders>
              <w:bottom w:val="single" w:sz="4" w:space="0" w:color="auto"/>
            </w:tcBorders>
          </w:tcPr>
          <w:p w:rsidR="007F24DA" w:rsidRPr="00783968" w:rsidRDefault="007F24DA" w:rsidP="00747683">
            <w:pPr>
              <w:rPr>
                <w:lang w:val="uk-UA"/>
              </w:rPr>
            </w:pPr>
            <w:r w:rsidRPr="00783968">
              <w:rPr>
                <w:lang w:val="uk-UA"/>
              </w:rPr>
              <w:t>10</w:t>
            </w:r>
          </w:p>
          <w:p w:rsidR="007F24DA" w:rsidRPr="00783968" w:rsidRDefault="007F24DA" w:rsidP="00747683">
            <w:r w:rsidRPr="00783968">
              <w:t>Бездоганно</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Свідоме, правильне , глибоке й повне засвоєння і розуміння програмного матеріалу; знання деталей;</w:t>
            </w:r>
          </w:p>
          <w:p w:rsidR="007F24DA" w:rsidRPr="00783968" w:rsidRDefault="007F24DA" w:rsidP="00747683">
            <w:pPr>
              <w:numPr>
                <w:ilvl w:val="0"/>
                <w:numId w:val="16"/>
              </w:numPr>
              <w:ind w:left="0" w:firstLine="0"/>
            </w:pPr>
            <w:r w:rsidRPr="00783968">
              <w:t>Блискуче володіння матеріалом;</w:t>
            </w:r>
          </w:p>
          <w:p w:rsidR="007F24DA" w:rsidRPr="00783968" w:rsidRDefault="007F24DA" w:rsidP="00747683">
            <w:pPr>
              <w:numPr>
                <w:ilvl w:val="0"/>
                <w:numId w:val="16"/>
              </w:numPr>
              <w:ind w:left="0" w:firstLine="0"/>
            </w:pPr>
            <w:r w:rsidRPr="00783968">
              <w:t>Відповіді впевнені, аргументовані;</w:t>
            </w:r>
          </w:p>
          <w:p w:rsidR="007F24DA" w:rsidRPr="00783968" w:rsidRDefault="007F24DA" w:rsidP="00747683">
            <w:pPr>
              <w:pStyle w:val="a4"/>
              <w:numPr>
                <w:ilvl w:val="0"/>
                <w:numId w:val="16"/>
              </w:numPr>
              <w:spacing w:after="0"/>
              <w:ind w:left="0" w:firstLine="0"/>
              <w:rPr>
                <w:sz w:val="24"/>
              </w:rPr>
            </w:pPr>
            <w:r w:rsidRPr="00783968">
              <w:rPr>
                <w:sz w:val="24"/>
              </w:rPr>
              <w:t>Уміння аналізувати відповідні положення, поняття, твердження; самостійне, творче, ініціативне застосування знань;</w:t>
            </w:r>
          </w:p>
          <w:p w:rsidR="007F24DA" w:rsidRPr="00783968" w:rsidRDefault="007F24DA" w:rsidP="00747683">
            <w:pPr>
              <w:numPr>
                <w:ilvl w:val="0"/>
                <w:numId w:val="16"/>
              </w:numPr>
              <w:ind w:left="0" w:firstLine="0"/>
            </w:pPr>
            <w:r w:rsidRPr="00783968">
              <w:t>Виклад матеріалу логічний, послідовний, лаконічний;</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tc>
      </w:tr>
      <w:tr w:rsidR="007F24DA" w:rsidRPr="00783968" w:rsidTr="007F24DA">
        <w:trPr>
          <w:trHeight w:val="1954"/>
        </w:trPr>
        <w:tc>
          <w:tcPr>
            <w:tcW w:w="1418" w:type="dxa"/>
            <w:tcBorders>
              <w:bottom w:val="single" w:sz="4" w:space="0" w:color="auto"/>
            </w:tcBorders>
          </w:tcPr>
          <w:p w:rsidR="007F24DA" w:rsidRPr="00783968" w:rsidRDefault="007F24DA" w:rsidP="00747683">
            <w:pPr>
              <w:rPr>
                <w:lang w:val="uk-UA"/>
              </w:rPr>
            </w:pPr>
            <w:r w:rsidRPr="00783968">
              <w:rPr>
                <w:lang w:val="uk-UA"/>
              </w:rPr>
              <w:t>8-9</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 xml:space="preserve">Відмінно </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Свідоме і повне засвоєння матеріалу</w:t>
            </w:r>
          </w:p>
          <w:p w:rsidR="007F24DA" w:rsidRPr="00783968" w:rsidRDefault="007F24DA" w:rsidP="00747683">
            <w:pPr>
              <w:numPr>
                <w:ilvl w:val="0"/>
                <w:numId w:val="16"/>
              </w:numPr>
              <w:ind w:left="0" w:firstLine="0"/>
            </w:pPr>
            <w:r w:rsidRPr="00783968">
              <w:t>Самостійне, ініціативне застосування знань;</w:t>
            </w:r>
          </w:p>
          <w:p w:rsidR="007F24DA" w:rsidRPr="00783968" w:rsidRDefault="007F24DA" w:rsidP="00747683">
            <w:pPr>
              <w:numPr>
                <w:ilvl w:val="0"/>
                <w:numId w:val="16"/>
              </w:numPr>
              <w:ind w:left="0" w:firstLine="0"/>
            </w:pPr>
            <w:r w:rsidRPr="00783968">
              <w:t>Достатня обґрунтованість, дотримання послідовності при відповіді;</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pPr>
              <w:numPr>
                <w:ilvl w:val="0"/>
                <w:numId w:val="16"/>
              </w:numPr>
              <w:ind w:left="0" w:firstLine="0"/>
            </w:pPr>
            <w:r w:rsidRPr="00783968">
              <w:t>Достатня старанність і вправність застосування набутих знань.</w:t>
            </w:r>
          </w:p>
        </w:tc>
      </w:tr>
      <w:tr w:rsidR="007F24DA" w:rsidRPr="00783968" w:rsidTr="007F24DA">
        <w:trPr>
          <w:trHeight w:val="1672"/>
        </w:trPr>
        <w:tc>
          <w:tcPr>
            <w:tcW w:w="1418" w:type="dxa"/>
            <w:tcBorders>
              <w:bottom w:val="single" w:sz="4" w:space="0" w:color="auto"/>
            </w:tcBorders>
          </w:tcPr>
          <w:p w:rsidR="007F24DA" w:rsidRPr="00783968" w:rsidRDefault="007F24DA" w:rsidP="00747683">
            <w:pPr>
              <w:rPr>
                <w:lang w:val="uk-UA"/>
              </w:rPr>
            </w:pPr>
            <w:r w:rsidRPr="00783968">
              <w:rPr>
                <w:lang w:val="uk-UA"/>
              </w:rPr>
              <w:t>5-7</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Добре</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Свідоме з незначними помилками та прогалинами засвоєння програмного матеріалу, які студент спроможний виправити після зауважень або з допомогою викладача;</w:t>
            </w:r>
          </w:p>
          <w:p w:rsidR="007F24DA" w:rsidRPr="00783968" w:rsidRDefault="007F24DA" w:rsidP="00747683">
            <w:pPr>
              <w:numPr>
                <w:ilvl w:val="0"/>
                <w:numId w:val="16"/>
              </w:numPr>
              <w:ind w:left="0" w:firstLine="0"/>
            </w:pPr>
            <w:r w:rsidRPr="00783968">
              <w:t>Самостійне репродуктивне застосування знань ;</w:t>
            </w:r>
          </w:p>
          <w:p w:rsidR="007F24DA" w:rsidRPr="00783968" w:rsidRDefault="007F24DA" w:rsidP="00747683">
            <w:pPr>
              <w:numPr>
                <w:ilvl w:val="0"/>
                <w:numId w:val="16"/>
              </w:numPr>
              <w:ind w:left="0" w:firstLine="0"/>
            </w:pPr>
            <w:r w:rsidRPr="00783968">
              <w:t>Деякі порушення логіки та послідовності відповіді, недостатня самостійність мислення.</w:t>
            </w:r>
          </w:p>
          <w:p w:rsidR="007F24DA" w:rsidRPr="00783968" w:rsidRDefault="007F24DA" w:rsidP="00747683">
            <w:r w:rsidRPr="00783968">
              <w:t>Добра старанність.</w:t>
            </w:r>
          </w:p>
        </w:tc>
      </w:tr>
      <w:tr w:rsidR="007F24DA" w:rsidRPr="00783968" w:rsidTr="007F24DA">
        <w:trPr>
          <w:trHeight w:val="1118"/>
        </w:trPr>
        <w:tc>
          <w:tcPr>
            <w:tcW w:w="1418" w:type="dxa"/>
            <w:tcBorders>
              <w:bottom w:val="single" w:sz="4" w:space="0" w:color="auto"/>
            </w:tcBorders>
          </w:tcPr>
          <w:p w:rsidR="007F24DA" w:rsidRPr="00783968" w:rsidRDefault="007F24DA" w:rsidP="00747683">
            <w:pPr>
              <w:rPr>
                <w:lang w:val="uk-UA"/>
              </w:rPr>
            </w:pPr>
            <w:r w:rsidRPr="00783968">
              <w:rPr>
                <w:lang w:val="uk-UA"/>
              </w:rPr>
              <w:t>3-4</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Задовільно</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Механічне, фрагментарне засвоєння матеріалу з великими прогалинами;</w:t>
            </w:r>
          </w:p>
          <w:p w:rsidR="007F24DA" w:rsidRPr="00783968" w:rsidRDefault="007F24DA" w:rsidP="00747683">
            <w:pPr>
              <w:numPr>
                <w:ilvl w:val="0"/>
                <w:numId w:val="16"/>
              </w:numPr>
              <w:ind w:left="0" w:firstLine="0"/>
            </w:pPr>
            <w:r w:rsidRPr="00783968">
              <w:t>порушення логіки та послідовності відповіді, недостатня самостійність мислення.</w:t>
            </w:r>
          </w:p>
          <w:p w:rsidR="007F24DA" w:rsidRPr="00783968" w:rsidRDefault="007F24DA" w:rsidP="00747683">
            <w:r w:rsidRPr="00783968">
              <w:t>репродуктивне застосування знань за вказівками викладача.</w:t>
            </w:r>
          </w:p>
        </w:tc>
      </w:tr>
      <w:tr w:rsidR="007F24DA" w:rsidRPr="00783968" w:rsidTr="007F24DA">
        <w:trPr>
          <w:trHeight w:val="1390"/>
        </w:trPr>
        <w:tc>
          <w:tcPr>
            <w:tcW w:w="1418" w:type="dxa"/>
            <w:tcBorders>
              <w:bottom w:val="single" w:sz="4" w:space="0" w:color="auto"/>
            </w:tcBorders>
          </w:tcPr>
          <w:p w:rsidR="007F24DA" w:rsidRPr="00783968" w:rsidRDefault="007F24DA" w:rsidP="00747683">
            <w:pPr>
              <w:rPr>
                <w:lang w:val="uk-UA"/>
              </w:rPr>
            </w:pPr>
            <w:r w:rsidRPr="00783968">
              <w:t>0-</w:t>
            </w:r>
            <w:r w:rsidRPr="00783968">
              <w:rPr>
                <w:lang w:val="uk-UA"/>
              </w:rPr>
              <w:t>2</w:t>
            </w:r>
          </w:p>
          <w:p w:rsidR="007F24DA" w:rsidRPr="00783968" w:rsidRDefault="007F24DA" w:rsidP="00747683">
            <w:pPr>
              <w:pStyle w:val="2"/>
              <w:rPr>
                <w:rFonts w:ascii="Times New Roman" w:hAnsi="Times New Roman" w:cs="Times New Roman"/>
                <w:b w:val="0"/>
                <w:sz w:val="24"/>
                <w:szCs w:val="24"/>
              </w:rPr>
            </w:pPr>
            <w:r w:rsidRPr="00783968">
              <w:rPr>
                <w:rFonts w:ascii="Times New Roman" w:hAnsi="Times New Roman" w:cs="Times New Roman"/>
                <w:b w:val="0"/>
                <w:sz w:val="24"/>
                <w:szCs w:val="24"/>
              </w:rPr>
              <w:t xml:space="preserve">Незадовільно </w:t>
            </w:r>
          </w:p>
        </w:tc>
        <w:tc>
          <w:tcPr>
            <w:tcW w:w="8079" w:type="dxa"/>
            <w:tcBorders>
              <w:bottom w:val="single" w:sz="4" w:space="0" w:color="auto"/>
            </w:tcBorders>
          </w:tcPr>
          <w:p w:rsidR="007F24DA" w:rsidRPr="00783968" w:rsidRDefault="007F24DA" w:rsidP="00747683">
            <w:pPr>
              <w:numPr>
                <w:ilvl w:val="0"/>
                <w:numId w:val="16"/>
              </w:numPr>
              <w:ind w:left="0" w:firstLine="0"/>
            </w:pPr>
            <w:r w:rsidRPr="00783968">
              <w:t>Відсутність знань, умінь та навичок;</w:t>
            </w:r>
          </w:p>
          <w:p w:rsidR="007F24DA" w:rsidRPr="00783968" w:rsidRDefault="007F24DA" w:rsidP="00747683">
            <w:pPr>
              <w:numPr>
                <w:ilvl w:val="0"/>
                <w:numId w:val="16"/>
              </w:numPr>
              <w:ind w:left="0" w:firstLine="0"/>
            </w:pPr>
            <w:r w:rsidRPr="00783968">
              <w:t>Несвідоме, механічне, фрагментарне засвоєння матеріалу з великими прогалинами;</w:t>
            </w:r>
          </w:p>
          <w:p w:rsidR="007F24DA" w:rsidRPr="00783968" w:rsidRDefault="007F24DA" w:rsidP="00747683">
            <w:pPr>
              <w:numPr>
                <w:ilvl w:val="0"/>
                <w:numId w:val="16"/>
              </w:numPr>
              <w:ind w:left="0" w:firstLine="0"/>
            </w:pPr>
            <w:r w:rsidRPr="00783968">
              <w:t>Відсутність самостійності, неспроможність виправити помилки відповіді при зауваженні чи додаткових запитаннях.</w:t>
            </w:r>
          </w:p>
        </w:tc>
      </w:tr>
    </w:tbl>
    <w:p w:rsidR="007F24DA" w:rsidRPr="00783968" w:rsidRDefault="007F24DA" w:rsidP="007F24DA">
      <w:pPr>
        <w:pStyle w:val="1"/>
        <w:jc w:val="center"/>
        <w:rPr>
          <w:rFonts w:ascii="Times New Roman" w:hAnsi="Times New Roman" w:cs="Times New Roman"/>
          <w:sz w:val="24"/>
          <w:szCs w:val="24"/>
        </w:rPr>
      </w:pPr>
    </w:p>
    <w:p w:rsidR="007F24DA" w:rsidRPr="00783968" w:rsidRDefault="007F24DA" w:rsidP="007F24DA">
      <w:pPr>
        <w:pStyle w:val="1"/>
        <w:jc w:val="center"/>
        <w:rPr>
          <w:rFonts w:ascii="Times New Roman" w:hAnsi="Times New Roman" w:cs="Times New Roman"/>
          <w:sz w:val="24"/>
          <w:szCs w:val="24"/>
        </w:rPr>
      </w:pPr>
      <w:r w:rsidRPr="00783968">
        <w:rPr>
          <w:rFonts w:ascii="Times New Roman" w:hAnsi="Times New Roman" w:cs="Times New Roman"/>
          <w:sz w:val="24"/>
          <w:szCs w:val="24"/>
        </w:rPr>
        <w:t>Критерії оцінювання письмових індивідуальних завдань</w:t>
      </w:r>
    </w:p>
    <w:p w:rsidR="007F24DA" w:rsidRPr="00783968" w:rsidRDefault="007F24DA" w:rsidP="007F24DA">
      <w:pPr>
        <w:ind w:left="708"/>
      </w:pPr>
      <w:r w:rsidRPr="00783968">
        <w:t xml:space="preserve">При оцінюванні враховується </w:t>
      </w:r>
    </w:p>
    <w:p w:rsidR="007F24DA" w:rsidRPr="00783968" w:rsidRDefault="007F24DA" w:rsidP="00747683">
      <w:pPr>
        <w:numPr>
          <w:ilvl w:val="0"/>
          <w:numId w:val="18"/>
        </w:numPr>
        <w:tabs>
          <w:tab w:val="clear" w:pos="360"/>
          <w:tab w:val="num" w:pos="1068"/>
        </w:tabs>
        <w:ind w:left="1068"/>
      </w:pPr>
      <w:r w:rsidRPr="00783968">
        <w:t xml:space="preserve">обсяг, повнота, правильність та точність </w:t>
      </w:r>
    </w:p>
    <w:p w:rsidR="007F24DA" w:rsidRPr="00783968" w:rsidRDefault="007F24DA" w:rsidP="00747683">
      <w:pPr>
        <w:numPr>
          <w:ilvl w:val="0"/>
          <w:numId w:val="18"/>
        </w:numPr>
        <w:tabs>
          <w:tab w:val="clear" w:pos="360"/>
          <w:tab w:val="num" w:pos="1068"/>
        </w:tabs>
        <w:ind w:left="1068"/>
      </w:pPr>
      <w:r w:rsidRPr="00783968">
        <w:t xml:space="preserve">осмислення, систематизованість, </w:t>
      </w:r>
    </w:p>
    <w:p w:rsidR="007F24DA" w:rsidRPr="00783968" w:rsidRDefault="007F24DA" w:rsidP="00747683">
      <w:pPr>
        <w:numPr>
          <w:ilvl w:val="0"/>
          <w:numId w:val="18"/>
        </w:numPr>
        <w:tabs>
          <w:tab w:val="clear" w:pos="360"/>
          <w:tab w:val="num" w:pos="1068"/>
        </w:tabs>
        <w:ind w:left="1068"/>
      </w:pPr>
      <w:r w:rsidRPr="00783968">
        <w:lastRenderedPageBreak/>
        <w:t>обґрунтованість, логічність, послідовність викладу, ступінь самостійності в судженнях, культура мовлення;</w:t>
      </w:r>
    </w:p>
    <w:p w:rsidR="007F24DA" w:rsidRPr="00783968" w:rsidRDefault="007F24DA" w:rsidP="00747683">
      <w:pPr>
        <w:numPr>
          <w:ilvl w:val="0"/>
          <w:numId w:val="18"/>
        </w:numPr>
        <w:tabs>
          <w:tab w:val="clear" w:pos="360"/>
          <w:tab w:val="num" w:pos="1068"/>
        </w:tabs>
        <w:ind w:left="1068"/>
      </w:pPr>
      <w:r w:rsidRPr="00783968">
        <w:t>вміння узагальнювати, виокремлювати, порівнювати</w:t>
      </w:r>
    </w:p>
    <w:p w:rsidR="007F24DA" w:rsidRPr="00783968" w:rsidRDefault="007F24DA" w:rsidP="00747683">
      <w:pPr>
        <w:numPr>
          <w:ilvl w:val="0"/>
          <w:numId w:val="18"/>
        </w:numPr>
        <w:tabs>
          <w:tab w:val="clear" w:pos="360"/>
          <w:tab w:val="num" w:pos="1068"/>
        </w:tabs>
        <w:ind w:left="1068"/>
      </w:pPr>
      <w:r w:rsidRPr="00783968">
        <w:t>якість виконання роботи .</w:t>
      </w:r>
    </w:p>
    <w:p w:rsidR="007F24DA" w:rsidRPr="00783968" w:rsidRDefault="007F24DA" w:rsidP="007F24DA">
      <w:pPr>
        <w:ind w:left="708"/>
      </w:pPr>
    </w:p>
    <w:p w:rsidR="007F24DA" w:rsidRPr="00783968" w:rsidRDefault="007F24DA" w:rsidP="007F24DA">
      <w:pPr>
        <w:pStyle w:val="22"/>
      </w:pPr>
      <w:r w:rsidRPr="00783968">
        <w:t>Індивідуальні домашні завдання виконують на аркушах формату А4,  які зшивають за допомогою папки. Завдання викладач оцінює на кожному семінарі.</w:t>
      </w:r>
    </w:p>
    <w:p w:rsidR="007F24DA" w:rsidRPr="00783968" w:rsidRDefault="007F24DA" w:rsidP="007F24DA">
      <w:pPr>
        <w:pStyle w:val="22"/>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8"/>
      </w:tblGrid>
      <w:tr w:rsidR="007F24DA" w:rsidRPr="00783968" w:rsidTr="007F24DA">
        <w:trPr>
          <w:trHeight w:val="1683"/>
        </w:trPr>
        <w:tc>
          <w:tcPr>
            <w:tcW w:w="1843" w:type="dxa"/>
            <w:tcBorders>
              <w:bottom w:val="single" w:sz="4" w:space="0" w:color="auto"/>
            </w:tcBorders>
          </w:tcPr>
          <w:p w:rsidR="007F24DA" w:rsidRPr="00783968" w:rsidRDefault="007F24DA" w:rsidP="00747683">
            <w:r w:rsidRPr="00783968">
              <w:t>3</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 xml:space="preserve">Відмінно </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Повні відповіді на усі запитання</w:t>
            </w:r>
          </w:p>
          <w:p w:rsidR="007F24DA" w:rsidRPr="00783968" w:rsidRDefault="007F24DA" w:rsidP="00747683">
            <w:pPr>
              <w:numPr>
                <w:ilvl w:val="0"/>
                <w:numId w:val="16"/>
              </w:numPr>
              <w:ind w:left="0" w:firstLine="0"/>
            </w:pPr>
            <w:r w:rsidRPr="00783968">
              <w:t xml:space="preserve">Уміння аналізувати відповідні положення, поняття, твердження; </w:t>
            </w:r>
          </w:p>
          <w:p w:rsidR="007F24DA" w:rsidRPr="00783968" w:rsidRDefault="007F24DA" w:rsidP="00747683">
            <w:pPr>
              <w:numPr>
                <w:ilvl w:val="0"/>
                <w:numId w:val="16"/>
              </w:numPr>
              <w:ind w:left="0" w:firstLine="0"/>
            </w:pPr>
            <w:r w:rsidRPr="00783968">
              <w:t>Виклад матеріалу логічний, послідовний, лаконічний;</w:t>
            </w:r>
          </w:p>
          <w:p w:rsidR="007F24DA" w:rsidRPr="00783968" w:rsidRDefault="007F24DA" w:rsidP="00747683">
            <w:pPr>
              <w:numPr>
                <w:ilvl w:val="0"/>
                <w:numId w:val="16"/>
              </w:numPr>
              <w:ind w:left="0" w:firstLine="0"/>
            </w:pPr>
            <w:r w:rsidRPr="00783968">
              <w:t>Застосування схем та графічних методів подання інформації у поєднанні з вербальним описом</w:t>
            </w:r>
          </w:p>
          <w:p w:rsidR="007F24DA" w:rsidRPr="00783968" w:rsidRDefault="007F24DA" w:rsidP="00747683">
            <w:pPr>
              <w:numPr>
                <w:ilvl w:val="0"/>
                <w:numId w:val="16"/>
              </w:numPr>
              <w:ind w:left="0" w:firstLine="0"/>
            </w:pPr>
            <w:r w:rsidRPr="00783968">
              <w:t>Вміння аналізувати-узагальнювати-порівнювати.</w:t>
            </w:r>
          </w:p>
          <w:p w:rsidR="007F24DA" w:rsidRPr="00783968" w:rsidRDefault="007F24DA" w:rsidP="00747683">
            <w:pPr>
              <w:numPr>
                <w:ilvl w:val="0"/>
                <w:numId w:val="16"/>
              </w:numPr>
              <w:ind w:left="0" w:firstLine="0"/>
            </w:pPr>
            <w:r w:rsidRPr="00783968">
              <w:t>Самостійне, творче, ініціативне застосування знань;</w:t>
            </w:r>
          </w:p>
          <w:p w:rsidR="007F24DA" w:rsidRPr="00783968" w:rsidRDefault="007F24DA" w:rsidP="00747683">
            <w:pPr>
              <w:numPr>
                <w:ilvl w:val="0"/>
                <w:numId w:val="16"/>
              </w:numPr>
              <w:ind w:left="0" w:firstLine="0"/>
            </w:pPr>
            <w:r w:rsidRPr="00783968">
              <w:t>Поєднання повноти відповіді та лаконічності</w:t>
            </w:r>
          </w:p>
          <w:p w:rsidR="007F24DA" w:rsidRPr="00783968" w:rsidRDefault="007F24DA" w:rsidP="00747683">
            <w:pPr>
              <w:numPr>
                <w:ilvl w:val="0"/>
                <w:numId w:val="16"/>
              </w:numPr>
              <w:ind w:left="0" w:firstLine="0"/>
            </w:pPr>
            <w:r w:rsidRPr="00783968">
              <w:t>Достатня старанність і вправність застосування набутих знань.</w:t>
            </w:r>
          </w:p>
          <w:p w:rsidR="007F24DA" w:rsidRPr="00783968" w:rsidRDefault="007F24DA" w:rsidP="00747683">
            <w:pPr>
              <w:numPr>
                <w:ilvl w:val="0"/>
                <w:numId w:val="16"/>
              </w:numPr>
              <w:ind w:left="0" w:firstLine="0"/>
            </w:pPr>
            <w:r w:rsidRPr="00783968">
              <w:t>Відмінна якість оформлення</w:t>
            </w:r>
          </w:p>
        </w:tc>
      </w:tr>
      <w:tr w:rsidR="007F24DA" w:rsidRPr="00783968" w:rsidTr="007F24DA">
        <w:trPr>
          <w:trHeight w:val="1672"/>
        </w:trPr>
        <w:tc>
          <w:tcPr>
            <w:tcW w:w="1843" w:type="dxa"/>
            <w:tcBorders>
              <w:bottom w:val="single" w:sz="4" w:space="0" w:color="auto"/>
            </w:tcBorders>
          </w:tcPr>
          <w:p w:rsidR="007F24DA" w:rsidRPr="00783968" w:rsidRDefault="007F24DA" w:rsidP="00747683">
            <w:r w:rsidRPr="00783968">
              <w:t>2</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Добре</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 xml:space="preserve">Повні відповіді </w:t>
            </w:r>
            <w:r w:rsidRPr="00783968">
              <w:rPr>
                <w:lang w:val="uk-UA"/>
              </w:rPr>
              <w:t>усі</w:t>
            </w:r>
            <w:r w:rsidRPr="00783968">
              <w:t xml:space="preserve"> запитан</w:t>
            </w:r>
            <w:r w:rsidRPr="00783968">
              <w:rPr>
                <w:lang w:val="uk-UA"/>
              </w:rPr>
              <w:t>ня</w:t>
            </w:r>
          </w:p>
          <w:p w:rsidR="007F24DA" w:rsidRPr="00783968" w:rsidRDefault="007F24DA" w:rsidP="00747683">
            <w:pPr>
              <w:numPr>
                <w:ilvl w:val="0"/>
                <w:numId w:val="16"/>
              </w:numPr>
              <w:ind w:left="0" w:firstLine="0"/>
            </w:pPr>
            <w:r w:rsidRPr="00783968">
              <w:t>Виклад матеріалу логічний, послідовний, лаконічний;</w:t>
            </w:r>
          </w:p>
          <w:p w:rsidR="007F24DA" w:rsidRPr="00783968" w:rsidRDefault="007F24DA" w:rsidP="00747683">
            <w:pPr>
              <w:numPr>
                <w:ilvl w:val="0"/>
                <w:numId w:val="16"/>
              </w:numPr>
              <w:ind w:left="0" w:firstLine="0"/>
            </w:pPr>
            <w:r w:rsidRPr="00783968">
              <w:t>Самостійне репродуктивне застосування знань за вказівками викладача;</w:t>
            </w:r>
          </w:p>
          <w:p w:rsidR="007F24DA" w:rsidRPr="00783968" w:rsidRDefault="007F24DA" w:rsidP="00747683">
            <w:pPr>
              <w:numPr>
                <w:ilvl w:val="0"/>
                <w:numId w:val="16"/>
              </w:numPr>
              <w:ind w:left="0" w:firstLine="0"/>
            </w:pPr>
            <w:r w:rsidRPr="00783968">
              <w:t>Старанність і вправність застосування набутих знань.</w:t>
            </w:r>
          </w:p>
          <w:p w:rsidR="007F24DA" w:rsidRPr="00783968" w:rsidRDefault="007F24DA" w:rsidP="00747683">
            <w:pPr>
              <w:numPr>
                <w:ilvl w:val="0"/>
                <w:numId w:val="16"/>
              </w:numPr>
              <w:ind w:left="0" w:firstLine="0"/>
            </w:pPr>
            <w:r w:rsidRPr="00783968">
              <w:t>Добра якість оформлення</w:t>
            </w:r>
          </w:p>
          <w:p w:rsidR="007F24DA" w:rsidRPr="00783968" w:rsidRDefault="007F24DA" w:rsidP="00747683"/>
        </w:tc>
      </w:tr>
      <w:tr w:rsidR="007F24DA" w:rsidRPr="00783968" w:rsidTr="007F24DA">
        <w:trPr>
          <w:trHeight w:val="1118"/>
        </w:trPr>
        <w:tc>
          <w:tcPr>
            <w:tcW w:w="1843" w:type="dxa"/>
            <w:tcBorders>
              <w:bottom w:val="single" w:sz="4" w:space="0" w:color="auto"/>
            </w:tcBorders>
          </w:tcPr>
          <w:p w:rsidR="007F24DA" w:rsidRPr="00783968" w:rsidRDefault="007F24DA" w:rsidP="00747683">
            <w:pPr>
              <w:rPr>
                <w:lang w:val="uk-UA"/>
              </w:rPr>
            </w:pPr>
            <w:r w:rsidRPr="00783968">
              <w:rPr>
                <w:lang w:val="uk-UA"/>
              </w:rPr>
              <w:t>1</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Задовільно</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Відповіді на</w:t>
            </w:r>
            <w:r w:rsidRPr="00783968">
              <w:rPr>
                <w:lang w:val="uk-UA"/>
              </w:rPr>
              <w:t xml:space="preserve"> більшість</w:t>
            </w:r>
            <w:r w:rsidRPr="00783968">
              <w:t xml:space="preserve"> запитань</w:t>
            </w:r>
          </w:p>
          <w:p w:rsidR="007F24DA" w:rsidRPr="00783968" w:rsidRDefault="007F24DA" w:rsidP="00747683">
            <w:pPr>
              <w:numPr>
                <w:ilvl w:val="0"/>
                <w:numId w:val="16"/>
              </w:numPr>
              <w:ind w:left="0" w:firstLine="0"/>
            </w:pPr>
            <w:r w:rsidRPr="00783968">
              <w:t>Механічність, фрагментарність відповідей</w:t>
            </w:r>
          </w:p>
          <w:p w:rsidR="007F24DA" w:rsidRPr="00783968" w:rsidRDefault="007F24DA" w:rsidP="00747683">
            <w:pPr>
              <w:numPr>
                <w:ilvl w:val="0"/>
                <w:numId w:val="16"/>
              </w:numPr>
              <w:ind w:left="0" w:firstLine="0"/>
            </w:pPr>
            <w:r w:rsidRPr="00783968">
              <w:t xml:space="preserve"> порушення логіки та послідовності відповіді, недостатня самостійність мислення.</w:t>
            </w:r>
          </w:p>
          <w:p w:rsidR="007F24DA" w:rsidRPr="00783968" w:rsidRDefault="007F24DA" w:rsidP="00747683">
            <w:pPr>
              <w:numPr>
                <w:ilvl w:val="0"/>
                <w:numId w:val="16"/>
              </w:numPr>
              <w:ind w:left="0" w:firstLine="0"/>
            </w:pPr>
            <w:r w:rsidRPr="00783968">
              <w:t>Задовільна якість оформлення</w:t>
            </w:r>
          </w:p>
          <w:p w:rsidR="007F24DA" w:rsidRPr="00783968" w:rsidRDefault="007F24DA" w:rsidP="00747683"/>
        </w:tc>
      </w:tr>
      <w:tr w:rsidR="007F24DA" w:rsidRPr="00783968" w:rsidTr="007F24DA">
        <w:trPr>
          <w:trHeight w:val="1390"/>
        </w:trPr>
        <w:tc>
          <w:tcPr>
            <w:tcW w:w="1843" w:type="dxa"/>
            <w:tcBorders>
              <w:bottom w:val="single" w:sz="4" w:space="0" w:color="auto"/>
            </w:tcBorders>
          </w:tcPr>
          <w:p w:rsidR="007F24DA" w:rsidRPr="00783968" w:rsidRDefault="007F24DA" w:rsidP="00747683">
            <w:pPr>
              <w:rPr>
                <w:lang w:val="uk-UA"/>
              </w:rPr>
            </w:pPr>
            <w:r w:rsidRPr="00783968">
              <w:t>0</w:t>
            </w:r>
          </w:p>
          <w:p w:rsidR="007F24DA" w:rsidRPr="00783968" w:rsidRDefault="007F24DA" w:rsidP="00747683">
            <w:pPr>
              <w:pStyle w:val="2"/>
              <w:rPr>
                <w:rFonts w:ascii="Times New Roman" w:hAnsi="Times New Roman" w:cs="Times New Roman"/>
                <w:sz w:val="24"/>
                <w:szCs w:val="24"/>
              </w:rPr>
            </w:pPr>
            <w:r w:rsidRPr="00783968">
              <w:rPr>
                <w:rFonts w:ascii="Times New Roman" w:hAnsi="Times New Roman" w:cs="Times New Roman"/>
                <w:sz w:val="24"/>
                <w:szCs w:val="24"/>
              </w:rPr>
              <w:t xml:space="preserve">Незадовільно </w:t>
            </w:r>
          </w:p>
        </w:tc>
        <w:tc>
          <w:tcPr>
            <w:tcW w:w="6378" w:type="dxa"/>
            <w:tcBorders>
              <w:bottom w:val="single" w:sz="4" w:space="0" w:color="auto"/>
            </w:tcBorders>
          </w:tcPr>
          <w:p w:rsidR="007F24DA" w:rsidRPr="00783968" w:rsidRDefault="007F24DA" w:rsidP="00747683">
            <w:pPr>
              <w:numPr>
                <w:ilvl w:val="0"/>
                <w:numId w:val="16"/>
              </w:numPr>
              <w:ind w:left="0" w:firstLine="0"/>
            </w:pPr>
            <w:r w:rsidRPr="00783968">
              <w:t>Відсутність виконання всіх завдань</w:t>
            </w:r>
          </w:p>
          <w:p w:rsidR="007F24DA" w:rsidRPr="00783968" w:rsidRDefault="007F24DA" w:rsidP="00747683">
            <w:pPr>
              <w:numPr>
                <w:ilvl w:val="0"/>
                <w:numId w:val="16"/>
              </w:numPr>
              <w:ind w:left="0" w:firstLine="0"/>
            </w:pPr>
            <w:r w:rsidRPr="00783968">
              <w:t>Неповні відповіді на запитання</w:t>
            </w:r>
          </w:p>
          <w:p w:rsidR="007F24DA" w:rsidRPr="00783968" w:rsidRDefault="007F24DA" w:rsidP="00747683">
            <w:pPr>
              <w:numPr>
                <w:ilvl w:val="0"/>
                <w:numId w:val="16"/>
              </w:numPr>
              <w:ind w:left="0" w:firstLine="0"/>
            </w:pPr>
            <w:r w:rsidRPr="00783968">
              <w:t>Фрагментарність відповідей;</w:t>
            </w:r>
          </w:p>
          <w:p w:rsidR="007F24DA" w:rsidRPr="00783968" w:rsidRDefault="007F24DA" w:rsidP="00747683">
            <w:pPr>
              <w:numPr>
                <w:ilvl w:val="0"/>
                <w:numId w:val="16"/>
              </w:numPr>
              <w:ind w:left="0" w:firstLine="0"/>
            </w:pPr>
            <w:r w:rsidRPr="00783968">
              <w:t>Незадовільна якість оформлення</w:t>
            </w:r>
          </w:p>
        </w:tc>
      </w:tr>
    </w:tbl>
    <w:p w:rsidR="007F24DA" w:rsidRPr="00783968" w:rsidRDefault="007F24DA" w:rsidP="007F24DA">
      <w:pPr>
        <w:pStyle w:val="a3"/>
        <w:rPr>
          <w:sz w:val="24"/>
        </w:rPr>
      </w:pPr>
    </w:p>
    <w:p w:rsidR="00D97B9E" w:rsidRPr="00783968" w:rsidRDefault="007F24DA" w:rsidP="007F24DA">
      <w:pPr>
        <w:ind w:left="207" w:right="567"/>
        <w:jc w:val="both"/>
        <w:rPr>
          <w:b/>
          <w:bCs/>
          <w:lang w:val="uk-UA"/>
        </w:rPr>
      </w:pPr>
      <w:r w:rsidRPr="00783968">
        <w:br w:type="page"/>
      </w:r>
    </w:p>
    <w:p w:rsidR="00D97B9E" w:rsidRPr="00783968" w:rsidRDefault="00D97B9E" w:rsidP="00D97B9E">
      <w:pPr>
        <w:pStyle w:val="a3"/>
        <w:spacing w:line="360" w:lineRule="auto"/>
        <w:jc w:val="both"/>
        <w:rPr>
          <w:b w:val="0"/>
          <w:bCs w:val="0"/>
          <w:sz w:val="24"/>
        </w:rPr>
      </w:pPr>
      <w:r w:rsidRPr="00783968">
        <w:rPr>
          <w:b w:val="0"/>
          <w:bCs w:val="0"/>
          <w:sz w:val="24"/>
        </w:rPr>
        <w:lastRenderedPageBreak/>
        <w:t>Оцінювання знань студента здійснюється за 100-бальною шкалою (для екзаменів і заліків).</w:t>
      </w:r>
    </w:p>
    <w:p w:rsidR="00D97B9E" w:rsidRPr="00783968" w:rsidRDefault="00D97B9E" w:rsidP="00334A9A">
      <w:pPr>
        <w:numPr>
          <w:ilvl w:val="0"/>
          <w:numId w:val="2"/>
        </w:numPr>
        <w:tabs>
          <w:tab w:val="clear" w:pos="2727"/>
          <w:tab w:val="num" w:pos="1800"/>
        </w:tabs>
        <w:spacing w:line="360" w:lineRule="auto"/>
        <w:ind w:left="1800"/>
        <w:jc w:val="both"/>
        <w:rPr>
          <w:lang w:val="uk-UA"/>
        </w:rPr>
      </w:pPr>
      <w:r w:rsidRPr="00783968">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97B9E" w:rsidRPr="00783968" w:rsidRDefault="00D97B9E" w:rsidP="00334A9A">
      <w:pPr>
        <w:numPr>
          <w:ilvl w:val="0"/>
          <w:numId w:val="2"/>
        </w:numPr>
        <w:tabs>
          <w:tab w:val="clear" w:pos="2727"/>
          <w:tab w:val="num" w:pos="1800"/>
        </w:tabs>
        <w:spacing w:line="360" w:lineRule="auto"/>
        <w:ind w:left="1800"/>
        <w:jc w:val="both"/>
        <w:rPr>
          <w:lang w:val="uk-UA"/>
        </w:rPr>
      </w:pPr>
      <w:r w:rsidRPr="00783968">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97B9E" w:rsidRPr="00783968" w:rsidRDefault="00D97B9E" w:rsidP="00D97B9E">
      <w:pPr>
        <w:spacing w:line="360" w:lineRule="auto"/>
        <w:ind w:left="1440"/>
        <w:jc w:val="both"/>
        <w:rPr>
          <w:lang w:val="uk-UA"/>
        </w:rPr>
      </w:pPr>
    </w:p>
    <w:p w:rsidR="00D97B9E" w:rsidRPr="00783968" w:rsidRDefault="00D97B9E" w:rsidP="00D97B9E">
      <w:pPr>
        <w:jc w:val="center"/>
        <w:rPr>
          <w:b/>
          <w:bCs/>
          <w:lang w:val="uk-UA"/>
        </w:rPr>
      </w:pPr>
      <w:r w:rsidRPr="00783968">
        <w:rPr>
          <w:b/>
          <w:bCs/>
          <w:lang w:val="uk-UA"/>
        </w:rPr>
        <w:t>Шкала оцінювання: вузу, національна та ECTS</w:t>
      </w:r>
    </w:p>
    <w:p w:rsidR="00D97B9E" w:rsidRPr="00783968" w:rsidRDefault="00D97B9E" w:rsidP="00D97B9E">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97B9E" w:rsidRPr="00783968">
        <w:trPr>
          <w:cantSplit/>
          <w:trHeight w:val="435"/>
        </w:trPr>
        <w:tc>
          <w:tcPr>
            <w:tcW w:w="1357" w:type="dxa"/>
            <w:vMerge w:val="restart"/>
            <w:vAlign w:val="center"/>
          </w:tcPr>
          <w:p w:rsidR="00D97B9E" w:rsidRPr="00783968" w:rsidRDefault="00D97B9E" w:rsidP="00D97B9E">
            <w:pPr>
              <w:spacing w:line="360" w:lineRule="auto"/>
              <w:jc w:val="center"/>
              <w:rPr>
                <w:b/>
                <w:bCs/>
                <w:i/>
                <w:iCs/>
                <w:lang w:val="uk-UA"/>
              </w:rPr>
            </w:pPr>
            <w:r w:rsidRPr="00783968">
              <w:rPr>
                <w:b/>
                <w:bCs/>
                <w:i/>
                <w:iCs/>
                <w:lang w:val="uk-UA"/>
              </w:rPr>
              <w:t>Оцінка  ECTS</w:t>
            </w:r>
          </w:p>
        </w:tc>
        <w:tc>
          <w:tcPr>
            <w:tcW w:w="1561" w:type="dxa"/>
            <w:vMerge w:val="restart"/>
            <w:vAlign w:val="center"/>
          </w:tcPr>
          <w:p w:rsidR="00D97B9E" w:rsidRPr="00783968" w:rsidRDefault="00D97B9E" w:rsidP="00D97B9E">
            <w:pPr>
              <w:spacing w:line="360" w:lineRule="auto"/>
              <w:jc w:val="center"/>
              <w:rPr>
                <w:b/>
                <w:bCs/>
                <w:i/>
                <w:iCs/>
                <w:lang w:val="uk-UA"/>
              </w:rPr>
            </w:pPr>
            <w:r w:rsidRPr="00783968">
              <w:rPr>
                <w:b/>
                <w:bCs/>
                <w:i/>
                <w:iCs/>
                <w:lang w:val="uk-UA"/>
              </w:rPr>
              <w:t>Оцінка в балах</w:t>
            </w:r>
          </w:p>
        </w:tc>
        <w:tc>
          <w:tcPr>
            <w:tcW w:w="6474" w:type="dxa"/>
            <w:gridSpan w:val="3"/>
            <w:vAlign w:val="center"/>
          </w:tcPr>
          <w:p w:rsidR="00D97B9E" w:rsidRPr="00783968" w:rsidRDefault="00D97B9E" w:rsidP="00D97B9E">
            <w:pPr>
              <w:spacing w:line="360" w:lineRule="auto"/>
              <w:jc w:val="center"/>
              <w:rPr>
                <w:b/>
                <w:bCs/>
                <w:i/>
                <w:iCs/>
                <w:lang w:val="uk-UA"/>
              </w:rPr>
            </w:pPr>
            <w:r w:rsidRPr="00783968">
              <w:rPr>
                <w:b/>
                <w:bCs/>
                <w:i/>
                <w:iCs/>
                <w:lang w:val="uk-UA"/>
              </w:rPr>
              <w:t>За національною шкалою</w:t>
            </w:r>
          </w:p>
        </w:tc>
      </w:tr>
      <w:tr w:rsidR="00D97B9E" w:rsidRPr="00783968">
        <w:trPr>
          <w:cantSplit/>
          <w:trHeight w:val="450"/>
        </w:trPr>
        <w:tc>
          <w:tcPr>
            <w:tcW w:w="1357" w:type="dxa"/>
            <w:vMerge/>
            <w:vAlign w:val="center"/>
          </w:tcPr>
          <w:p w:rsidR="00D97B9E" w:rsidRPr="00783968" w:rsidRDefault="00D97B9E" w:rsidP="00D97B9E">
            <w:pPr>
              <w:spacing w:line="360" w:lineRule="auto"/>
              <w:jc w:val="center"/>
              <w:rPr>
                <w:b/>
                <w:bCs/>
                <w:i/>
                <w:iCs/>
                <w:lang w:val="uk-UA"/>
              </w:rPr>
            </w:pPr>
          </w:p>
        </w:tc>
        <w:tc>
          <w:tcPr>
            <w:tcW w:w="1561" w:type="dxa"/>
            <w:vMerge/>
            <w:vAlign w:val="center"/>
          </w:tcPr>
          <w:p w:rsidR="00D97B9E" w:rsidRPr="00783968" w:rsidRDefault="00D97B9E" w:rsidP="00D97B9E">
            <w:pPr>
              <w:spacing w:line="360" w:lineRule="auto"/>
              <w:jc w:val="center"/>
              <w:rPr>
                <w:b/>
                <w:bCs/>
                <w:i/>
                <w:iCs/>
                <w:lang w:val="uk-UA"/>
              </w:rPr>
            </w:pPr>
          </w:p>
        </w:tc>
        <w:tc>
          <w:tcPr>
            <w:tcW w:w="3780" w:type="dxa"/>
            <w:gridSpan w:val="2"/>
            <w:vAlign w:val="center"/>
          </w:tcPr>
          <w:p w:rsidR="00D97B9E" w:rsidRPr="00783968" w:rsidRDefault="00D97B9E" w:rsidP="00D97B9E">
            <w:pPr>
              <w:spacing w:line="360" w:lineRule="auto"/>
              <w:jc w:val="center"/>
              <w:rPr>
                <w:b/>
                <w:bCs/>
                <w:i/>
                <w:iCs/>
                <w:lang w:val="uk-UA"/>
              </w:rPr>
            </w:pPr>
            <w:r w:rsidRPr="00783968">
              <w:rPr>
                <w:b/>
                <w:bCs/>
                <w:i/>
                <w:iCs/>
                <w:lang w:val="uk-UA"/>
              </w:rPr>
              <w:t>Екзаменаційна оцінка, оцінка з диференційованого заліку</w:t>
            </w:r>
          </w:p>
        </w:tc>
        <w:tc>
          <w:tcPr>
            <w:tcW w:w="2694" w:type="dxa"/>
          </w:tcPr>
          <w:p w:rsidR="00D97B9E" w:rsidRPr="00783968" w:rsidRDefault="00D97B9E" w:rsidP="00D97B9E">
            <w:pPr>
              <w:spacing w:line="360" w:lineRule="auto"/>
              <w:jc w:val="center"/>
              <w:rPr>
                <w:b/>
                <w:bCs/>
                <w:i/>
                <w:iCs/>
                <w:lang w:val="uk-UA"/>
              </w:rPr>
            </w:pPr>
          </w:p>
          <w:p w:rsidR="00D97B9E" w:rsidRPr="00783968" w:rsidRDefault="00D97B9E" w:rsidP="00D97B9E">
            <w:pPr>
              <w:spacing w:line="360" w:lineRule="auto"/>
              <w:jc w:val="center"/>
              <w:rPr>
                <w:b/>
                <w:bCs/>
                <w:i/>
                <w:iCs/>
                <w:lang w:val="uk-UA"/>
              </w:rPr>
            </w:pPr>
            <w:r w:rsidRPr="00783968">
              <w:rPr>
                <w:b/>
                <w:bCs/>
                <w:i/>
                <w:iCs/>
                <w:lang w:val="uk-UA"/>
              </w:rPr>
              <w:t>Залік</w:t>
            </w: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А</w:t>
            </w:r>
          </w:p>
        </w:tc>
        <w:tc>
          <w:tcPr>
            <w:tcW w:w="1561" w:type="dxa"/>
            <w:vAlign w:val="center"/>
          </w:tcPr>
          <w:p w:rsidR="00D97B9E" w:rsidRPr="00783968" w:rsidRDefault="00D97B9E" w:rsidP="00D97B9E">
            <w:pPr>
              <w:spacing w:line="360" w:lineRule="auto"/>
              <w:ind w:left="180"/>
              <w:jc w:val="center"/>
              <w:rPr>
                <w:b/>
                <w:lang w:val="uk-UA"/>
              </w:rPr>
            </w:pPr>
            <w:r w:rsidRPr="00783968">
              <w:rPr>
                <w:lang w:val="uk-UA"/>
              </w:rPr>
              <w:t>90 – 100</w:t>
            </w:r>
          </w:p>
        </w:tc>
        <w:tc>
          <w:tcPr>
            <w:tcW w:w="915" w:type="dxa"/>
            <w:vAlign w:val="center"/>
          </w:tcPr>
          <w:p w:rsidR="00D97B9E" w:rsidRPr="00783968" w:rsidRDefault="00D97B9E" w:rsidP="00D97B9E">
            <w:pPr>
              <w:spacing w:line="360" w:lineRule="auto"/>
              <w:jc w:val="center"/>
              <w:rPr>
                <w:lang w:val="uk-UA"/>
              </w:rPr>
            </w:pPr>
            <w:r w:rsidRPr="00783968">
              <w:rPr>
                <w:lang w:val="uk-UA"/>
              </w:rPr>
              <w:t>5</w:t>
            </w:r>
          </w:p>
        </w:tc>
        <w:tc>
          <w:tcPr>
            <w:tcW w:w="2865" w:type="dxa"/>
            <w:vAlign w:val="center"/>
          </w:tcPr>
          <w:p w:rsidR="00D97B9E" w:rsidRPr="00783968" w:rsidRDefault="00D97B9E" w:rsidP="00D97B9E">
            <w:pPr>
              <w:pStyle w:val="3"/>
              <w:jc w:val="center"/>
              <w:rPr>
                <w:rFonts w:ascii="Times New Roman" w:hAnsi="Times New Roman" w:cs="Times New Roman"/>
                <w:i/>
                <w:sz w:val="24"/>
                <w:szCs w:val="24"/>
              </w:rPr>
            </w:pPr>
            <w:r w:rsidRPr="00783968">
              <w:rPr>
                <w:rFonts w:ascii="Times New Roman" w:hAnsi="Times New Roman" w:cs="Times New Roman"/>
                <w:i/>
                <w:sz w:val="24"/>
                <w:szCs w:val="24"/>
              </w:rPr>
              <w:t>Відмінно</w:t>
            </w:r>
          </w:p>
        </w:tc>
        <w:tc>
          <w:tcPr>
            <w:tcW w:w="2694" w:type="dxa"/>
            <w:vMerge w:val="restart"/>
          </w:tcPr>
          <w:p w:rsidR="00D97B9E" w:rsidRPr="00783968" w:rsidRDefault="00D97B9E" w:rsidP="00D97B9E">
            <w:pPr>
              <w:spacing w:line="360" w:lineRule="auto"/>
              <w:jc w:val="center"/>
              <w:rPr>
                <w:b/>
                <w:i/>
                <w:lang w:val="uk-UA"/>
              </w:rPr>
            </w:pPr>
          </w:p>
          <w:p w:rsidR="00D97B9E" w:rsidRPr="00783968" w:rsidRDefault="00D97B9E" w:rsidP="00D97B9E">
            <w:pPr>
              <w:spacing w:line="360" w:lineRule="auto"/>
              <w:jc w:val="center"/>
              <w:rPr>
                <w:b/>
                <w:i/>
                <w:lang w:val="uk-UA"/>
              </w:rPr>
            </w:pPr>
          </w:p>
          <w:p w:rsidR="00D97B9E" w:rsidRPr="00783968" w:rsidRDefault="00D97B9E" w:rsidP="00D97B9E">
            <w:pPr>
              <w:pStyle w:val="3"/>
              <w:jc w:val="center"/>
              <w:rPr>
                <w:rFonts w:ascii="Times New Roman" w:hAnsi="Times New Roman" w:cs="Times New Roman"/>
                <w:i/>
                <w:sz w:val="24"/>
                <w:szCs w:val="24"/>
              </w:rPr>
            </w:pPr>
            <w:r w:rsidRPr="00783968">
              <w:rPr>
                <w:rFonts w:ascii="Times New Roman" w:hAnsi="Times New Roman" w:cs="Times New Roman"/>
                <w:i/>
                <w:sz w:val="24"/>
                <w:szCs w:val="24"/>
              </w:rPr>
              <w:t>Зараховано</w:t>
            </w:r>
          </w:p>
        </w:tc>
      </w:tr>
      <w:tr w:rsidR="00D97B9E" w:rsidRPr="00783968">
        <w:trPr>
          <w:cantSplit/>
          <w:trHeight w:val="194"/>
        </w:trPr>
        <w:tc>
          <w:tcPr>
            <w:tcW w:w="1357" w:type="dxa"/>
            <w:vAlign w:val="center"/>
          </w:tcPr>
          <w:p w:rsidR="00D97B9E" w:rsidRPr="00783968" w:rsidRDefault="00D97B9E" w:rsidP="00D97B9E">
            <w:pPr>
              <w:spacing w:line="360" w:lineRule="auto"/>
              <w:jc w:val="center"/>
              <w:rPr>
                <w:b/>
                <w:lang w:val="uk-UA"/>
              </w:rPr>
            </w:pPr>
            <w:r w:rsidRPr="00783968">
              <w:rPr>
                <w:b/>
                <w:lang w:val="uk-UA"/>
              </w:rPr>
              <w:t>В</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81-89</w:t>
            </w:r>
          </w:p>
        </w:tc>
        <w:tc>
          <w:tcPr>
            <w:tcW w:w="915" w:type="dxa"/>
            <w:vMerge w:val="restart"/>
            <w:vAlign w:val="center"/>
          </w:tcPr>
          <w:p w:rsidR="00D97B9E" w:rsidRPr="00783968" w:rsidRDefault="00D97B9E" w:rsidP="00D97B9E">
            <w:pPr>
              <w:spacing w:line="360" w:lineRule="auto"/>
              <w:jc w:val="center"/>
              <w:rPr>
                <w:lang w:val="uk-UA"/>
              </w:rPr>
            </w:pPr>
            <w:r w:rsidRPr="00783968">
              <w:rPr>
                <w:lang w:val="uk-UA"/>
              </w:rPr>
              <w:t>4</w:t>
            </w: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 xml:space="preserve">Дуже добре </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С</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71-80</w:t>
            </w:r>
          </w:p>
        </w:tc>
        <w:tc>
          <w:tcPr>
            <w:tcW w:w="915" w:type="dxa"/>
            <w:vMerge/>
            <w:vAlign w:val="center"/>
          </w:tcPr>
          <w:p w:rsidR="00D97B9E" w:rsidRPr="00783968" w:rsidRDefault="00D97B9E" w:rsidP="00D97B9E">
            <w:pPr>
              <w:spacing w:line="360" w:lineRule="auto"/>
              <w:jc w:val="center"/>
              <w:rPr>
                <w:lang w:val="uk-UA"/>
              </w:rPr>
            </w:pP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Добре</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D</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61-70</w:t>
            </w:r>
          </w:p>
        </w:tc>
        <w:tc>
          <w:tcPr>
            <w:tcW w:w="915" w:type="dxa"/>
            <w:vMerge w:val="restart"/>
            <w:vAlign w:val="center"/>
          </w:tcPr>
          <w:p w:rsidR="00D97B9E" w:rsidRPr="00783968" w:rsidRDefault="00D97B9E" w:rsidP="00D97B9E">
            <w:pPr>
              <w:spacing w:line="360" w:lineRule="auto"/>
              <w:jc w:val="center"/>
              <w:rPr>
                <w:lang w:val="uk-UA"/>
              </w:rPr>
            </w:pPr>
            <w:r w:rsidRPr="00783968">
              <w:rPr>
                <w:lang w:val="uk-UA"/>
              </w:rPr>
              <w:t>3</w:t>
            </w: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 xml:space="preserve">Задовільно </w:t>
            </w:r>
          </w:p>
        </w:tc>
        <w:tc>
          <w:tcPr>
            <w:tcW w:w="2694" w:type="dxa"/>
            <w:vMerge/>
          </w:tcPr>
          <w:p w:rsidR="00D97B9E" w:rsidRPr="00783968" w:rsidRDefault="00D97B9E" w:rsidP="00D97B9E">
            <w:pPr>
              <w:spacing w:line="360" w:lineRule="auto"/>
              <w:jc w:val="center"/>
              <w:rPr>
                <w:lang w:val="uk-UA"/>
              </w:rPr>
            </w:pPr>
          </w:p>
        </w:tc>
      </w:tr>
      <w:tr w:rsidR="00D97B9E" w:rsidRPr="00783968">
        <w:trPr>
          <w:cantSplit/>
        </w:trPr>
        <w:tc>
          <w:tcPr>
            <w:tcW w:w="1357" w:type="dxa"/>
            <w:vAlign w:val="center"/>
          </w:tcPr>
          <w:p w:rsidR="00D97B9E" w:rsidRPr="00783968" w:rsidRDefault="00D97B9E" w:rsidP="00D97B9E">
            <w:pPr>
              <w:spacing w:line="360" w:lineRule="auto"/>
              <w:jc w:val="center"/>
              <w:rPr>
                <w:b/>
                <w:lang w:val="uk-UA"/>
              </w:rPr>
            </w:pPr>
            <w:r w:rsidRPr="00783968">
              <w:rPr>
                <w:b/>
                <w:lang w:val="uk-UA"/>
              </w:rPr>
              <w:t xml:space="preserve">Е </w:t>
            </w:r>
          </w:p>
        </w:tc>
        <w:tc>
          <w:tcPr>
            <w:tcW w:w="1561" w:type="dxa"/>
            <w:vAlign w:val="center"/>
          </w:tcPr>
          <w:p w:rsidR="00D97B9E" w:rsidRPr="00783968" w:rsidRDefault="00D97B9E" w:rsidP="00D97B9E">
            <w:pPr>
              <w:spacing w:line="360" w:lineRule="auto"/>
              <w:ind w:left="180"/>
              <w:jc w:val="center"/>
              <w:rPr>
                <w:lang w:val="uk-UA"/>
              </w:rPr>
            </w:pPr>
            <w:r w:rsidRPr="00783968">
              <w:rPr>
                <w:lang w:val="uk-UA"/>
              </w:rPr>
              <w:t>51-60</w:t>
            </w:r>
          </w:p>
        </w:tc>
        <w:tc>
          <w:tcPr>
            <w:tcW w:w="915" w:type="dxa"/>
            <w:vMerge/>
            <w:vAlign w:val="center"/>
          </w:tcPr>
          <w:p w:rsidR="00D97B9E" w:rsidRPr="00783968" w:rsidRDefault="00D97B9E" w:rsidP="00D97B9E">
            <w:pPr>
              <w:spacing w:line="360" w:lineRule="auto"/>
              <w:jc w:val="center"/>
              <w:rPr>
                <w:lang w:val="uk-UA"/>
              </w:rPr>
            </w:pPr>
          </w:p>
        </w:tc>
        <w:tc>
          <w:tcPr>
            <w:tcW w:w="2865" w:type="dxa"/>
            <w:vAlign w:val="center"/>
          </w:tcPr>
          <w:p w:rsidR="00D97B9E" w:rsidRPr="00783968" w:rsidRDefault="00D97B9E" w:rsidP="00D97B9E">
            <w:pPr>
              <w:spacing w:line="360" w:lineRule="auto"/>
              <w:jc w:val="center"/>
              <w:rPr>
                <w:b/>
                <w:bCs/>
                <w:i/>
                <w:iCs/>
                <w:lang w:val="uk-UA"/>
              </w:rPr>
            </w:pPr>
            <w:r w:rsidRPr="00783968">
              <w:rPr>
                <w:b/>
                <w:bCs/>
                <w:i/>
                <w:iCs/>
                <w:lang w:val="uk-UA"/>
              </w:rPr>
              <w:t>Достатньо</w:t>
            </w:r>
          </w:p>
        </w:tc>
        <w:tc>
          <w:tcPr>
            <w:tcW w:w="2694" w:type="dxa"/>
            <w:vMerge/>
          </w:tcPr>
          <w:p w:rsidR="00D97B9E" w:rsidRPr="00783968" w:rsidRDefault="00D97B9E" w:rsidP="00D97B9E">
            <w:pPr>
              <w:spacing w:line="360" w:lineRule="auto"/>
              <w:jc w:val="center"/>
              <w:rPr>
                <w:lang w:val="uk-UA"/>
              </w:rPr>
            </w:pPr>
          </w:p>
        </w:tc>
      </w:tr>
    </w:tbl>
    <w:p w:rsidR="00D97B9E" w:rsidRPr="00783968" w:rsidRDefault="00D97B9E" w:rsidP="00D97B9E">
      <w:pPr>
        <w:shd w:val="clear" w:color="auto" w:fill="FFFFFF"/>
        <w:jc w:val="right"/>
        <w:rPr>
          <w:spacing w:val="-4"/>
          <w:lang w:val="uk-UA"/>
        </w:rPr>
      </w:pPr>
    </w:p>
    <w:p w:rsidR="00D97B9E" w:rsidRPr="00783968" w:rsidRDefault="00D97B9E" w:rsidP="00D97B9E">
      <w:pPr>
        <w:shd w:val="clear" w:color="auto" w:fill="FFFFFF"/>
        <w:jc w:val="center"/>
        <w:rPr>
          <w:b/>
          <w:lang w:val="uk-UA"/>
        </w:rPr>
      </w:pPr>
    </w:p>
    <w:p w:rsidR="00D97B9E" w:rsidRPr="00783968" w:rsidRDefault="00D97B9E" w:rsidP="00D97B9E">
      <w:pPr>
        <w:shd w:val="clear" w:color="auto" w:fill="FFFFFF"/>
        <w:spacing w:line="360" w:lineRule="auto"/>
        <w:ind w:left="180" w:firstLine="900"/>
        <w:jc w:val="both"/>
        <w:rPr>
          <w:bCs/>
          <w:lang w:val="uk-UA"/>
        </w:rPr>
      </w:pPr>
      <w:r w:rsidRPr="00783968">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783968">
        <w:rPr>
          <w:bCs/>
          <w:lang w:val="en-US"/>
        </w:rPr>
        <w:t>FX</w:t>
      </w:r>
      <w:r w:rsidRPr="00783968">
        <w:rPr>
          <w:bCs/>
          <w:lang w:val="uk-UA"/>
        </w:rPr>
        <w:t xml:space="preserve"> та </w:t>
      </w:r>
      <w:r w:rsidRPr="00783968">
        <w:rPr>
          <w:bCs/>
          <w:lang w:val="en-US"/>
        </w:rPr>
        <w:t>F</w:t>
      </w:r>
      <w:r w:rsidRPr="00783968">
        <w:rPr>
          <w:bCs/>
          <w:lang w:val="uk-UA"/>
        </w:rPr>
        <w:t xml:space="preserve"> у шкалі </w:t>
      </w:r>
      <w:r w:rsidRPr="00783968">
        <w:rPr>
          <w:bCs/>
          <w:lang w:val="en-US"/>
        </w:rPr>
        <w:t>ECTS</w:t>
      </w:r>
      <w:r w:rsidRPr="00783968">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D97B9E" w:rsidRPr="00783968" w:rsidRDefault="00D97B9E" w:rsidP="00D97B9E">
      <w:pPr>
        <w:shd w:val="clear" w:color="auto" w:fill="FFFFFF"/>
        <w:jc w:val="center"/>
        <w:rPr>
          <w:b/>
          <w:lang w:val="uk-UA"/>
        </w:rPr>
      </w:pPr>
      <w:r w:rsidRPr="00783968">
        <w:rPr>
          <w:b/>
          <w:lang w:val="uk-UA"/>
        </w:rPr>
        <w:t>12. Методичне забезпечення</w:t>
      </w:r>
    </w:p>
    <w:p w:rsidR="006637FC" w:rsidRPr="00783968" w:rsidRDefault="007F24DA" w:rsidP="00747683">
      <w:pPr>
        <w:numPr>
          <w:ilvl w:val="0"/>
          <w:numId w:val="7"/>
        </w:numPr>
        <w:shd w:val="clear" w:color="auto" w:fill="FFFFFF"/>
        <w:tabs>
          <w:tab w:val="clear" w:pos="1260"/>
          <w:tab w:val="left" w:pos="360"/>
          <w:tab w:val="num" w:pos="1080"/>
        </w:tabs>
        <w:ind w:left="0" w:firstLine="0"/>
        <w:jc w:val="both"/>
        <w:rPr>
          <w:lang w:val="uk-UA"/>
        </w:rPr>
      </w:pPr>
      <w:r w:rsidRPr="00783968">
        <w:rPr>
          <w:i/>
          <w:lang w:val="uk-UA"/>
        </w:rPr>
        <w:t>Галецька І.І.</w:t>
      </w:r>
      <w:r w:rsidR="006637FC" w:rsidRPr="00783968">
        <w:rPr>
          <w:lang w:val="uk-UA"/>
        </w:rPr>
        <w:t xml:space="preserve"> Кредитно-модульний курс „</w:t>
      </w:r>
      <w:r w:rsidRPr="00783968">
        <w:rPr>
          <w:lang w:val="uk-UA"/>
        </w:rPr>
        <w:t>Пчихофізіологія</w:t>
      </w:r>
      <w:r w:rsidR="006637FC" w:rsidRPr="00783968">
        <w:rPr>
          <w:lang w:val="uk-UA"/>
        </w:rPr>
        <w:t xml:space="preserve">”. Методичні рекомендації для студентів </w:t>
      </w:r>
      <w:r w:rsidRPr="00783968">
        <w:rPr>
          <w:lang w:val="uk-UA"/>
        </w:rPr>
        <w:t>2</w:t>
      </w:r>
      <w:r w:rsidR="006637FC" w:rsidRPr="00783968">
        <w:rPr>
          <w:lang w:val="uk-UA"/>
        </w:rPr>
        <w:t xml:space="preserve"> курсу спеціальності „Психологія ” (денна форма навчання). – Львів, ЛНУ, 20</w:t>
      </w:r>
      <w:r w:rsidRPr="00783968">
        <w:rPr>
          <w:lang w:val="uk-UA"/>
        </w:rPr>
        <w:t>11</w:t>
      </w:r>
      <w:r w:rsidR="006637FC" w:rsidRPr="00783968">
        <w:rPr>
          <w:lang w:val="uk-UA"/>
        </w:rPr>
        <w:t>. – 35 с.</w:t>
      </w:r>
    </w:p>
    <w:p w:rsidR="006637FC" w:rsidRPr="00783968" w:rsidRDefault="006637FC" w:rsidP="00D97B9E">
      <w:pPr>
        <w:shd w:val="clear" w:color="auto" w:fill="FFFFFF"/>
        <w:jc w:val="center"/>
        <w:rPr>
          <w:b/>
          <w:lang w:val="uk-UA"/>
        </w:rPr>
      </w:pPr>
    </w:p>
    <w:p w:rsidR="00D97B9E" w:rsidRPr="00783968" w:rsidRDefault="00D97B9E" w:rsidP="00D97B9E">
      <w:pPr>
        <w:shd w:val="clear" w:color="auto" w:fill="FFFFFF"/>
        <w:jc w:val="center"/>
        <w:rPr>
          <w:b/>
          <w:bCs/>
          <w:spacing w:val="-6"/>
          <w:lang w:val="uk-UA"/>
        </w:rPr>
      </w:pPr>
      <w:r w:rsidRPr="00783968">
        <w:rPr>
          <w:b/>
          <w:lang w:val="uk-UA"/>
        </w:rPr>
        <w:t>13. Рекомендована література</w:t>
      </w:r>
    </w:p>
    <w:p w:rsidR="007F24DA" w:rsidRPr="00783968" w:rsidRDefault="007F24DA" w:rsidP="00747683">
      <w:pPr>
        <w:numPr>
          <w:ilvl w:val="0"/>
          <w:numId w:val="19"/>
        </w:numPr>
        <w:jc w:val="both"/>
      </w:pPr>
      <w:r w:rsidRPr="00783968">
        <w:t>Александров Ю.И. Введение в системную психофизиологию М., 2003,</w:t>
      </w:r>
    </w:p>
    <w:p w:rsidR="007F24DA" w:rsidRPr="00783968" w:rsidRDefault="007F24DA" w:rsidP="00747683">
      <w:pPr>
        <w:numPr>
          <w:ilvl w:val="0"/>
          <w:numId w:val="19"/>
        </w:numPr>
        <w:tabs>
          <w:tab w:val="left" w:pos="2"/>
          <w:tab w:val="left" w:pos="817"/>
          <w:tab w:val="left" w:pos="3510"/>
          <w:tab w:val="left" w:pos="6204"/>
          <w:tab w:val="left" w:pos="7621"/>
        </w:tabs>
      </w:pPr>
      <w:r w:rsidRPr="00783968">
        <w:t>Адам Д. Восприятие, сознание, память. -М: 1983</w:t>
      </w:r>
    </w:p>
    <w:p w:rsidR="007F24DA" w:rsidRPr="00783968" w:rsidRDefault="007F24DA" w:rsidP="00747683">
      <w:pPr>
        <w:numPr>
          <w:ilvl w:val="0"/>
          <w:numId w:val="19"/>
        </w:numPr>
        <w:tabs>
          <w:tab w:val="left" w:pos="2"/>
          <w:tab w:val="left" w:pos="817"/>
          <w:tab w:val="left" w:pos="3510"/>
          <w:tab w:val="left" w:pos="6204"/>
          <w:tab w:val="left" w:pos="7621"/>
        </w:tabs>
      </w:pPr>
      <w:r w:rsidRPr="00783968">
        <w:rPr>
          <w:lang w:val="uk-UA"/>
        </w:rPr>
        <w:t xml:space="preserve">Аршава І.Ф. </w:t>
      </w:r>
      <w:r w:rsidRPr="00783968">
        <w:t>Психоф</w:t>
      </w:r>
      <w:r w:rsidRPr="00783968">
        <w:rPr>
          <w:lang w:val="uk-UA"/>
        </w:rPr>
        <w:t>і</w:t>
      </w:r>
      <w:r w:rsidRPr="00783968">
        <w:t>з</w:t>
      </w:r>
      <w:r w:rsidRPr="00783968">
        <w:rPr>
          <w:lang w:val="uk-UA"/>
        </w:rPr>
        <w:t>і</w:t>
      </w:r>
      <w:r w:rsidRPr="00783968">
        <w:t>олог</w:t>
      </w:r>
      <w:r w:rsidRPr="00783968">
        <w:rPr>
          <w:lang w:val="uk-UA"/>
        </w:rPr>
        <w:t>і</w:t>
      </w:r>
      <w:r w:rsidRPr="00783968">
        <w:t>я</w:t>
      </w:r>
      <w:r w:rsidRPr="00783968">
        <w:rPr>
          <w:lang w:val="uk-UA"/>
        </w:rPr>
        <w:t>. –Київ, 2006</w:t>
      </w:r>
    </w:p>
    <w:p w:rsidR="007F24DA" w:rsidRPr="00783968" w:rsidRDefault="007F24DA" w:rsidP="00747683">
      <w:pPr>
        <w:numPr>
          <w:ilvl w:val="0"/>
          <w:numId w:val="19"/>
        </w:numPr>
        <w:tabs>
          <w:tab w:val="left" w:pos="2"/>
          <w:tab w:val="left" w:pos="817"/>
          <w:tab w:val="left" w:pos="3510"/>
          <w:tab w:val="left" w:pos="6204"/>
          <w:tab w:val="left" w:pos="7621"/>
        </w:tabs>
      </w:pPr>
      <w:r w:rsidRPr="00783968">
        <w:t>Батуев А.С.Высшая нервная деятельность.- М:1991,</w:t>
      </w:r>
    </w:p>
    <w:p w:rsidR="007F24DA" w:rsidRPr="00783968" w:rsidRDefault="007F24DA" w:rsidP="00747683">
      <w:pPr>
        <w:numPr>
          <w:ilvl w:val="0"/>
          <w:numId w:val="19"/>
        </w:numPr>
        <w:tabs>
          <w:tab w:val="left" w:pos="2"/>
        </w:tabs>
      </w:pPr>
      <w:r w:rsidRPr="00783968">
        <w:t>Блум Ф., Лейдерсон А., Хофстедтер Разум, мозг, поведение.-М:1988</w:t>
      </w:r>
    </w:p>
    <w:p w:rsidR="007F24DA" w:rsidRPr="00783968" w:rsidRDefault="007F24DA" w:rsidP="00747683">
      <w:pPr>
        <w:numPr>
          <w:ilvl w:val="0"/>
          <w:numId w:val="19"/>
        </w:numPr>
        <w:tabs>
          <w:tab w:val="left" w:pos="2"/>
        </w:tabs>
      </w:pPr>
      <w:r w:rsidRPr="00783968">
        <w:t>Герман Є.С.,Ридер Р.О. Важнейшие психические расстройсства и мозг.-М.-1992</w:t>
      </w:r>
    </w:p>
    <w:p w:rsidR="007F24DA" w:rsidRPr="00783968" w:rsidRDefault="007F24DA" w:rsidP="00747683">
      <w:pPr>
        <w:numPr>
          <w:ilvl w:val="0"/>
          <w:numId w:val="19"/>
        </w:numPr>
        <w:tabs>
          <w:tab w:val="left" w:pos="2"/>
        </w:tabs>
      </w:pPr>
      <w:r w:rsidRPr="00783968">
        <w:t>Греченко Психофизиология. М. 2000.</w:t>
      </w:r>
    </w:p>
    <w:p w:rsidR="007F24DA" w:rsidRPr="00783968" w:rsidRDefault="007F24DA" w:rsidP="00747683">
      <w:pPr>
        <w:numPr>
          <w:ilvl w:val="0"/>
          <w:numId w:val="19"/>
        </w:numPr>
        <w:tabs>
          <w:tab w:val="left" w:pos="2"/>
        </w:tabs>
      </w:pPr>
      <w:r w:rsidRPr="00783968">
        <w:t>Данилова Н.Н Психофизиология . Москва,  2001</w:t>
      </w:r>
    </w:p>
    <w:p w:rsidR="007F24DA" w:rsidRPr="00783968" w:rsidRDefault="007F24DA" w:rsidP="00747683">
      <w:pPr>
        <w:numPr>
          <w:ilvl w:val="0"/>
          <w:numId w:val="19"/>
        </w:numPr>
        <w:tabs>
          <w:tab w:val="left" w:pos="2"/>
        </w:tabs>
      </w:pPr>
      <w:r w:rsidRPr="00783968">
        <w:t>Данилова Н.Н.,Крилова А.Л.Физиология висшей нервной деятельности. -Ростов1999</w:t>
      </w:r>
    </w:p>
    <w:p w:rsidR="007F24DA" w:rsidRPr="00783968" w:rsidRDefault="007F24DA" w:rsidP="00747683">
      <w:pPr>
        <w:numPr>
          <w:ilvl w:val="0"/>
          <w:numId w:val="19"/>
        </w:numPr>
        <w:tabs>
          <w:tab w:val="left" w:pos="2"/>
        </w:tabs>
        <w:rPr>
          <w:snapToGrid w:val="0"/>
        </w:rPr>
      </w:pPr>
      <w:r w:rsidRPr="00783968">
        <w:lastRenderedPageBreak/>
        <w:t>Захаржевский В.Б.Физиологические аспекты невротической и психосоматической патологии. М.-87.</w:t>
      </w:r>
    </w:p>
    <w:p w:rsidR="007F24DA" w:rsidRPr="00783968" w:rsidRDefault="007F24DA" w:rsidP="00747683">
      <w:pPr>
        <w:numPr>
          <w:ilvl w:val="0"/>
          <w:numId w:val="19"/>
        </w:numPr>
        <w:tabs>
          <w:tab w:val="left" w:pos="2"/>
        </w:tabs>
      </w:pPr>
      <w:r w:rsidRPr="00783968">
        <w:t>Ильин Е. П.Дифференциальная психофизиология мужчины и женщины Питер, 200</w:t>
      </w:r>
      <w:r w:rsidRPr="00783968">
        <w:rPr>
          <w:lang w:val="uk-UA"/>
        </w:rPr>
        <w:t>3</w:t>
      </w:r>
      <w:r w:rsidRPr="00783968">
        <w:t xml:space="preserve"> </w:t>
      </w:r>
    </w:p>
    <w:p w:rsidR="007F24DA" w:rsidRPr="00783968" w:rsidRDefault="007F24DA" w:rsidP="00747683">
      <w:pPr>
        <w:numPr>
          <w:ilvl w:val="0"/>
          <w:numId w:val="19"/>
        </w:numPr>
        <w:tabs>
          <w:tab w:val="left" w:pos="2"/>
        </w:tabs>
      </w:pPr>
      <w:r w:rsidRPr="00783968">
        <w:t>Ильин Е. П. Психофизиология состояний человека. - СПб.: Питер, 2005</w:t>
      </w:r>
    </w:p>
    <w:p w:rsidR="007F24DA" w:rsidRPr="00783968" w:rsidRDefault="007F24DA" w:rsidP="00747683">
      <w:pPr>
        <w:numPr>
          <w:ilvl w:val="0"/>
          <w:numId w:val="19"/>
        </w:numPr>
        <w:tabs>
          <w:tab w:val="left" w:pos="2"/>
        </w:tabs>
      </w:pPr>
      <w:r w:rsidRPr="00783968">
        <w:t>Китаев -Смик В.В. Психология стресса.-Москва, 1988.</w:t>
      </w:r>
    </w:p>
    <w:p w:rsidR="007F24DA" w:rsidRPr="00783968" w:rsidRDefault="007F24DA" w:rsidP="00747683">
      <w:pPr>
        <w:numPr>
          <w:ilvl w:val="0"/>
          <w:numId w:val="19"/>
        </w:numPr>
        <w:tabs>
          <w:tab w:val="left" w:pos="2"/>
        </w:tabs>
      </w:pPr>
      <w:r w:rsidRPr="00783968">
        <w:rPr>
          <w:lang w:val="uk-UA"/>
        </w:rPr>
        <w:t>Кокун О.</w:t>
      </w:r>
      <w:r w:rsidRPr="00783968">
        <w:t xml:space="preserve"> Психоф</w:t>
      </w:r>
      <w:r w:rsidRPr="00783968">
        <w:rPr>
          <w:lang w:val="uk-UA"/>
        </w:rPr>
        <w:t>і</w:t>
      </w:r>
      <w:r w:rsidRPr="00783968">
        <w:t>з</w:t>
      </w:r>
      <w:r w:rsidRPr="00783968">
        <w:rPr>
          <w:lang w:val="uk-UA"/>
        </w:rPr>
        <w:t>і</w:t>
      </w:r>
      <w:r w:rsidRPr="00783968">
        <w:t>олог</w:t>
      </w:r>
      <w:r w:rsidRPr="00783968">
        <w:rPr>
          <w:lang w:val="uk-UA"/>
        </w:rPr>
        <w:t>і</w:t>
      </w:r>
      <w:r w:rsidRPr="00783968">
        <w:t>я</w:t>
      </w:r>
      <w:r w:rsidRPr="00783968">
        <w:rPr>
          <w:lang w:val="uk-UA"/>
        </w:rPr>
        <w:t>. –Київ, 2006</w:t>
      </w:r>
    </w:p>
    <w:p w:rsidR="007F24DA" w:rsidRPr="00783968" w:rsidRDefault="007F24DA" w:rsidP="00747683">
      <w:pPr>
        <w:numPr>
          <w:ilvl w:val="0"/>
          <w:numId w:val="19"/>
        </w:numPr>
        <w:tabs>
          <w:tab w:val="left" w:pos="2"/>
        </w:tabs>
      </w:pPr>
      <w:r w:rsidRPr="00783968">
        <w:rPr>
          <w:iCs/>
        </w:rPr>
        <w:t>Костандов</w:t>
      </w:r>
      <w:r w:rsidRPr="00783968">
        <w:t xml:space="preserve"> Э.А. - </w:t>
      </w:r>
      <w:r w:rsidRPr="00783968">
        <w:rPr>
          <w:iCs/>
        </w:rPr>
        <w:t>Психофизиология</w:t>
      </w:r>
      <w:r w:rsidRPr="00783968">
        <w:t xml:space="preserve"> сознания и бессознательного.2004.176 с.</w:t>
      </w:r>
    </w:p>
    <w:p w:rsidR="007F24DA" w:rsidRPr="00783968" w:rsidRDefault="007F24DA" w:rsidP="00747683">
      <w:pPr>
        <w:numPr>
          <w:ilvl w:val="0"/>
          <w:numId w:val="19"/>
        </w:numPr>
        <w:tabs>
          <w:tab w:val="left" w:pos="2"/>
        </w:tabs>
      </w:pPr>
      <w:r w:rsidRPr="00783968">
        <w:t>Прибрам К. Язики мозга. М.-1975</w:t>
      </w:r>
    </w:p>
    <w:p w:rsidR="007F24DA" w:rsidRPr="00783968" w:rsidRDefault="007F24DA" w:rsidP="00747683">
      <w:pPr>
        <w:numPr>
          <w:ilvl w:val="0"/>
          <w:numId w:val="19"/>
        </w:numPr>
        <w:tabs>
          <w:tab w:val="left" w:pos="2"/>
        </w:tabs>
      </w:pPr>
      <w:r w:rsidRPr="00783968">
        <w:t>Психофизиология /под ред Александрова. Питер, 2001</w:t>
      </w:r>
    </w:p>
    <w:p w:rsidR="007F24DA" w:rsidRPr="00783968" w:rsidRDefault="007F24DA" w:rsidP="00747683">
      <w:pPr>
        <w:numPr>
          <w:ilvl w:val="0"/>
          <w:numId w:val="19"/>
        </w:numPr>
        <w:tabs>
          <w:tab w:val="left" w:pos="2"/>
        </w:tabs>
      </w:pPr>
      <w:r w:rsidRPr="00783968">
        <w:t>Селье Г. Стресс без дисстресса. Москва.-1988.</w:t>
      </w:r>
    </w:p>
    <w:p w:rsidR="0084296C" w:rsidRPr="00783968" w:rsidRDefault="0084296C" w:rsidP="00D97B9E">
      <w:pPr>
        <w:shd w:val="clear" w:color="auto" w:fill="FFFFFF"/>
        <w:tabs>
          <w:tab w:val="left" w:pos="365"/>
        </w:tabs>
        <w:spacing w:before="14" w:line="226" w:lineRule="exact"/>
        <w:jc w:val="center"/>
        <w:rPr>
          <w:b/>
          <w:lang w:val="uk-UA"/>
        </w:rPr>
      </w:pPr>
    </w:p>
    <w:p w:rsidR="00D97B9E" w:rsidRPr="00783968" w:rsidRDefault="00D97B9E" w:rsidP="00D97B9E">
      <w:pPr>
        <w:shd w:val="clear" w:color="auto" w:fill="FFFFFF"/>
        <w:tabs>
          <w:tab w:val="left" w:pos="365"/>
        </w:tabs>
        <w:spacing w:before="14" w:line="226" w:lineRule="exact"/>
        <w:jc w:val="center"/>
        <w:rPr>
          <w:spacing w:val="-20"/>
          <w:lang w:val="uk-UA"/>
        </w:rPr>
      </w:pPr>
      <w:r w:rsidRPr="00783968">
        <w:rPr>
          <w:b/>
          <w:lang w:val="uk-UA"/>
        </w:rPr>
        <w:t>14. Інформаційні ресурси</w:t>
      </w:r>
    </w:p>
    <w:p w:rsidR="007F24DA" w:rsidRPr="00783968" w:rsidRDefault="007F24DA" w:rsidP="00747683">
      <w:pPr>
        <w:numPr>
          <w:ilvl w:val="0"/>
          <w:numId w:val="20"/>
        </w:numPr>
        <w:shd w:val="clear" w:color="auto" w:fill="FFFFFF"/>
        <w:tabs>
          <w:tab w:val="left" w:pos="365"/>
        </w:tabs>
        <w:ind w:left="0" w:firstLine="0"/>
      </w:pPr>
      <w:r w:rsidRPr="00783968">
        <w:rPr>
          <w:spacing w:val="-20"/>
          <w:lang w:val="uk-UA"/>
        </w:rPr>
        <w:t xml:space="preserve">Куб – </w:t>
      </w:r>
      <w:r w:rsidRPr="00783968">
        <w:rPr>
          <w:spacing w:val="-20"/>
        </w:rPr>
        <w:t xml:space="preserve">электронная библиотека </w:t>
      </w:r>
      <w:hyperlink r:id="rId8" w:history="1">
        <w:r w:rsidRPr="00783968">
          <w:rPr>
            <w:rStyle w:val="ac"/>
          </w:rPr>
          <w:t>http://www.koob.ru/</w:t>
        </w:r>
      </w:hyperlink>
    </w:p>
    <w:p w:rsidR="007F24DA" w:rsidRPr="00783968" w:rsidRDefault="007F24DA" w:rsidP="00747683">
      <w:pPr>
        <w:numPr>
          <w:ilvl w:val="0"/>
          <w:numId w:val="20"/>
        </w:numPr>
        <w:shd w:val="clear" w:color="auto" w:fill="FFFFFF"/>
        <w:tabs>
          <w:tab w:val="left" w:pos="365"/>
        </w:tabs>
        <w:ind w:left="0" w:firstLine="0"/>
        <w:rPr>
          <w:spacing w:val="-20"/>
          <w:lang w:val="uk-UA"/>
        </w:rPr>
      </w:pPr>
      <w:r w:rsidRPr="00783968">
        <w:t>Студентська електронна б</w:t>
      </w:r>
      <w:r w:rsidRPr="00783968">
        <w:rPr>
          <w:lang w:val="uk-UA"/>
        </w:rPr>
        <w:t xml:space="preserve">ібліотека «Читалка» </w:t>
      </w:r>
      <w:hyperlink r:id="rId9" w:history="1">
        <w:r w:rsidRPr="00783968">
          <w:rPr>
            <w:rStyle w:val="ac"/>
          </w:rPr>
          <w:t>http://chitalka.info/psy.html</w:t>
        </w:r>
      </w:hyperlink>
    </w:p>
    <w:p w:rsidR="007F24DA" w:rsidRPr="00783968" w:rsidRDefault="00FD33BC" w:rsidP="00747683">
      <w:pPr>
        <w:numPr>
          <w:ilvl w:val="0"/>
          <w:numId w:val="20"/>
        </w:numPr>
        <w:shd w:val="clear" w:color="auto" w:fill="FFFFFF"/>
        <w:tabs>
          <w:tab w:val="left" w:pos="365"/>
        </w:tabs>
        <w:ind w:left="0" w:firstLine="0"/>
        <w:rPr>
          <w:spacing w:val="-20"/>
          <w:lang w:val="uk-UA"/>
        </w:rPr>
      </w:pPr>
      <w:hyperlink r:id="rId10" w:history="1">
        <w:r w:rsidR="007F24DA" w:rsidRPr="00783968">
          <w:rPr>
            <w:rStyle w:val="ac"/>
          </w:rPr>
          <w:t>http</w:t>
        </w:r>
        <w:r w:rsidR="007F24DA" w:rsidRPr="00783968">
          <w:rPr>
            <w:rStyle w:val="ac"/>
            <w:lang w:val="uk-UA"/>
          </w:rPr>
          <w:t>://</w:t>
        </w:r>
        <w:r w:rsidR="007F24DA" w:rsidRPr="00783968">
          <w:rPr>
            <w:rStyle w:val="ac"/>
          </w:rPr>
          <w:t>www</w:t>
        </w:r>
        <w:r w:rsidR="007F24DA" w:rsidRPr="00783968">
          <w:rPr>
            <w:rStyle w:val="ac"/>
            <w:lang w:val="uk-UA"/>
          </w:rPr>
          <w:t>.</w:t>
        </w:r>
        <w:r w:rsidR="007F24DA" w:rsidRPr="00783968">
          <w:rPr>
            <w:rStyle w:val="ac"/>
          </w:rPr>
          <w:t>psihu</w:t>
        </w:r>
        <w:r w:rsidR="007F24DA" w:rsidRPr="00783968">
          <w:rPr>
            <w:rStyle w:val="ac"/>
            <w:lang w:val="uk-UA"/>
          </w:rPr>
          <w:t>.</w:t>
        </w:r>
        <w:r w:rsidR="007F24DA" w:rsidRPr="00783968">
          <w:rPr>
            <w:rStyle w:val="ac"/>
          </w:rPr>
          <w:t>net</w:t>
        </w:r>
        <w:r w:rsidR="007F24DA" w:rsidRPr="00783968">
          <w:rPr>
            <w:rStyle w:val="ac"/>
            <w:lang w:val="uk-UA"/>
          </w:rPr>
          <w:t>/</w:t>
        </w:r>
        <w:r w:rsidR="007F24DA" w:rsidRPr="00783968">
          <w:rPr>
            <w:rStyle w:val="ac"/>
          </w:rPr>
          <w:t>library</w:t>
        </w:r>
        <w:r w:rsidR="007F24DA" w:rsidRPr="00783968">
          <w:rPr>
            <w:rStyle w:val="ac"/>
            <w:lang w:val="uk-UA"/>
          </w:rPr>
          <w:t>/</w:t>
        </w:r>
        <w:r w:rsidR="007F24DA" w:rsidRPr="00783968">
          <w:rPr>
            <w:rStyle w:val="ac"/>
          </w:rPr>
          <w:t>file</w:t>
        </w:r>
        <w:r w:rsidR="007F24DA" w:rsidRPr="00783968">
          <w:rPr>
            <w:rStyle w:val="ac"/>
            <w:lang w:val="uk-UA"/>
          </w:rPr>
          <w:t>116</w:t>
        </w:r>
      </w:hyperlink>
    </w:p>
    <w:p w:rsidR="00783968" w:rsidRPr="00A90E43" w:rsidRDefault="00783968" w:rsidP="00783968">
      <w:pPr>
        <w:widowControl w:val="0"/>
        <w:numPr>
          <w:ilvl w:val="1"/>
          <w:numId w:val="20"/>
        </w:numPr>
        <w:shd w:val="clear" w:color="auto" w:fill="FFFFFF"/>
        <w:tabs>
          <w:tab w:val="left" w:pos="993"/>
          <w:tab w:val="left" w:pos="1134"/>
        </w:tabs>
        <w:autoSpaceDE w:val="0"/>
        <w:autoSpaceDN w:val="0"/>
        <w:adjustRightInd w:val="0"/>
        <w:rPr>
          <w:sz w:val="28"/>
          <w:szCs w:val="28"/>
        </w:rPr>
      </w:pPr>
      <w:r w:rsidRPr="00A90E43">
        <w:rPr>
          <w:sz w:val="28"/>
          <w:szCs w:val="28"/>
        </w:rPr>
        <w:t>psytopos.lviv.ua/studentam/</w:t>
      </w:r>
    </w:p>
    <w:p w:rsidR="00783968" w:rsidRPr="00783968" w:rsidRDefault="00783968" w:rsidP="00747683">
      <w:pPr>
        <w:numPr>
          <w:ilvl w:val="0"/>
          <w:numId w:val="20"/>
        </w:numPr>
        <w:shd w:val="clear" w:color="auto" w:fill="FFFFFF"/>
        <w:tabs>
          <w:tab w:val="left" w:pos="365"/>
        </w:tabs>
        <w:ind w:left="0" w:firstLine="0"/>
        <w:rPr>
          <w:spacing w:val="-20"/>
          <w:lang w:val="uk-UA"/>
        </w:rPr>
      </w:pPr>
    </w:p>
    <w:p w:rsidR="00D97B9E" w:rsidRPr="00783968" w:rsidRDefault="00D97B9E" w:rsidP="00D97B9E">
      <w:pPr>
        <w:shd w:val="clear" w:color="auto" w:fill="FFFFFF"/>
        <w:tabs>
          <w:tab w:val="left" w:pos="365"/>
        </w:tabs>
        <w:spacing w:before="14" w:line="226" w:lineRule="exact"/>
        <w:rPr>
          <w:spacing w:val="-20"/>
          <w:lang w:val="uk-UA"/>
        </w:rPr>
      </w:pPr>
    </w:p>
    <w:p w:rsidR="00D97B9E" w:rsidRPr="00783968" w:rsidRDefault="00D97B9E" w:rsidP="00D97B9E">
      <w:pPr>
        <w:rPr>
          <w:lang w:val="uk-UA"/>
        </w:rPr>
      </w:pPr>
    </w:p>
    <w:p w:rsidR="007F0BE1" w:rsidRPr="00783968" w:rsidRDefault="007F0BE1" w:rsidP="007F0BE1">
      <w:pPr>
        <w:ind w:firstLine="720"/>
        <w:jc w:val="both"/>
      </w:pPr>
      <w:r w:rsidRPr="00783968">
        <w:rPr>
          <w:b/>
          <w:lang w:val="uk-UA"/>
        </w:rPr>
        <w:t>Міждисциплінарні зв’язки.</w:t>
      </w:r>
      <w:r w:rsidRPr="00783968">
        <w:rPr>
          <w:lang w:val="uk-UA"/>
        </w:rPr>
        <w:t xml:space="preserve"> Курс </w:t>
      </w:r>
      <w:r w:rsidR="007F24DA" w:rsidRPr="00783968">
        <w:rPr>
          <w:lang w:val="uk-UA"/>
        </w:rPr>
        <w:t>Психофізіологія</w:t>
      </w:r>
      <w:r w:rsidRPr="00783968">
        <w:rPr>
          <w:lang w:val="uk-UA"/>
        </w:rPr>
        <w:t xml:space="preserve"> пов’язаний з анатомією та еволюцією нервової системи людини, фізіологією </w:t>
      </w:r>
      <w:r w:rsidRPr="00783968">
        <w:t xml:space="preserve">ЦНС та ВНД, антропологією, порівняльною психологією (зоопсихологією), </w:t>
      </w:r>
      <w:r w:rsidR="00354088" w:rsidRPr="00783968">
        <w:rPr>
          <w:lang w:val="uk-UA"/>
        </w:rPr>
        <w:t xml:space="preserve">загальною психологією, </w:t>
      </w:r>
      <w:r w:rsidRPr="00783968">
        <w:t>практикумом з загальної психології.</w:t>
      </w:r>
    </w:p>
    <w:p w:rsidR="00DB64C9" w:rsidRPr="00783968" w:rsidRDefault="00DB64C9" w:rsidP="00D97B9E">
      <w:pPr>
        <w:rPr>
          <w:lang w:val="uk-UA"/>
        </w:rPr>
      </w:pPr>
    </w:p>
    <w:p w:rsidR="007F0BE1" w:rsidRPr="00783968" w:rsidRDefault="007F0BE1" w:rsidP="00D97B9E">
      <w:pPr>
        <w:rPr>
          <w:lang w:val="uk-UA"/>
        </w:rPr>
      </w:pPr>
    </w:p>
    <w:p w:rsidR="007F0BE1" w:rsidRPr="00783968" w:rsidRDefault="007F0BE1" w:rsidP="007F0BE1">
      <w:pPr>
        <w:pStyle w:val="9"/>
        <w:rPr>
          <w:rFonts w:ascii="Times New Roman" w:hAnsi="Times New Roman" w:cs="Times New Roman"/>
          <w:sz w:val="24"/>
          <w:szCs w:val="24"/>
        </w:rPr>
      </w:pPr>
      <w:r w:rsidRPr="00783968">
        <w:rPr>
          <w:rFonts w:ascii="Times New Roman" w:hAnsi="Times New Roman" w:cs="Times New Roman"/>
          <w:sz w:val="24"/>
          <w:szCs w:val="24"/>
        </w:rPr>
        <w:t xml:space="preserve">Програму уклала доцент </w:t>
      </w:r>
      <w:r w:rsidR="00354088" w:rsidRPr="00783968">
        <w:rPr>
          <w:rFonts w:ascii="Times New Roman" w:hAnsi="Times New Roman" w:cs="Times New Roman"/>
          <w:sz w:val="24"/>
          <w:szCs w:val="24"/>
        </w:rPr>
        <w:t>І.І.Галецька</w:t>
      </w:r>
    </w:p>
    <w:p w:rsidR="007F0BE1" w:rsidRPr="00783968" w:rsidRDefault="007F0BE1" w:rsidP="00D97B9E">
      <w:pPr>
        <w:rPr>
          <w:lang w:val="uk-UA"/>
        </w:rPr>
      </w:pPr>
    </w:p>
    <w:p w:rsidR="00603A9F" w:rsidRPr="00783968" w:rsidRDefault="00603A9F" w:rsidP="00221296"/>
    <w:sectPr w:rsidR="00603A9F" w:rsidRPr="00783968" w:rsidSect="00FB18B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BC" w:rsidRDefault="00FD33BC">
      <w:r>
        <w:separator/>
      </w:r>
    </w:p>
  </w:endnote>
  <w:endnote w:type="continuationSeparator" w:id="0">
    <w:p w:rsidR="00FD33BC" w:rsidRDefault="00FD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BC" w:rsidRDefault="00FD33BC">
      <w:r>
        <w:separator/>
      </w:r>
    </w:p>
  </w:footnote>
  <w:footnote w:type="continuationSeparator" w:id="0">
    <w:p w:rsidR="00FD33BC" w:rsidRDefault="00FD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
    <w:nsid w:val="09646298"/>
    <w:multiLevelType w:val="hybridMultilevel"/>
    <w:tmpl w:val="7DA6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2061"/>
    <w:multiLevelType w:val="hybridMultilevel"/>
    <w:tmpl w:val="D0E0A3A4"/>
    <w:lvl w:ilvl="0" w:tplc="24C87C6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06C0C08"/>
    <w:multiLevelType w:val="hybridMultilevel"/>
    <w:tmpl w:val="977CFA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2A2218BE"/>
    <w:multiLevelType w:val="hybridMultilevel"/>
    <w:tmpl w:val="B6321D9E"/>
    <w:lvl w:ilvl="0" w:tplc="D9F8B376">
      <w:start w:val="1"/>
      <w:numFmt w:val="bullet"/>
      <w:lvlText w:val=""/>
      <w:lvlJc w:val="left"/>
      <w:pPr>
        <w:tabs>
          <w:tab w:val="num" w:pos="0"/>
        </w:tabs>
        <w:ind w:left="227" w:hanging="227"/>
      </w:pPr>
      <w:rPr>
        <w:rFonts w:ascii="Wingdings" w:hAnsi="Wingdings" w:hint="default"/>
      </w:rPr>
    </w:lvl>
    <w:lvl w:ilvl="1" w:tplc="30F0E448">
      <w:start w:val="4"/>
      <w:numFmt w:val="bullet"/>
      <w:lvlText w:val="-"/>
      <w:lvlJc w:val="left"/>
      <w:pPr>
        <w:tabs>
          <w:tab w:val="num" w:pos="624"/>
        </w:tabs>
        <w:ind w:left="340" w:firstLine="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876B55"/>
    <w:multiLevelType w:val="hybridMultilevel"/>
    <w:tmpl w:val="5BD42F12"/>
    <w:lvl w:ilvl="0" w:tplc="7F988360">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9">
    <w:nsid w:val="452C7832"/>
    <w:multiLevelType w:val="hybridMultilevel"/>
    <w:tmpl w:val="ADC4E754"/>
    <w:lvl w:ilvl="0" w:tplc="04190001">
      <w:start w:val="1"/>
      <w:numFmt w:val="bullet"/>
      <w:lvlText w:val=""/>
      <w:lvlJc w:val="left"/>
      <w:pPr>
        <w:tabs>
          <w:tab w:val="num" w:pos="720"/>
        </w:tabs>
        <w:ind w:left="720" w:hanging="360"/>
      </w:pPr>
      <w:rPr>
        <w:rFonts w:ascii="Symbol" w:hAnsi="Symbol" w:hint="default"/>
      </w:rPr>
    </w:lvl>
    <w:lvl w:ilvl="1" w:tplc="BF4A0FC2">
      <w:start w:val="1"/>
      <w:numFmt w:val="decimal"/>
      <w:lvlText w:val="%2."/>
      <w:lvlJc w:val="left"/>
      <w:pPr>
        <w:tabs>
          <w:tab w:val="num" w:pos="1440"/>
        </w:tabs>
        <w:ind w:left="1440" w:hanging="360"/>
      </w:pPr>
      <w:rPr>
        <w:rFonts w:ascii="Times New Roman" w:hAnsi="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DB4E96"/>
    <w:multiLevelType w:val="hybridMultilevel"/>
    <w:tmpl w:val="3A5EAD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DD6F43"/>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5">
    <w:nsid w:val="59DC0B24"/>
    <w:multiLevelType w:val="singleLevel"/>
    <w:tmpl w:val="0419000F"/>
    <w:lvl w:ilvl="0">
      <w:start w:val="1"/>
      <w:numFmt w:val="decimal"/>
      <w:lvlText w:val="%1."/>
      <w:lvlJc w:val="left"/>
      <w:pPr>
        <w:tabs>
          <w:tab w:val="num" w:pos="360"/>
        </w:tabs>
        <w:ind w:left="360" w:hanging="360"/>
      </w:pPr>
    </w:lvl>
  </w:abstractNum>
  <w:abstractNum w:abstractNumId="16">
    <w:nsid w:val="5AC61FF3"/>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7">
    <w:nsid w:val="6F210F3F"/>
    <w:multiLevelType w:val="hybridMultilevel"/>
    <w:tmpl w:val="B9383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7B1D5479"/>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20">
    <w:nsid w:val="7B2F7F52"/>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CA923BD"/>
    <w:multiLevelType w:val="hybridMultilevel"/>
    <w:tmpl w:val="7A6C1F34"/>
    <w:lvl w:ilvl="0" w:tplc="FFFFFFF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
  </w:num>
  <w:num w:numId="4">
    <w:abstractNumId w:val="6"/>
  </w:num>
  <w:num w:numId="5">
    <w:abstractNumId w:val="4"/>
  </w:num>
  <w:num w:numId="6">
    <w:abstractNumId w:val="7"/>
  </w:num>
  <w:num w:numId="7">
    <w:abstractNumId w:val="13"/>
  </w:num>
  <w:num w:numId="8">
    <w:abstractNumId w:val="11"/>
  </w:num>
  <w:num w:numId="9">
    <w:abstractNumId w:val="18"/>
  </w:num>
  <w:num w:numId="10">
    <w:abstractNumId w:val="9"/>
  </w:num>
  <w:num w:numId="11">
    <w:abstractNumId w:val="10"/>
  </w:num>
  <w:num w:numId="12">
    <w:abstractNumId w:val="21"/>
  </w:num>
  <w:num w:numId="13">
    <w:abstractNumId w:val="2"/>
  </w:num>
  <w:num w:numId="14">
    <w:abstractNumId w:val="15"/>
  </w:num>
  <w:num w:numId="15">
    <w:abstractNumId w:val="8"/>
  </w:num>
  <w:num w:numId="16">
    <w:abstractNumId w:val="16"/>
  </w:num>
  <w:num w:numId="17">
    <w:abstractNumId w:val="19"/>
  </w:num>
  <w:num w:numId="18">
    <w:abstractNumId w:val="0"/>
  </w:num>
  <w:num w:numId="19">
    <w:abstractNumId w:val="20"/>
  </w:num>
  <w:num w:numId="20">
    <w:abstractNumId w:val="3"/>
  </w:num>
  <w:num w:numId="21">
    <w:abstractNumId w:val="14"/>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E"/>
    <w:rsid w:val="0000492E"/>
    <w:rsid w:val="00005447"/>
    <w:rsid w:val="0005005B"/>
    <w:rsid w:val="000726DF"/>
    <w:rsid w:val="00093538"/>
    <w:rsid w:val="000961C9"/>
    <w:rsid w:val="000A2AD3"/>
    <w:rsid w:val="000B4A01"/>
    <w:rsid w:val="000E4102"/>
    <w:rsid w:val="000F4F66"/>
    <w:rsid w:val="00174FA1"/>
    <w:rsid w:val="00181F22"/>
    <w:rsid w:val="001822BC"/>
    <w:rsid w:val="001B66C9"/>
    <w:rsid w:val="001C65BB"/>
    <w:rsid w:val="001D240A"/>
    <w:rsid w:val="001E3972"/>
    <w:rsid w:val="0020510D"/>
    <w:rsid w:val="00206F39"/>
    <w:rsid w:val="00221296"/>
    <w:rsid w:val="002661C3"/>
    <w:rsid w:val="00266494"/>
    <w:rsid w:val="00275BD6"/>
    <w:rsid w:val="002C6919"/>
    <w:rsid w:val="002F0D0C"/>
    <w:rsid w:val="00304FB5"/>
    <w:rsid w:val="0031256B"/>
    <w:rsid w:val="00315670"/>
    <w:rsid w:val="00334A9A"/>
    <w:rsid w:val="00354088"/>
    <w:rsid w:val="003A198A"/>
    <w:rsid w:val="003B64C4"/>
    <w:rsid w:val="003C73BE"/>
    <w:rsid w:val="003D2160"/>
    <w:rsid w:val="003E4428"/>
    <w:rsid w:val="003E6185"/>
    <w:rsid w:val="003F2E5C"/>
    <w:rsid w:val="0040090E"/>
    <w:rsid w:val="00423F76"/>
    <w:rsid w:val="004241FF"/>
    <w:rsid w:val="00430AA1"/>
    <w:rsid w:val="004444FA"/>
    <w:rsid w:val="00496514"/>
    <w:rsid w:val="004A3852"/>
    <w:rsid w:val="004A3DB1"/>
    <w:rsid w:val="00506D2C"/>
    <w:rsid w:val="005427C3"/>
    <w:rsid w:val="00593451"/>
    <w:rsid w:val="005A5F7E"/>
    <w:rsid w:val="005D56B4"/>
    <w:rsid w:val="005F1014"/>
    <w:rsid w:val="00603A9F"/>
    <w:rsid w:val="00610558"/>
    <w:rsid w:val="00624F51"/>
    <w:rsid w:val="00625D11"/>
    <w:rsid w:val="00635A21"/>
    <w:rsid w:val="006637FC"/>
    <w:rsid w:val="00682169"/>
    <w:rsid w:val="006E2E1F"/>
    <w:rsid w:val="00737341"/>
    <w:rsid w:val="00747683"/>
    <w:rsid w:val="00775F26"/>
    <w:rsid w:val="00783968"/>
    <w:rsid w:val="0079398A"/>
    <w:rsid w:val="007B2E2E"/>
    <w:rsid w:val="007D3F22"/>
    <w:rsid w:val="007E4028"/>
    <w:rsid w:val="007E6111"/>
    <w:rsid w:val="007F0BE1"/>
    <w:rsid w:val="007F24DA"/>
    <w:rsid w:val="007F5028"/>
    <w:rsid w:val="008372C7"/>
    <w:rsid w:val="0084296C"/>
    <w:rsid w:val="00860FD4"/>
    <w:rsid w:val="008959DF"/>
    <w:rsid w:val="008A6CD0"/>
    <w:rsid w:val="008D53CC"/>
    <w:rsid w:val="008E71A3"/>
    <w:rsid w:val="008F0726"/>
    <w:rsid w:val="009651A7"/>
    <w:rsid w:val="0098638C"/>
    <w:rsid w:val="0099076F"/>
    <w:rsid w:val="0099108F"/>
    <w:rsid w:val="009C241A"/>
    <w:rsid w:val="009E51AF"/>
    <w:rsid w:val="009E6E5B"/>
    <w:rsid w:val="009E7797"/>
    <w:rsid w:val="009F36A1"/>
    <w:rsid w:val="00A216B4"/>
    <w:rsid w:val="00A36FF5"/>
    <w:rsid w:val="00A4509F"/>
    <w:rsid w:val="00A60AF0"/>
    <w:rsid w:val="00A81E27"/>
    <w:rsid w:val="00A87B7D"/>
    <w:rsid w:val="00AA2C98"/>
    <w:rsid w:val="00AB040A"/>
    <w:rsid w:val="00AB1AC7"/>
    <w:rsid w:val="00AD13EE"/>
    <w:rsid w:val="00AF26C5"/>
    <w:rsid w:val="00B07351"/>
    <w:rsid w:val="00B266A1"/>
    <w:rsid w:val="00B420C6"/>
    <w:rsid w:val="00B84896"/>
    <w:rsid w:val="00BB138E"/>
    <w:rsid w:val="00BD57FD"/>
    <w:rsid w:val="00BD73E5"/>
    <w:rsid w:val="00C055F5"/>
    <w:rsid w:val="00C15BD7"/>
    <w:rsid w:val="00C239AB"/>
    <w:rsid w:val="00C255B6"/>
    <w:rsid w:val="00C53642"/>
    <w:rsid w:val="00C5459F"/>
    <w:rsid w:val="00C6089A"/>
    <w:rsid w:val="00C621B4"/>
    <w:rsid w:val="00CB52BD"/>
    <w:rsid w:val="00CE2499"/>
    <w:rsid w:val="00CE2C93"/>
    <w:rsid w:val="00CE7CE0"/>
    <w:rsid w:val="00D158CF"/>
    <w:rsid w:val="00D55444"/>
    <w:rsid w:val="00D56ED7"/>
    <w:rsid w:val="00D577C7"/>
    <w:rsid w:val="00D73C93"/>
    <w:rsid w:val="00D76141"/>
    <w:rsid w:val="00D85FA2"/>
    <w:rsid w:val="00D9601B"/>
    <w:rsid w:val="00D97B9E"/>
    <w:rsid w:val="00DA02BC"/>
    <w:rsid w:val="00DB64C9"/>
    <w:rsid w:val="00DD7423"/>
    <w:rsid w:val="00DF22A2"/>
    <w:rsid w:val="00E33CAA"/>
    <w:rsid w:val="00E3759B"/>
    <w:rsid w:val="00E55600"/>
    <w:rsid w:val="00E73C10"/>
    <w:rsid w:val="00E91771"/>
    <w:rsid w:val="00E9361B"/>
    <w:rsid w:val="00ED59C2"/>
    <w:rsid w:val="00F03DB5"/>
    <w:rsid w:val="00F2245C"/>
    <w:rsid w:val="00F279F1"/>
    <w:rsid w:val="00F44B98"/>
    <w:rsid w:val="00F4672C"/>
    <w:rsid w:val="00F5495E"/>
    <w:rsid w:val="00F55A89"/>
    <w:rsid w:val="00F55BFA"/>
    <w:rsid w:val="00F6358A"/>
    <w:rsid w:val="00F739B7"/>
    <w:rsid w:val="00F828D3"/>
    <w:rsid w:val="00F90300"/>
    <w:rsid w:val="00FA4FDA"/>
    <w:rsid w:val="00FA6EF9"/>
    <w:rsid w:val="00FB18B2"/>
    <w:rsid w:val="00FB229F"/>
    <w:rsid w:val="00FD33BC"/>
    <w:rsid w:val="00FF2AA1"/>
    <w:rsid w:val="00FF2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B9E"/>
    <w:pPr>
      <w:ind w:firstLine="720"/>
    </w:pPr>
    <w:rPr>
      <w:b/>
      <w:bCs/>
      <w:sz w:val="28"/>
      <w:lang w:val="uk-UA"/>
    </w:rPr>
  </w:style>
  <w:style w:type="paragraph" w:styleId="a4">
    <w:name w:val="Body Text"/>
    <w:basedOn w:val="a"/>
    <w:link w:val="a5"/>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6">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7F5028"/>
    <w:rPr>
      <w:sz w:val="20"/>
      <w:szCs w:val="20"/>
      <w:lang w:val="en-US" w:eastAsia="en-US"/>
    </w:rPr>
  </w:style>
  <w:style w:type="character" w:styleId="a8">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9">
    <w:name w:val="Block Text"/>
    <w:basedOn w:val="a"/>
    <w:rsid w:val="00603A9F"/>
    <w:pPr>
      <w:ind w:left="-108" w:right="-108"/>
      <w:jc w:val="center"/>
    </w:pPr>
    <w:rPr>
      <w:sz w:val="16"/>
      <w:szCs w:val="20"/>
      <w:lang w:val="uk-UA"/>
    </w:rPr>
  </w:style>
  <w:style w:type="paragraph" w:styleId="aa">
    <w:name w:val="header"/>
    <w:basedOn w:val="a"/>
    <w:rsid w:val="001822BC"/>
    <w:pPr>
      <w:tabs>
        <w:tab w:val="center" w:pos="4819"/>
        <w:tab w:val="right" w:pos="9639"/>
      </w:tabs>
    </w:pPr>
    <w:rPr>
      <w:rFonts w:ascii="Courier New" w:hAnsi="Courier New"/>
      <w:szCs w:val="20"/>
      <w:lang w:val="uk-UA" w:eastAsia="uk-UA"/>
    </w:rPr>
  </w:style>
  <w:style w:type="paragraph" w:styleId="ab">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c">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5">
    <w:name w:val="Основной текст Знак"/>
    <w:basedOn w:val="a0"/>
    <w:link w:val="a4"/>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B9E"/>
    <w:pPr>
      <w:ind w:firstLine="720"/>
    </w:pPr>
    <w:rPr>
      <w:b/>
      <w:bCs/>
      <w:sz w:val="28"/>
      <w:lang w:val="uk-UA"/>
    </w:rPr>
  </w:style>
  <w:style w:type="paragraph" w:styleId="a4">
    <w:name w:val="Body Text"/>
    <w:basedOn w:val="a"/>
    <w:link w:val="a5"/>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6">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7F5028"/>
    <w:rPr>
      <w:sz w:val="20"/>
      <w:szCs w:val="20"/>
      <w:lang w:val="en-US" w:eastAsia="en-US"/>
    </w:rPr>
  </w:style>
  <w:style w:type="character" w:styleId="a8">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9">
    <w:name w:val="Block Text"/>
    <w:basedOn w:val="a"/>
    <w:rsid w:val="00603A9F"/>
    <w:pPr>
      <w:ind w:left="-108" w:right="-108"/>
      <w:jc w:val="center"/>
    </w:pPr>
    <w:rPr>
      <w:sz w:val="16"/>
      <w:szCs w:val="20"/>
      <w:lang w:val="uk-UA"/>
    </w:rPr>
  </w:style>
  <w:style w:type="paragraph" w:styleId="aa">
    <w:name w:val="header"/>
    <w:basedOn w:val="a"/>
    <w:rsid w:val="001822BC"/>
    <w:pPr>
      <w:tabs>
        <w:tab w:val="center" w:pos="4819"/>
        <w:tab w:val="right" w:pos="9639"/>
      </w:tabs>
    </w:pPr>
    <w:rPr>
      <w:rFonts w:ascii="Courier New" w:hAnsi="Courier New"/>
      <w:szCs w:val="20"/>
      <w:lang w:val="uk-UA" w:eastAsia="uk-UA"/>
    </w:rPr>
  </w:style>
  <w:style w:type="paragraph" w:styleId="ab">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c">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5">
    <w:name w:val="Основной текст Знак"/>
    <w:basedOn w:val="a0"/>
    <w:link w:val="a4"/>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274">
      <w:bodyDiv w:val="1"/>
      <w:marLeft w:val="0"/>
      <w:marRight w:val="0"/>
      <w:marTop w:val="0"/>
      <w:marBottom w:val="0"/>
      <w:divBdr>
        <w:top w:val="none" w:sz="0" w:space="0" w:color="auto"/>
        <w:left w:val="none" w:sz="0" w:space="0" w:color="auto"/>
        <w:bottom w:val="none" w:sz="0" w:space="0" w:color="auto"/>
        <w:right w:val="none" w:sz="0" w:space="0" w:color="auto"/>
      </w:divBdr>
    </w:div>
    <w:div w:id="1302880729">
      <w:bodyDiv w:val="1"/>
      <w:marLeft w:val="0"/>
      <w:marRight w:val="0"/>
      <w:marTop w:val="0"/>
      <w:marBottom w:val="0"/>
      <w:divBdr>
        <w:top w:val="none" w:sz="0" w:space="0" w:color="auto"/>
        <w:left w:val="none" w:sz="0" w:space="0" w:color="auto"/>
        <w:bottom w:val="none" w:sz="0" w:space="0" w:color="auto"/>
        <w:right w:val="none" w:sz="0" w:space="0" w:color="auto"/>
      </w:divBdr>
    </w:div>
    <w:div w:id="1950819697">
      <w:bodyDiv w:val="1"/>
      <w:marLeft w:val="0"/>
      <w:marRight w:val="0"/>
      <w:marTop w:val="0"/>
      <w:marBottom w:val="0"/>
      <w:divBdr>
        <w:top w:val="none" w:sz="0" w:space="0" w:color="auto"/>
        <w:left w:val="none" w:sz="0" w:space="0" w:color="auto"/>
        <w:bottom w:val="none" w:sz="0" w:space="0" w:color="auto"/>
        <w:right w:val="none" w:sz="0" w:space="0" w:color="auto"/>
      </w:divBdr>
    </w:div>
    <w:div w:id="2007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ihu.net/library/file116" TargetMode="External"/><Relationship Id="rId4" Type="http://schemas.openxmlformats.org/officeDocument/2006/relationships/settings" Target="settings.xml"/><Relationship Id="rId9"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27759</Words>
  <Characters>15823</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вищого навчального закладу)</vt:lpstr>
      <vt:lpstr>(повна назва вищого навчального закладу)</vt:lpstr>
    </vt:vector>
  </TitlesOfParts>
  <Company>MoBIL GROUP</Company>
  <LinksUpToDate>false</LinksUpToDate>
  <CharactersWithSpaces>43496</CharactersWithSpaces>
  <SharedDoc>false</SharedDoc>
  <HLinks>
    <vt:vector size="18" baseType="variant">
      <vt:variant>
        <vt:i4>4587604</vt:i4>
      </vt:variant>
      <vt:variant>
        <vt:i4>6</vt:i4>
      </vt:variant>
      <vt:variant>
        <vt:i4>0</vt:i4>
      </vt:variant>
      <vt:variant>
        <vt:i4>5</vt:i4>
      </vt:variant>
      <vt:variant>
        <vt:lpwstr>http://www.psihu.net/library/file116</vt:lpwstr>
      </vt:variant>
      <vt:variant>
        <vt:lpwstr/>
      </vt:variant>
      <vt:variant>
        <vt:i4>524305</vt:i4>
      </vt:variant>
      <vt:variant>
        <vt:i4>3</vt:i4>
      </vt:variant>
      <vt:variant>
        <vt:i4>0</vt:i4>
      </vt:variant>
      <vt:variant>
        <vt:i4>5</vt:i4>
      </vt:variant>
      <vt:variant>
        <vt:lpwstr>http://chitalka.info/psy.html</vt:lpwstr>
      </vt:variant>
      <vt:variant>
        <vt:lpwstr/>
      </vt:variant>
      <vt:variant>
        <vt:i4>7602223</vt:i4>
      </vt:variant>
      <vt:variant>
        <vt:i4>0</vt:i4>
      </vt:variant>
      <vt:variant>
        <vt:i4>0</vt:i4>
      </vt:variant>
      <vt:variant>
        <vt:i4>5</vt:i4>
      </vt:variant>
      <vt:variant>
        <vt:lpwstr>http://www.koob.ru/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вищого навчального закладу)</dc:title>
  <dc:creator>Admin</dc:creator>
  <cp:lastModifiedBy>Admin</cp:lastModifiedBy>
  <cp:revision>6</cp:revision>
  <dcterms:created xsi:type="dcterms:W3CDTF">2017-03-20T16:30:00Z</dcterms:created>
  <dcterms:modified xsi:type="dcterms:W3CDTF">2017-03-22T12:53:00Z</dcterms:modified>
</cp:coreProperties>
</file>