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74" w:rsidRDefault="00431274" w:rsidP="004312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1274">
        <w:rPr>
          <w:rFonts w:ascii="Times New Roman" w:eastAsia="Times New Roman" w:hAnsi="Times New Roman" w:cs="Times New Roman"/>
          <w:b/>
          <w:sz w:val="26"/>
          <w:szCs w:val="26"/>
        </w:rPr>
        <w:t>Шановні колеги!</w:t>
      </w:r>
    </w:p>
    <w:p w:rsidR="00431274" w:rsidRPr="00431274" w:rsidRDefault="00431274" w:rsidP="004312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1274" w:rsidRDefault="00431274" w:rsidP="00C44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Бажаючих взяти участь у </w:t>
      </w:r>
      <w:r w:rsidRPr="00431274">
        <w:rPr>
          <w:rFonts w:ascii="Times New Roman" w:eastAsia="Times New Roman" w:hAnsi="Times New Roman" w:cs="Times New Roman"/>
          <w:b/>
          <w:sz w:val="26"/>
          <w:szCs w:val="26"/>
        </w:rPr>
        <w:t>Звітній науковій конференції філософського факультету за 2016 рік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просимо </w:t>
      </w:r>
      <w:r w:rsidRPr="00431274">
        <w:rPr>
          <w:rFonts w:ascii="Times New Roman" w:eastAsia="Times New Roman" w:hAnsi="Times New Roman" w:cs="Times New Roman"/>
          <w:b/>
          <w:sz w:val="26"/>
          <w:szCs w:val="26"/>
        </w:rPr>
        <w:t>до 28 лютого 2017 року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надіслати тези доповідей на електронну пошту Вашої кафедри.</w:t>
      </w:r>
    </w:p>
    <w:p w:rsidR="00431274" w:rsidRDefault="00431274" w:rsidP="00C44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0E5" w:rsidRPr="00825936" w:rsidRDefault="00C440E5" w:rsidP="00C44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33D9A">
        <w:rPr>
          <w:rFonts w:ascii="Times New Roman" w:eastAsia="Times New Roman" w:hAnsi="Times New Roman" w:cs="Times New Roman"/>
          <w:sz w:val="26"/>
          <w:szCs w:val="26"/>
        </w:rPr>
        <w:t>Рукописи тез звітної конференції філ</w:t>
      </w:r>
      <w:r>
        <w:rPr>
          <w:rFonts w:ascii="Times New Roman" w:eastAsia="Times New Roman" w:hAnsi="Times New Roman" w:cs="Times New Roman"/>
          <w:sz w:val="26"/>
          <w:szCs w:val="26"/>
        </w:rPr>
        <w:t>ософського факультету збирають кафедр</w:t>
      </w:r>
      <w:r w:rsidRPr="00B33D9A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(лаборанти) </w:t>
      </w:r>
      <w:r>
        <w:rPr>
          <w:rFonts w:ascii="Times New Roman" w:hAnsi="Times New Roman"/>
          <w:sz w:val="26"/>
          <w:szCs w:val="26"/>
        </w:rPr>
        <w:t>і</w:t>
      </w:r>
      <w:r w:rsidRPr="00B33D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передають</w:t>
      </w:r>
      <w:r w:rsidRPr="00B33D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33D9A">
        <w:rPr>
          <w:rFonts w:ascii="Times New Roman" w:eastAsia="Times New Roman" w:hAnsi="Times New Roman" w:cs="Times New Roman"/>
          <w:sz w:val="26"/>
          <w:szCs w:val="26"/>
        </w:rPr>
        <w:t xml:space="preserve"> деканат</w:t>
      </w:r>
      <w:r w:rsidR="00825936">
        <w:rPr>
          <w:rFonts w:ascii="Times New Roman" w:eastAsia="Times New Roman" w:hAnsi="Times New Roman" w:cs="Times New Roman"/>
          <w:sz w:val="26"/>
          <w:szCs w:val="26"/>
        </w:rPr>
        <w:t xml:space="preserve"> Квас</w:t>
      </w:r>
      <w:r w:rsidR="00825936" w:rsidRPr="00825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5936">
        <w:rPr>
          <w:rFonts w:ascii="Times New Roman" w:eastAsia="Times New Roman" w:hAnsi="Times New Roman" w:cs="Times New Roman"/>
          <w:sz w:val="26"/>
          <w:szCs w:val="26"/>
        </w:rPr>
        <w:t xml:space="preserve">О.В. </w:t>
      </w:r>
      <w:hyperlink r:id="rId5" w:history="1">
        <w:r w:rsidR="00825936" w:rsidRPr="006C64F0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l_kvas@ukr</w:t>
        </w:r>
        <w:r w:rsidR="00825936" w:rsidRPr="006C64F0">
          <w:rPr>
            <w:rStyle w:val="a4"/>
            <w:rFonts w:ascii="Times New Roman" w:eastAsia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825936" w:rsidRPr="006C64F0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net</w:t>
        </w:r>
        <w:proofErr w:type="spellEnd"/>
      </w:hyperlink>
      <w:r w:rsidR="00825936" w:rsidRPr="008259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тел. </w:t>
      </w:r>
      <w:r w:rsidR="00825936">
        <w:rPr>
          <w:rFonts w:ascii="Times New Roman" w:eastAsia="Times New Roman" w:hAnsi="Times New Roman" w:cs="Times New Roman"/>
          <w:sz w:val="26"/>
          <w:szCs w:val="26"/>
        </w:rPr>
        <w:t>(050</w:t>
      </w:r>
      <w:r w:rsidR="00825936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825936">
        <w:rPr>
          <w:rFonts w:ascii="Times New Roman" w:eastAsia="Times New Roman" w:hAnsi="Times New Roman" w:cs="Times New Roman"/>
          <w:sz w:val="26"/>
          <w:szCs w:val="26"/>
        </w:rPr>
        <w:t>430</w:t>
      </w:r>
      <w:r w:rsidR="00825936" w:rsidRPr="008259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25936">
        <w:rPr>
          <w:rFonts w:ascii="Times New Roman" w:eastAsia="Times New Roman" w:hAnsi="Times New Roman" w:cs="Times New Roman"/>
          <w:sz w:val="26"/>
          <w:szCs w:val="26"/>
        </w:rPr>
        <w:t>04</w:t>
      </w:r>
      <w:r w:rsidR="00825936" w:rsidRPr="0082593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25936">
        <w:rPr>
          <w:rFonts w:ascii="Times New Roman" w:eastAsia="Times New Roman" w:hAnsi="Times New Roman" w:cs="Times New Roman"/>
          <w:sz w:val="26"/>
          <w:szCs w:val="26"/>
        </w:rPr>
        <w:t>01)</w:t>
      </w:r>
    </w:p>
    <w:p w:rsidR="00C440E5" w:rsidRDefault="00C440E5" w:rsidP="00C44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0E5" w:rsidRPr="0075679B" w:rsidRDefault="00C440E5" w:rsidP="00C44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679B">
        <w:rPr>
          <w:rFonts w:ascii="Times New Roman" w:eastAsia="Times New Roman" w:hAnsi="Times New Roman" w:cs="Times New Roman"/>
          <w:b/>
          <w:sz w:val="26"/>
          <w:szCs w:val="26"/>
        </w:rPr>
        <w:t xml:space="preserve">Вимоги до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оформлення </w:t>
      </w:r>
      <w:r w:rsidRPr="0075679B">
        <w:rPr>
          <w:rFonts w:ascii="Times New Roman" w:eastAsia="Times New Roman" w:hAnsi="Times New Roman" w:cs="Times New Roman"/>
          <w:b/>
          <w:sz w:val="26"/>
          <w:szCs w:val="26"/>
        </w:rPr>
        <w:t>тез звітної конференції філософського факультету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440E5" w:rsidRPr="0075679B" w:rsidRDefault="00C440E5" w:rsidP="00C44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40E5" w:rsidRDefault="00C440E5" w:rsidP="00C44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679B">
        <w:rPr>
          <w:rFonts w:ascii="Times New Roman" w:hAnsi="Times New Roman"/>
          <w:sz w:val="26"/>
          <w:szCs w:val="26"/>
        </w:rPr>
        <w:t>обсяг рукопису</w:t>
      </w:r>
      <w:r>
        <w:rPr>
          <w:rFonts w:ascii="Times New Roman" w:hAnsi="Times New Roman"/>
          <w:sz w:val="26"/>
          <w:szCs w:val="26"/>
        </w:rPr>
        <w:t xml:space="preserve"> тез</w:t>
      </w:r>
      <w:r w:rsidRPr="0075679B">
        <w:rPr>
          <w:rFonts w:ascii="Times New Roman" w:hAnsi="Times New Roman"/>
          <w:sz w:val="26"/>
          <w:szCs w:val="26"/>
        </w:rPr>
        <w:t xml:space="preserve">: </w:t>
      </w:r>
      <w:r w:rsidRPr="009718B3">
        <w:rPr>
          <w:rFonts w:ascii="Times New Roman" w:hAnsi="Times New Roman"/>
          <w:b/>
          <w:sz w:val="26"/>
          <w:szCs w:val="26"/>
        </w:rPr>
        <w:t xml:space="preserve">до </w:t>
      </w:r>
      <w:r w:rsidRPr="009718B3">
        <w:rPr>
          <w:rFonts w:ascii="Times New Roman" w:hAnsi="Times New Roman"/>
          <w:b/>
          <w:sz w:val="26"/>
          <w:szCs w:val="26"/>
          <w:lang w:val="ru-RU"/>
        </w:rPr>
        <w:t>3</w:t>
      </w:r>
      <w:r w:rsidRPr="009718B3">
        <w:rPr>
          <w:rFonts w:ascii="Times New Roman" w:hAnsi="Times New Roman"/>
          <w:b/>
          <w:sz w:val="26"/>
          <w:szCs w:val="26"/>
        </w:rPr>
        <w:t xml:space="preserve"> сторінок формату А4</w:t>
      </w:r>
      <w:r>
        <w:rPr>
          <w:rFonts w:ascii="Times New Roman" w:hAnsi="Times New Roman"/>
          <w:sz w:val="26"/>
          <w:szCs w:val="26"/>
        </w:rPr>
        <w:t xml:space="preserve"> (разом із списком використаних джерел</w:t>
      </w:r>
      <w:r w:rsidR="00AE6552">
        <w:rPr>
          <w:rFonts w:ascii="Times New Roman" w:hAnsi="Times New Roman"/>
          <w:sz w:val="26"/>
          <w:szCs w:val="26"/>
        </w:rPr>
        <w:t xml:space="preserve">, який </w:t>
      </w:r>
      <w:r w:rsidR="00AE6552" w:rsidRPr="009718B3">
        <w:rPr>
          <w:rFonts w:ascii="Times New Roman" w:hAnsi="Times New Roman"/>
          <w:b/>
          <w:sz w:val="26"/>
          <w:szCs w:val="26"/>
        </w:rPr>
        <w:t>не є обов’язковим</w:t>
      </w:r>
      <w:r>
        <w:rPr>
          <w:rFonts w:ascii="Times New Roman" w:hAnsi="Times New Roman"/>
          <w:sz w:val="26"/>
          <w:szCs w:val="26"/>
        </w:rPr>
        <w:t>);</w:t>
      </w:r>
    </w:p>
    <w:p w:rsidR="00C440E5" w:rsidRDefault="00C440E5" w:rsidP="00C44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8B3">
        <w:rPr>
          <w:rFonts w:ascii="Times New Roman" w:hAnsi="Times New Roman"/>
          <w:b/>
          <w:sz w:val="26"/>
          <w:szCs w:val="26"/>
        </w:rPr>
        <w:t xml:space="preserve">кегль 12, шрифт </w:t>
      </w:r>
      <w:proofErr w:type="spellStart"/>
      <w:r w:rsidRPr="009718B3">
        <w:rPr>
          <w:rFonts w:ascii="Times New Roman" w:hAnsi="Times New Roman"/>
          <w:b/>
          <w:sz w:val="26"/>
          <w:szCs w:val="26"/>
        </w:rPr>
        <w:t>Times</w:t>
      </w:r>
      <w:proofErr w:type="spellEnd"/>
      <w:r w:rsidRPr="009718B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718B3">
        <w:rPr>
          <w:rFonts w:ascii="Times New Roman" w:hAnsi="Times New Roman"/>
          <w:b/>
          <w:sz w:val="26"/>
          <w:szCs w:val="26"/>
        </w:rPr>
        <w:t>New</w:t>
      </w:r>
      <w:proofErr w:type="spellEnd"/>
      <w:r w:rsidRPr="009718B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718B3">
        <w:rPr>
          <w:rFonts w:ascii="Times New Roman" w:hAnsi="Times New Roman"/>
          <w:b/>
          <w:sz w:val="26"/>
          <w:szCs w:val="26"/>
        </w:rPr>
        <w:t>Roman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C440E5" w:rsidRPr="0096630F" w:rsidRDefault="00C440E5" w:rsidP="00C44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9718B3">
        <w:rPr>
          <w:rFonts w:ascii="Times New Roman" w:hAnsi="Times New Roman"/>
          <w:b/>
          <w:spacing w:val="-4"/>
          <w:sz w:val="26"/>
          <w:szCs w:val="26"/>
        </w:rPr>
        <w:t>міжрядковий інтервал одинарний</w:t>
      </w:r>
      <w:r w:rsidRPr="0096630F">
        <w:rPr>
          <w:rFonts w:ascii="Times New Roman" w:hAnsi="Times New Roman"/>
          <w:spacing w:val="-4"/>
          <w:sz w:val="26"/>
          <w:szCs w:val="26"/>
        </w:rPr>
        <w:t>, без додаткових інтервалів перед рядком і після рядка;</w:t>
      </w:r>
    </w:p>
    <w:p w:rsidR="00C440E5" w:rsidRPr="0075679B" w:rsidRDefault="00C440E5" w:rsidP="00C44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679B">
        <w:rPr>
          <w:rFonts w:ascii="Times New Roman" w:hAnsi="Times New Roman"/>
          <w:sz w:val="26"/>
          <w:szCs w:val="26"/>
        </w:rPr>
        <w:t>поля: знизу, зверху, зліва та справа – 2 см;</w:t>
      </w:r>
    </w:p>
    <w:p w:rsidR="00C440E5" w:rsidRPr="0075679B" w:rsidRDefault="00C440E5" w:rsidP="00C44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679B">
        <w:rPr>
          <w:rFonts w:ascii="Times New Roman" w:hAnsi="Times New Roman"/>
          <w:sz w:val="26"/>
          <w:szCs w:val="26"/>
        </w:rPr>
        <w:t>абзацний відступ – 1,25 см</w:t>
      </w:r>
      <w:r>
        <w:rPr>
          <w:rFonts w:ascii="Times New Roman" w:hAnsi="Times New Roman"/>
          <w:sz w:val="26"/>
          <w:szCs w:val="26"/>
        </w:rPr>
        <w:t>, вирівнювання тексту – по ширині</w:t>
      </w:r>
      <w:r w:rsidRPr="0075679B">
        <w:rPr>
          <w:rFonts w:ascii="Times New Roman" w:hAnsi="Times New Roman"/>
          <w:sz w:val="26"/>
          <w:szCs w:val="26"/>
        </w:rPr>
        <w:t>;</w:t>
      </w:r>
    </w:p>
    <w:p w:rsidR="00C440E5" w:rsidRPr="0075679B" w:rsidRDefault="00C440E5" w:rsidP="00C44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75679B">
        <w:rPr>
          <w:rFonts w:ascii="Times New Roman" w:hAnsi="Times New Roman"/>
          <w:spacing w:val="-4"/>
          <w:sz w:val="26"/>
          <w:szCs w:val="26"/>
        </w:rPr>
        <w:t>посилання в квадратних дужках одразу після цитування і за алфавітним порядком у списку використаних джерел;</w:t>
      </w:r>
    </w:p>
    <w:p w:rsidR="00C440E5" w:rsidRDefault="00C440E5" w:rsidP="00C44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210E44">
        <w:rPr>
          <w:rFonts w:ascii="Times New Roman" w:hAnsi="Times New Roman"/>
          <w:spacing w:val="-7"/>
          <w:sz w:val="26"/>
          <w:szCs w:val="26"/>
        </w:rPr>
        <w:t>список використаних джерел в алфавітному порядку після тез конференції: спершу –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75679B">
        <w:rPr>
          <w:rFonts w:ascii="Times New Roman" w:hAnsi="Times New Roman"/>
          <w:spacing w:val="-6"/>
          <w:sz w:val="26"/>
          <w:szCs w:val="26"/>
        </w:rPr>
        <w:t xml:space="preserve">кирилицею, потім </w:t>
      </w:r>
      <w:r>
        <w:rPr>
          <w:rFonts w:ascii="Times New Roman" w:hAnsi="Times New Roman"/>
          <w:spacing w:val="-6"/>
          <w:sz w:val="26"/>
          <w:szCs w:val="26"/>
        </w:rPr>
        <w:t xml:space="preserve">– </w:t>
      </w:r>
      <w:r w:rsidRPr="0075679B">
        <w:rPr>
          <w:rFonts w:ascii="Times New Roman" w:hAnsi="Times New Roman"/>
          <w:spacing w:val="-6"/>
          <w:sz w:val="26"/>
          <w:szCs w:val="26"/>
        </w:rPr>
        <w:t>латиницею (відповідно до стандарту)</w:t>
      </w:r>
      <w:r>
        <w:rPr>
          <w:rFonts w:ascii="Times New Roman" w:hAnsi="Times New Roman"/>
          <w:spacing w:val="-6"/>
          <w:sz w:val="26"/>
          <w:szCs w:val="26"/>
        </w:rPr>
        <w:t>;</w:t>
      </w:r>
    </w:p>
    <w:p w:rsidR="00C440E5" w:rsidRDefault="00C440E5" w:rsidP="00C44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відсутність у рукописі подвійних пробілів;</w:t>
      </w:r>
    </w:p>
    <w:p w:rsidR="00C440E5" w:rsidRDefault="00C440E5" w:rsidP="00C44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оформлення таблиць і рисунків згідно вимог до дисертацій;</w:t>
      </w:r>
    </w:p>
    <w:p w:rsidR="00C440E5" w:rsidRPr="00210E44" w:rsidRDefault="00C440E5" w:rsidP="00C44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зверху курсивним і напівжирним шрифтом вказується ім’я та прізвище автора, далі через один порожній абзац прописним (великими літерами регістру) і </w:t>
      </w:r>
      <w:r w:rsidRPr="00210E44">
        <w:rPr>
          <w:rFonts w:ascii="Times New Roman" w:hAnsi="Times New Roman"/>
          <w:spacing w:val="-6"/>
          <w:sz w:val="26"/>
          <w:szCs w:val="26"/>
        </w:rPr>
        <w:t xml:space="preserve">напівжирним </w:t>
      </w:r>
      <w:r w:rsidRPr="00210E44">
        <w:rPr>
          <w:rFonts w:ascii="Times New Roman" w:hAnsi="Times New Roman"/>
          <w:spacing w:val="-7"/>
          <w:sz w:val="26"/>
          <w:szCs w:val="26"/>
        </w:rPr>
        <w:t>шрифтом – назва тез, далі через один порожній абзац подається текст тез, наприкінці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210E44">
        <w:rPr>
          <w:rFonts w:ascii="Times New Roman" w:hAnsi="Times New Roman"/>
          <w:spacing w:val="-4"/>
          <w:sz w:val="26"/>
          <w:szCs w:val="26"/>
        </w:rPr>
        <w:t>через один порожній абзац – ЛІТЕРАТУРА. Додатково див.</w:t>
      </w:r>
      <w:r w:rsidRPr="00210E44">
        <w:rPr>
          <w:spacing w:val="-4"/>
        </w:rPr>
        <w:t xml:space="preserve"> </w:t>
      </w:r>
      <w:r w:rsidRPr="00210E44">
        <w:rPr>
          <w:rFonts w:ascii="Times New Roman" w:hAnsi="Times New Roman"/>
          <w:b/>
          <w:spacing w:val="-4"/>
          <w:sz w:val="26"/>
          <w:szCs w:val="26"/>
        </w:rPr>
        <w:t>Зразок оформлення</w:t>
      </w:r>
      <w:r w:rsidRPr="00210E44">
        <w:rPr>
          <w:rFonts w:ascii="Times New Roman" w:hAnsi="Times New Roman"/>
          <w:b/>
          <w:spacing w:val="-6"/>
          <w:sz w:val="26"/>
          <w:szCs w:val="26"/>
        </w:rPr>
        <w:t xml:space="preserve"> тез звітної конференції філософського факультету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C440E5" w:rsidRPr="0075679B" w:rsidRDefault="00C440E5" w:rsidP="00C4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0E5" w:rsidRDefault="00C440E5" w:rsidP="00C44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0E5" w:rsidRPr="0075679B" w:rsidRDefault="00C440E5" w:rsidP="00C44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679B">
        <w:rPr>
          <w:rFonts w:ascii="Times New Roman" w:eastAsia="Times New Roman" w:hAnsi="Times New Roman" w:cs="Times New Roman"/>
          <w:b/>
          <w:sz w:val="26"/>
          <w:szCs w:val="26"/>
        </w:rPr>
        <w:t>Зразок оформлення тез звітної конференції філософського факультету</w:t>
      </w:r>
    </w:p>
    <w:p w:rsidR="00C440E5" w:rsidRPr="0075679B" w:rsidRDefault="00C440E5" w:rsidP="00C44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0E5" w:rsidRPr="00B47B2F" w:rsidRDefault="00C440E5" w:rsidP="00C440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B2F">
        <w:rPr>
          <w:rFonts w:ascii="Times New Roman" w:hAnsi="Times New Roman"/>
          <w:b/>
          <w:i/>
          <w:sz w:val="24"/>
          <w:szCs w:val="24"/>
        </w:rPr>
        <w:t>Софія</w:t>
      </w:r>
      <w:r w:rsidR="00C56A20" w:rsidRPr="00B47B2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47B2F" w:rsidRPr="00B47B2F">
        <w:rPr>
          <w:rFonts w:ascii="Times New Roman" w:hAnsi="Times New Roman"/>
          <w:b/>
          <w:i/>
          <w:sz w:val="24"/>
          <w:szCs w:val="24"/>
        </w:rPr>
        <w:t xml:space="preserve">Андріївна </w:t>
      </w:r>
      <w:r w:rsidR="00C56A20" w:rsidRPr="00B47B2F">
        <w:rPr>
          <w:rFonts w:ascii="Times New Roman" w:hAnsi="Times New Roman"/>
          <w:b/>
          <w:i/>
          <w:sz w:val="24"/>
          <w:szCs w:val="24"/>
        </w:rPr>
        <w:t>Юркевич</w:t>
      </w:r>
    </w:p>
    <w:p w:rsidR="00C440E5" w:rsidRPr="00B33D9A" w:rsidRDefault="00C440E5" w:rsidP="00C4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0E5" w:rsidRPr="00B33D9A" w:rsidRDefault="00C440E5" w:rsidP="00C44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A2D">
        <w:rPr>
          <w:rFonts w:ascii="Times New Roman" w:hAnsi="Times New Roman" w:cs="Times New Roman"/>
          <w:b/>
          <w:sz w:val="28"/>
          <w:szCs w:val="28"/>
        </w:rPr>
        <w:t>ПРОБЛЕМА АНАЛІЗУ ДИТЯЧОЇ КАРТИНИ СВІТУ В СОЦІАЛЬНІЙ ПСИХОЛОГІЇ ДИТИНСТВА</w:t>
      </w:r>
    </w:p>
    <w:p w:rsidR="00C440E5" w:rsidRPr="00B33D9A" w:rsidRDefault="00C440E5" w:rsidP="00C4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0E5" w:rsidRPr="00B33D9A" w:rsidRDefault="00C440E5" w:rsidP="00C44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33D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Текст тез конференції (абзацний відступ – 1,25 см) </w:t>
      </w:r>
      <w:r w:rsidRPr="00B33D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[</w:t>
      </w:r>
      <w:r w:rsidRPr="00B33D9A">
        <w:rPr>
          <w:rFonts w:ascii="Times New Roman" w:eastAsia="Times New Roman" w:hAnsi="Times New Roman" w:cs="Times New Roman"/>
          <w:spacing w:val="-2"/>
          <w:sz w:val="24"/>
          <w:szCs w:val="24"/>
        </w:rPr>
        <w:t>5, с. 276–277</w:t>
      </w:r>
      <w:r w:rsidRPr="00B33D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]</w:t>
      </w:r>
      <w:r w:rsidRPr="00B33D9A">
        <w:rPr>
          <w:rFonts w:ascii="Times New Roman" w:eastAsia="Times New Roman" w:hAnsi="Times New Roman" w:cs="Times New Roman"/>
          <w:spacing w:val="-2"/>
          <w:sz w:val="24"/>
          <w:szCs w:val="24"/>
        </w:rPr>
        <w:t>. Вирівняно тексту по ширині.</w:t>
      </w:r>
    </w:p>
    <w:p w:rsidR="00C440E5" w:rsidRPr="00B33D9A" w:rsidRDefault="00C440E5" w:rsidP="00C4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0E5" w:rsidRPr="00B33D9A" w:rsidRDefault="00C440E5" w:rsidP="00C4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D9A">
        <w:rPr>
          <w:rFonts w:ascii="Times New Roman" w:eastAsia="Times New Roman" w:hAnsi="Times New Roman" w:cs="Times New Roman"/>
          <w:sz w:val="24"/>
          <w:szCs w:val="24"/>
        </w:rPr>
        <w:t>ЛІТЕРАТУРА</w:t>
      </w:r>
    </w:p>
    <w:p w:rsidR="00C440E5" w:rsidRPr="00B33D9A" w:rsidRDefault="00C440E5" w:rsidP="00C440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D9A">
        <w:rPr>
          <w:rFonts w:ascii="Times New Roman" w:hAnsi="Times New Roman"/>
          <w:sz w:val="24"/>
          <w:szCs w:val="24"/>
        </w:rPr>
        <w:t>Джерела (за алфавітом).</w:t>
      </w:r>
    </w:p>
    <w:p w:rsidR="00C440E5" w:rsidRPr="00B33D9A" w:rsidRDefault="00C440E5" w:rsidP="00C440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D9A">
        <w:rPr>
          <w:rFonts w:ascii="Times New Roman" w:hAnsi="Times New Roman"/>
          <w:sz w:val="24"/>
          <w:szCs w:val="24"/>
        </w:rPr>
        <w:t xml:space="preserve">Спершу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33D9A">
        <w:rPr>
          <w:rFonts w:ascii="Times New Roman" w:hAnsi="Times New Roman"/>
          <w:sz w:val="24"/>
          <w:szCs w:val="24"/>
        </w:rPr>
        <w:t xml:space="preserve">кирилицею, потім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33D9A">
        <w:rPr>
          <w:rFonts w:ascii="Times New Roman" w:hAnsi="Times New Roman"/>
          <w:sz w:val="24"/>
          <w:szCs w:val="24"/>
        </w:rPr>
        <w:t>латиницею.</w:t>
      </w:r>
    </w:p>
    <w:p w:rsidR="00CF0C88" w:rsidRDefault="00CF0C88" w:rsidP="00CF0C88">
      <w:pPr>
        <w:pStyle w:val="Style2"/>
        <w:widowControl/>
        <w:spacing w:line="240" w:lineRule="auto"/>
        <w:ind w:left="720"/>
        <w:rPr>
          <w:rStyle w:val="FontStyle11"/>
        </w:rPr>
      </w:pPr>
    </w:p>
    <w:p w:rsidR="00CF0C88" w:rsidRDefault="00CF0C88" w:rsidP="00CF0C88">
      <w:pPr>
        <w:pStyle w:val="Style2"/>
        <w:widowControl/>
        <w:spacing w:line="240" w:lineRule="auto"/>
        <w:ind w:left="720"/>
        <w:rPr>
          <w:rStyle w:val="FontStyle11"/>
        </w:rPr>
      </w:pPr>
      <w:r w:rsidRPr="00665BE9">
        <w:rPr>
          <w:rStyle w:val="FontStyle11"/>
        </w:rPr>
        <w:t>Умови оплати</w:t>
      </w:r>
      <w:r>
        <w:rPr>
          <w:rStyle w:val="FontStyle11"/>
        </w:rPr>
        <w:t>:</w:t>
      </w:r>
    </w:p>
    <w:p w:rsidR="00CF0C88" w:rsidRPr="00665BE9" w:rsidRDefault="00CF0C88" w:rsidP="00CF0C88">
      <w:pPr>
        <w:pStyle w:val="Style2"/>
        <w:widowControl/>
        <w:spacing w:line="240" w:lineRule="auto"/>
        <w:ind w:left="720" w:firstLine="696"/>
        <w:rPr>
          <w:rStyle w:val="FontStyle12"/>
          <w:i w:val="0"/>
        </w:rPr>
      </w:pPr>
      <w:r>
        <w:rPr>
          <w:rStyle w:val="FontStyle12"/>
          <w:i w:val="0"/>
        </w:rPr>
        <w:t>Редакційний збір становить 15</w:t>
      </w:r>
      <w:r w:rsidRPr="00665BE9">
        <w:rPr>
          <w:rStyle w:val="FontStyle12"/>
          <w:i w:val="0"/>
        </w:rPr>
        <w:t xml:space="preserve"> гривень</w:t>
      </w:r>
      <w:r>
        <w:rPr>
          <w:rStyle w:val="FontStyle12"/>
          <w:i w:val="0"/>
        </w:rPr>
        <w:t xml:space="preserve">, вартість тез </w:t>
      </w:r>
      <w:r w:rsidR="00D7447D">
        <w:rPr>
          <w:rStyle w:val="FontStyle12"/>
          <w:i w:val="0"/>
        </w:rPr>
        <w:t>–</w:t>
      </w:r>
      <w:r>
        <w:rPr>
          <w:rStyle w:val="FontStyle12"/>
          <w:i w:val="0"/>
        </w:rPr>
        <w:t xml:space="preserve"> одна тис. знаків з пробілами – 8 гр</w:t>
      </w:r>
      <w:r w:rsidRPr="00665BE9">
        <w:rPr>
          <w:rStyle w:val="FontStyle12"/>
          <w:i w:val="0"/>
        </w:rPr>
        <w:t xml:space="preserve">. </w:t>
      </w:r>
      <w:r w:rsidRPr="00665BE9">
        <w:rPr>
          <w:iCs/>
        </w:rPr>
        <w:t xml:space="preserve">Редакційний збір </w:t>
      </w:r>
      <w:r w:rsidRPr="00665BE9">
        <w:rPr>
          <w:rStyle w:val="FontStyle12"/>
          <w:i w:val="0"/>
        </w:rPr>
        <w:t>покриває витрати,</w:t>
      </w:r>
      <w:r>
        <w:rPr>
          <w:rStyle w:val="FontStyle12"/>
          <w:i w:val="0"/>
        </w:rPr>
        <w:t xml:space="preserve"> пов’язані з редагуванням тез</w:t>
      </w:r>
      <w:r w:rsidRPr="00665BE9">
        <w:rPr>
          <w:rStyle w:val="FontStyle12"/>
          <w:i w:val="0"/>
        </w:rPr>
        <w:t>, макетуванням та друком збірника.</w:t>
      </w:r>
    </w:p>
    <w:p w:rsidR="00B62C54" w:rsidRDefault="00B62C54"/>
    <w:sectPr w:rsidR="00B62C54" w:rsidSect="00272E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93E"/>
    <w:multiLevelType w:val="hybridMultilevel"/>
    <w:tmpl w:val="859AEE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5EE2"/>
    <w:multiLevelType w:val="hybridMultilevel"/>
    <w:tmpl w:val="9AC858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40E5"/>
    <w:rsid w:val="001B4F56"/>
    <w:rsid w:val="00225E43"/>
    <w:rsid w:val="00272E6D"/>
    <w:rsid w:val="00431274"/>
    <w:rsid w:val="00825936"/>
    <w:rsid w:val="009718B3"/>
    <w:rsid w:val="00AE6552"/>
    <w:rsid w:val="00B47B2F"/>
    <w:rsid w:val="00B62C54"/>
    <w:rsid w:val="00C440E5"/>
    <w:rsid w:val="00C56A20"/>
    <w:rsid w:val="00CF0C88"/>
    <w:rsid w:val="00D7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E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825936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CF0C88"/>
    <w:pPr>
      <w:widowControl w:val="0"/>
      <w:autoSpaceDE w:val="0"/>
      <w:autoSpaceDN w:val="0"/>
      <w:adjustRightInd w:val="0"/>
      <w:spacing w:after="0" w:line="299" w:lineRule="exact"/>
      <w:ind w:firstLine="1593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F0C88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F0C8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CF0C88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_kva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2017-01-31T08:35:00Z</dcterms:created>
  <dcterms:modified xsi:type="dcterms:W3CDTF">2017-01-31T09:57:00Z</dcterms:modified>
</cp:coreProperties>
</file>